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4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049"/>
      </w:tblGrid>
      <w:tr w:rsidR="00A24686" w:rsidRPr="00A24686" w:rsidTr="00A24686">
        <w:trPr>
          <w:trHeight w:val="760"/>
        </w:trPr>
        <w:tc>
          <w:tcPr>
            <w:tcW w:w="9049" w:type="dxa"/>
            <w:shd w:val="clear" w:color="B8CCE4" w:fill="B8CCE4"/>
            <w:noWrap/>
            <w:vAlign w:val="center"/>
            <w:hideMark/>
          </w:tcPr>
          <w:p w:rsidR="00A24686" w:rsidRPr="00A24686" w:rsidRDefault="00A24686" w:rsidP="00A24686">
            <w:pPr>
              <w:spacing w:after="0" w:line="240" w:lineRule="auto"/>
              <w:jc w:val="center"/>
              <w:rPr>
                <w:rFonts w:ascii="Arial" w:eastAsia="Times New Roman" w:hAnsi="Arial" w:cs="Arial"/>
                <w:b/>
                <w:bCs/>
                <w:color w:val="000000"/>
                <w:sz w:val="20"/>
                <w:szCs w:val="20"/>
                <w:lang w:eastAsia="es-CL"/>
              </w:rPr>
            </w:pPr>
            <w:r w:rsidRPr="00A24686">
              <w:rPr>
                <w:rFonts w:ascii="Arial" w:eastAsia="Times New Roman" w:hAnsi="Arial" w:cs="Arial"/>
                <w:b/>
                <w:bCs/>
                <w:color w:val="000000"/>
                <w:sz w:val="20"/>
                <w:szCs w:val="20"/>
                <w:lang w:eastAsia="es-CL"/>
              </w:rPr>
              <w:t>Bienes o Servicios</w:t>
            </w:r>
          </w:p>
        </w:tc>
      </w:tr>
      <w:tr w:rsidR="00A24686" w:rsidRPr="00A24686" w:rsidTr="00A24686">
        <w:trPr>
          <w:trHeight w:val="4260"/>
        </w:trPr>
        <w:tc>
          <w:tcPr>
            <w:tcW w:w="9049" w:type="dxa"/>
            <w:shd w:val="clear" w:color="auto" w:fill="auto"/>
            <w:hideMark/>
          </w:tcPr>
          <w:p w:rsidR="00A24686" w:rsidRPr="00A24686" w:rsidRDefault="00A24686" w:rsidP="00A24686">
            <w:pPr>
              <w:spacing w:after="0" w:line="240" w:lineRule="auto"/>
              <w:rPr>
                <w:rFonts w:ascii="Calibri" w:eastAsia="Times New Roman" w:hAnsi="Calibri" w:cs="Calibri"/>
                <w:b/>
                <w:color w:val="000000"/>
                <w:sz w:val="24"/>
                <w:szCs w:val="24"/>
                <w:lang w:eastAsia="es-CL"/>
              </w:rPr>
            </w:pPr>
            <w:r w:rsidRPr="00A24686">
              <w:rPr>
                <w:rFonts w:ascii="Calibri" w:eastAsia="Times New Roman" w:hAnsi="Calibri" w:cs="Calibri"/>
                <w:b/>
                <w:color w:val="000000"/>
                <w:sz w:val="24"/>
                <w:szCs w:val="24"/>
                <w:lang w:eastAsia="es-CL"/>
              </w:rPr>
              <w:t>TOTAL 60 MEDALLAS</w:t>
            </w:r>
          </w:p>
          <w:p w:rsidR="00A24686" w:rsidRPr="00A24686" w:rsidRDefault="00A24686" w:rsidP="00A24686">
            <w:pPr>
              <w:spacing w:after="0" w:line="240" w:lineRule="auto"/>
              <w:rPr>
                <w:rFonts w:ascii="Calibri" w:eastAsia="Times New Roman" w:hAnsi="Calibri" w:cs="Calibri"/>
                <w:color w:val="000000"/>
                <w:sz w:val="24"/>
                <w:szCs w:val="24"/>
                <w:lang w:eastAsia="es-CL"/>
              </w:rPr>
            </w:pPr>
            <w:r w:rsidRPr="00A24686">
              <w:rPr>
                <w:rFonts w:ascii="Calibri" w:eastAsia="Times New Roman" w:hAnsi="Calibri" w:cs="Calibri"/>
                <w:color w:val="000000"/>
                <w:sz w:val="24"/>
                <w:szCs w:val="24"/>
                <w:lang w:eastAsia="es-CL"/>
              </w:rPr>
              <w:br/>
              <w:t xml:space="preserve">Medallas de 5 cm de diámetro redondas y 3 mm de espesor, doble cuño, anverso y reverso sobre relieve opaco, material </w:t>
            </w:r>
            <w:proofErr w:type="spellStart"/>
            <w:r w:rsidRPr="00A24686">
              <w:rPr>
                <w:rFonts w:ascii="Calibri" w:eastAsia="Times New Roman" w:hAnsi="Calibri" w:cs="Calibri"/>
                <w:color w:val="000000"/>
                <w:sz w:val="24"/>
                <w:szCs w:val="24"/>
                <w:lang w:eastAsia="es-CL"/>
              </w:rPr>
              <w:t>zamac</w:t>
            </w:r>
            <w:proofErr w:type="spellEnd"/>
            <w:r w:rsidRPr="00A24686">
              <w:rPr>
                <w:rFonts w:ascii="Calibri" w:eastAsia="Times New Roman" w:hAnsi="Calibri" w:cs="Calibri"/>
                <w:color w:val="000000"/>
                <w:sz w:val="24"/>
                <w:szCs w:val="24"/>
                <w:lang w:eastAsia="es-CL"/>
              </w:rPr>
              <w:t xml:space="preserve"> con recubrimiento de color dorado. Las medallas por el </w:t>
            </w:r>
            <w:proofErr w:type="spellStart"/>
            <w:r w:rsidRPr="00A24686">
              <w:rPr>
                <w:rFonts w:ascii="Calibri" w:eastAsia="Times New Roman" w:hAnsi="Calibri" w:cs="Calibri"/>
                <w:color w:val="000000"/>
                <w:sz w:val="24"/>
                <w:szCs w:val="24"/>
                <w:lang w:eastAsia="es-CL"/>
              </w:rPr>
              <w:t>anteverso</w:t>
            </w:r>
            <w:proofErr w:type="spellEnd"/>
            <w:r w:rsidRPr="00A24686">
              <w:rPr>
                <w:rFonts w:ascii="Calibri" w:eastAsia="Times New Roman" w:hAnsi="Calibri" w:cs="Calibri"/>
                <w:color w:val="000000"/>
                <w:sz w:val="24"/>
                <w:szCs w:val="24"/>
                <w:lang w:eastAsia="es-CL"/>
              </w:rPr>
              <w:t xml:space="preserve"> deber ir logo “A Mover Chile” y en reverso logo del Ministerio de Deporte con el lugar según corresponda (1°, 2° y 3°). Cada medalla debe incluir cinta colgante cocida, sin mosquetón, sublimada impresa por un lado, full color, con logos según manual de marca “A mover Chile”. Diseños según manual de marca "A Mover Chile 2030". Cinta colgante tamaño 2,5x100 </w:t>
            </w:r>
            <w:proofErr w:type="spellStart"/>
            <w:r w:rsidRPr="00A24686">
              <w:rPr>
                <w:rFonts w:ascii="Calibri" w:eastAsia="Times New Roman" w:hAnsi="Calibri" w:cs="Calibri"/>
                <w:color w:val="000000"/>
                <w:sz w:val="24"/>
                <w:szCs w:val="24"/>
                <w:lang w:eastAsia="es-CL"/>
              </w:rPr>
              <w:t>cms</w:t>
            </w:r>
            <w:proofErr w:type="spellEnd"/>
            <w:r w:rsidRPr="00A24686">
              <w:rPr>
                <w:rFonts w:ascii="Calibri" w:eastAsia="Times New Roman" w:hAnsi="Calibri" w:cs="Calibri"/>
                <w:color w:val="000000"/>
                <w:sz w:val="24"/>
                <w:szCs w:val="24"/>
                <w:lang w:eastAsia="es-CL"/>
              </w:rPr>
              <w:t>. Diseño: Producción.</w:t>
            </w:r>
            <w:r w:rsidRPr="00A24686">
              <w:rPr>
                <w:rFonts w:ascii="Calibri" w:eastAsia="Times New Roman" w:hAnsi="Calibri" w:cs="Calibri"/>
                <w:color w:val="000000"/>
                <w:sz w:val="24"/>
                <w:szCs w:val="24"/>
                <w:lang w:eastAsia="es-CL"/>
              </w:rPr>
              <w:br/>
            </w:r>
            <w:r w:rsidRPr="00A24686">
              <w:rPr>
                <w:rFonts w:ascii="Calibri" w:eastAsia="Times New Roman" w:hAnsi="Calibri" w:cs="Calibri"/>
                <w:color w:val="000000"/>
                <w:sz w:val="24"/>
                <w:szCs w:val="24"/>
                <w:lang w:eastAsia="es-CL"/>
              </w:rPr>
              <w:br/>
              <w:t xml:space="preserve">Detalle: 20 medallas doradas 1° lugar, 20 medallas plateadas 2° lugar y 20 medallas bronce 3° lugar. </w:t>
            </w:r>
          </w:p>
        </w:tc>
      </w:tr>
    </w:tbl>
    <w:p w:rsidR="00E17D0C" w:rsidRDefault="00E17D0C"/>
    <w:p w:rsidR="00DF7488" w:rsidRPr="00DF7488" w:rsidRDefault="00A24686">
      <w:pPr>
        <w:rPr>
          <w:rFonts w:ascii="Times New Roman" w:eastAsia="Times New Roman" w:hAnsi="Times New Roman" w:cs="Times New Roman"/>
          <w:b/>
          <w:caps/>
          <w:sz w:val="32"/>
          <w:szCs w:val="32"/>
          <w:lang w:eastAsia="es-CL"/>
        </w:rPr>
      </w:pPr>
      <w:r w:rsidRPr="00A24686">
        <w:rPr>
          <w:rFonts w:ascii="Calibri" w:eastAsia="Times New Roman" w:hAnsi="Calibri" w:cs="Calibri"/>
          <w:b/>
          <w:color w:val="000000"/>
          <w:sz w:val="32"/>
          <w:szCs w:val="32"/>
          <w:lang w:eastAsia="es-CL"/>
        </w:rPr>
        <w:t>NOTA: ES OBLIG</w:t>
      </w:r>
      <w:r w:rsidR="00DF7488" w:rsidRPr="00DF7488">
        <w:rPr>
          <w:rFonts w:ascii="Calibri" w:eastAsia="Times New Roman" w:hAnsi="Calibri" w:cs="Calibri"/>
          <w:b/>
          <w:color w:val="000000"/>
          <w:sz w:val="32"/>
          <w:szCs w:val="32"/>
          <w:lang w:eastAsia="es-CL"/>
        </w:rPr>
        <w:t>ACIÓN ENTREGAR MUESTRAS DE</w:t>
      </w:r>
      <w:r w:rsidRPr="00A24686">
        <w:rPr>
          <w:rFonts w:ascii="Calibri" w:eastAsia="Times New Roman" w:hAnsi="Calibri" w:cs="Calibri"/>
          <w:b/>
          <w:color w:val="000000"/>
          <w:sz w:val="32"/>
          <w:szCs w:val="32"/>
          <w:lang w:eastAsia="es-CL"/>
        </w:rPr>
        <w:t xml:space="preserve"> PRODUCTOS.</w:t>
      </w:r>
      <w:r w:rsidRPr="00A24686">
        <w:rPr>
          <w:rFonts w:ascii="Calibri" w:eastAsia="Times New Roman" w:hAnsi="Calibri" w:cs="Calibri"/>
          <w:b/>
          <w:color w:val="000000"/>
          <w:sz w:val="32"/>
          <w:szCs w:val="32"/>
          <w:lang w:eastAsia="es-CL"/>
        </w:rPr>
        <w:br/>
      </w:r>
    </w:p>
    <w:p w:rsidR="00A24686" w:rsidRPr="00DF7488" w:rsidRDefault="00984DE5">
      <w:pPr>
        <w:rPr>
          <w:rFonts w:ascii="Times New Roman" w:eastAsia="Times New Roman" w:hAnsi="Times New Roman" w:cs="Times New Roman"/>
          <w:b/>
          <w:caps/>
          <w:sz w:val="32"/>
          <w:szCs w:val="32"/>
          <w:lang w:eastAsia="es-CL"/>
        </w:rPr>
      </w:pPr>
      <w:r>
        <w:rPr>
          <w:rFonts w:ascii="Times New Roman" w:eastAsia="Times New Roman" w:hAnsi="Times New Roman" w:cs="Times New Roman"/>
          <w:b/>
          <w:caps/>
          <w:sz w:val="32"/>
          <w:szCs w:val="32"/>
          <w:lang w:eastAsia="es-CL"/>
        </w:rPr>
        <w:t>LUN</w:t>
      </w:r>
      <w:r w:rsidR="00DF7488" w:rsidRPr="00DF7488">
        <w:rPr>
          <w:rFonts w:ascii="Times New Roman" w:eastAsia="Times New Roman" w:hAnsi="Times New Roman" w:cs="Times New Roman"/>
          <w:b/>
          <w:caps/>
          <w:sz w:val="32"/>
          <w:szCs w:val="32"/>
          <w:lang w:eastAsia="es-CL"/>
        </w:rPr>
        <w:t xml:space="preserve">es </w:t>
      </w:r>
      <w:r>
        <w:rPr>
          <w:rFonts w:ascii="Times New Roman" w:eastAsia="Times New Roman" w:hAnsi="Times New Roman" w:cs="Times New Roman"/>
          <w:b/>
          <w:caps/>
          <w:sz w:val="32"/>
          <w:szCs w:val="32"/>
          <w:lang w:eastAsia="es-CL"/>
        </w:rPr>
        <w:t>13</w:t>
      </w:r>
      <w:r w:rsidR="00DF7488" w:rsidRPr="00DF7488">
        <w:rPr>
          <w:rFonts w:ascii="Times New Roman" w:eastAsia="Times New Roman" w:hAnsi="Times New Roman" w:cs="Times New Roman"/>
          <w:b/>
          <w:caps/>
          <w:sz w:val="32"/>
          <w:szCs w:val="32"/>
          <w:lang w:eastAsia="es-CL"/>
        </w:rPr>
        <w:t xml:space="preserve"> JU</w:t>
      </w:r>
      <w:r>
        <w:rPr>
          <w:rFonts w:ascii="Times New Roman" w:eastAsia="Times New Roman" w:hAnsi="Times New Roman" w:cs="Times New Roman"/>
          <w:b/>
          <w:caps/>
          <w:sz w:val="32"/>
          <w:szCs w:val="32"/>
          <w:lang w:eastAsia="es-CL"/>
        </w:rPr>
        <w:t>L</w:t>
      </w:r>
      <w:r w:rsidR="00DF7488" w:rsidRPr="00DF7488">
        <w:rPr>
          <w:rFonts w:ascii="Times New Roman" w:eastAsia="Times New Roman" w:hAnsi="Times New Roman" w:cs="Times New Roman"/>
          <w:b/>
          <w:caps/>
          <w:sz w:val="32"/>
          <w:szCs w:val="32"/>
          <w:lang w:eastAsia="es-CL"/>
        </w:rPr>
        <w:t>IO 2026</w:t>
      </w:r>
    </w:p>
    <w:p w:rsidR="00DF7488" w:rsidRPr="00DF7488" w:rsidRDefault="00DF7488">
      <w:pPr>
        <w:rPr>
          <w:rFonts w:ascii="Times New Roman" w:eastAsia="Times New Roman" w:hAnsi="Times New Roman" w:cs="Times New Roman"/>
          <w:b/>
          <w:caps/>
          <w:sz w:val="32"/>
          <w:szCs w:val="32"/>
          <w:lang w:eastAsia="es-CL"/>
        </w:rPr>
      </w:pPr>
      <w:r w:rsidRPr="00DF7488">
        <w:rPr>
          <w:rFonts w:ascii="Times New Roman" w:eastAsia="Times New Roman" w:hAnsi="Times New Roman" w:cs="Times New Roman"/>
          <w:b/>
          <w:caps/>
          <w:sz w:val="32"/>
          <w:szCs w:val="32"/>
          <w:lang w:eastAsia="es-CL"/>
        </w:rPr>
        <w:t>HORARIO DESDE 1</w:t>
      </w:r>
      <w:r w:rsidR="00984DE5">
        <w:rPr>
          <w:rFonts w:ascii="Times New Roman" w:eastAsia="Times New Roman" w:hAnsi="Times New Roman" w:cs="Times New Roman"/>
          <w:b/>
          <w:caps/>
          <w:sz w:val="32"/>
          <w:szCs w:val="32"/>
          <w:lang w:eastAsia="es-CL"/>
        </w:rPr>
        <w:t>2</w:t>
      </w:r>
      <w:r w:rsidRPr="00DF7488">
        <w:rPr>
          <w:rFonts w:ascii="Times New Roman" w:eastAsia="Times New Roman" w:hAnsi="Times New Roman" w:cs="Times New Roman"/>
          <w:b/>
          <w:caps/>
          <w:sz w:val="32"/>
          <w:szCs w:val="32"/>
          <w:lang w:eastAsia="es-CL"/>
        </w:rPr>
        <w:t>:00 HRAS HASTA 14:00 HRS</w:t>
      </w:r>
    </w:p>
    <w:p w:rsidR="00DF7488" w:rsidRPr="00DF7488" w:rsidRDefault="00DF7488">
      <w:pPr>
        <w:rPr>
          <w:rFonts w:ascii="Times New Roman" w:eastAsia="Times New Roman" w:hAnsi="Times New Roman" w:cs="Times New Roman"/>
          <w:b/>
          <w:caps/>
          <w:sz w:val="32"/>
          <w:szCs w:val="32"/>
          <w:lang w:eastAsia="es-CL"/>
        </w:rPr>
      </w:pPr>
      <w:r w:rsidRPr="00DF7488">
        <w:rPr>
          <w:rFonts w:ascii="Times New Roman" w:eastAsia="Times New Roman" w:hAnsi="Times New Roman" w:cs="Times New Roman"/>
          <w:b/>
          <w:caps/>
          <w:sz w:val="32"/>
          <w:szCs w:val="32"/>
          <w:lang w:eastAsia="es-CL"/>
        </w:rPr>
        <w:t>CONTACTO NATALIA LOVERA</w:t>
      </w:r>
    </w:p>
    <w:p w:rsidR="00DF7488" w:rsidRPr="00DF7488" w:rsidRDefault="00DF7488">
      <w:pPr>
        <w:rPr>
          <w:rFonts w:ascii="Times New Roman" w:eastAsia="Times New Roman" w:hAnsi="Times New Roman" w:cs="Times New Roman"/>
          <w:b/>
          <w:caps/>
          <w:sz w:val="32"/>
          <w:szCs w:val="32"/>
          <w:lang w:eastAsia="es-CL"/>
        </w:rPr>
      </w:pPr>
      <w:r w:rsidRPr="00DF7488">
        <w:rPr>
          <w:rFonts w:ascii="Times New Roman" w:eastAsia="Times New Roman" w:hAnsi="Times New Roman" w:cs="Times New Roman"/>
          <w:b/>
          <w:caps/>
          <w:sz w:val="32"/>
          <w:szCs w:val="32"/>
          <w:lang w:eastAsia="es-CL"/>
        </w:rPr>
        <w:t>FONO: +569 6657 4390</w:t>
      </w:r>
    </w:p>
    <w:p w:rsidR="00DF7488" w:rsidRDefault="00DF7488">
      <w:pPr>
        <w:rPr>
          <w:rFonts w:ascii="Times New Roman" w:eastAsia="Times New Roman" w:hAnsi="Times New Roman" w:cs="Times New Roman"/>
          <w:b/>
          <w:caps/>
          <w:sz w:val="32"/>
          <w:szCs w:val="32"/>
          <w:lang w:eastAsia="es-CL"/>
        </w:rPr>
      </w:pPr>
      <w:r w:rsidRPr="00DF7488">
        <w:rPr>
          <w:rFonts w:ascii="Times New Roman" w:eastAsia="Times New Roman" w:hAnsi="Times New Roman" w:cs="Times New Roman"/>
          <w:b/>
          <w:caps/>
          <w:sz w:val="32"/>
          <w:szCs w:val="32"/>
          <w:lang w:eastAsia="es-CL"/>
        </w:rPr>
        <w:t>DIRECCION ENTREGA: AV. PEDRO DE VALDIVIA N 4885 ÑUÑOA ESTADIO NACIONAL</w:t>
      </w:r>
    </w:p>
    <w:p w:rsidR="00DF7488" w:rsidRDefault="00DF7488">
      <w:pPr>
        <w:rPr>
          <w:rFonts w:ascii="Times New Roman" w:eastAsia="Times New Roman" w:hAnsi="Times New Roman" w:cs="Times New Roman"/>
          <w:b/>
          <w:caps/>
          <w:sz w:val="32"/>
          <w:szCs w:val="32"/>
          <w:lang w:eastAsia="es-CL"/>
        </w:rPr>
      </w:pPr>
      <w:bookmarkStart w:id="0" w:name="_GoBack"/>
      <w:bookmarkEnd w:id="0"/>
    </w:p>
    <w:p w:rsidR="00DF7488" w:rsidRPr="00DF7488" w:rsidRDefault="00DF7488">
      <w:pPr>
        <w:rPr>
          <w:b/>
          <w:sz w:val="32"/>
          <w:szCs w:val="32"/>
        </w:rPr>
      </w:pPr>
      <w:r w:rsidRPr="00DF7488">
        <w:rPr>
          <w:b/>
          <w:noProof/>
          <w:sz w:val="32"/>
          <w:szCs w:val="32"/>
          <w:lang w:eastAsia="es-CL"/>
        </w:rPr>
        <w:lastRenderedPageBreak/>
        <w:drawing>
          <wp:inline distT="0" distB="0" distL="0" distR="0" wp14:anchorId="2867FF26" wp14:editId="3C8E4A77">
            <wp:extent cx="5612130" cy="684212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6842125"/>
                    </a:xfrm>
                    <a:prstGeom prst="rect">
                      <a:avLst/>
                    </a:prstGeom>
                  </pic:spPr>
                </pic:pic>
              </a:graphicData>
            </a:graphic>
          </wp:inline>
        </w:drawing>
      </w:r>
    </w:p>
    <w:sectPr w:rsidR="00DF7488" w:rsidRPr="00DF74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686"/>
    <w:rsid w:val="00984DE5"/>
    <w:rsid w:val="00A24686"/>
    <w:rsid w:val="00DF7488"/>
    <w:rsid w:val="00E17D0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BF609D-2DED-4448-9FC1-B726E543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8604723">
      <w:bodyDiv w:val="1"/>
      <w:marLeft w:val="0"/>
      <w:marRight w:val="0"/>
      <w:marTop w:val="0"/>
      <w:marBottom w:val="0"/>
      <w:divBdr>
        <w:top w:val="none" w:sz="0" w:space="0" w:color="auto"/>
        <w:left w:val="none" w:sz="0" w:space="0" w:color="auto"/>
        <w:bottom w:val="none" w:sz="0" w:space="0" w:color="auto"/>
        <w:right w:val="none" w:sz="0" w:space="0" w:color="auto"/>
      </w:divBdr>
      <w:divsChild>
        <w:div w:id="1744334382">
          <w:marLeft w:val="0"/>
          <w:marRight w:val="0"/>
          <w:marTop w:val="0"/>
          <w:marBottom w:val="0"/>
          <w:divBdr>
            <w:top w:val="none" w:sz="0" w:space="0" w:color="auto"/>
            <w:left w:val="none" w:sz="0" w:space="0" w:color="auto"/>
            <w:bottom w:val="none" w:sz="0" w:space="0" w:color="auto"/>
            <w:right w:val="none" w:sz="0" w:space="0" w:color="auto"/>
          </w:divBdr>
        </w:div>
        <w:div w:id="2037537730">
          <w:marLeft w:val="0"/>
          <w:marRight w:val="0"/>
          <w:marTop w:val="0"/>
          <w:marBottom w:val="0"/>
          <w:divBdr>
            <w:top w:val="none" w:sz="0" w:space="0" w:color="auto"/>
            <w:left w:val="none" w:sz="0" w:space="0" w:color="auto"/>
            <w:bottom w:val="none" w:sz="0" w:space="0" w:color="auto"/>
            <w:right w:val="none" w:sz="0" w:space="0" w:color="auto"/>
          </w:divBdr>
        </w:div>
      </w:divsChild>
    </w:div>
    <w:div w:id="103777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145</Words>
  <Characters>803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Pozo Rojas</dc:creator>
  <cp:keywords/>
  <dc:description/>
  <cp:lastModifiedBy>Carlos Pozo Rojas</cp:lastModifiedBy>
  <cp:revision>2</cp:revision>
  <dcterms:created xsi:type="dcterms:W3CDTF">2026-06-25T14:05:00Z</dcterms:created>
  <dcterms:modified xsi:type="dcterms:W3CDTF">2026-07-09T20:21:00Z</dcterms:modified>
</cp:coreProperties>
</file>