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B3E9D" w14:textId="77777777" w:rsidR="000D2EE6" w:rsidRPr="00494ADB" w:rsidRDefault="000D2EE6" w:rsidP="000D2EE6">
      <w:pPr>
        <w:spacing w:line="0" w:lineRule="atLeast"/>
        <w:ind w:left="3200"/>
        <w:rPr>
          <w:rFonts w:ascii="Arial" w:eastAsia="Arial" w:hAnsi="Arial" w:cs="Arial"/>
          <w:b/>
          <w:sz w:val="22"/>
          <w:szCs w:val="22"/>
          <w:u w:val="single"/>
        </w:rPr>
      </w:pPr>
      <w:r w:rsidRPr="00494ADB">
        <w:rPr>
          <w:rFonts w:ascii="Arial" w:eastAsia="Arial" w:hAnsi="Arial" w:cs="Arial"/>
          <w:b/>
          <w:sz w:val="22"/>
          <w:szCs w:val="22"/>
          <w:u w:val="single"/>
        </w:rPr>
        <w:t>PAUTA DE EVALUACIÓN</w:t>
      </w:r>
    </w:p>
    <w:p w14:paraId="109DD02D" w14:textId="77777777" w:rsidR="000D2EE6" w:rsidRPr="00494ADB" w:rsidRDefault="000D2EE6" w:rsidP="000D2EE6">
      <w:pPr>
        <w:spacing w:line="200" w:lineRule="exact"/>
        <w:rPr>
          <w:rFonts w:ascii="Arial" w:hAnsi="Arial" w:cs="Arial"/>
          <w:sz w:val="22"/>
          <w:szCs w:val="22"/>
        </w:rPr>
      </w:pPr>
    </w:p>
    <w:p w14:paraId="1147F83C" w14:textId="77777777" w:rsidR="000D2EE6" w:rsidRPr="00494ADB" w:rsidRDefault="000D2EE6" w:rsidP="000D2EE6">
      <w:pPr>
        <w:pStyle w:val="CM10"/>
        <w:tabs>
          <w:tab w:val="left" w:pos="-851"/>
        </w:tabs>
        <w:spacing w:after="100" w:afterAutospacing="1"/>
        <w:jc w:val="both"/>
        <w:rPr>
          <w:rFonts w:ascii="Arial" w:hAnsi="Arial" w:cs="Arial"/>
          <w:b/>
          <w:bCs/>
          <w:sz w:val="22"/>
          <w:szCs w:val="22"/>
        </w:rPr>
      </w:pPr>
    </w:p>
    <w:p w14:paraId="110ADDE2" w14:textId="50BE5AE9" w:rsidR="000D2EE6" w:rsidRPr="00494ADB" w:rsidRDefault="000D2EE6" w:rsidP="000D2EE6">
      <w:pPr>
        <w:pStyle w:val="CM10"/>
        <w:tabs>
          <w:tab w:val="left" w:pos="-851"/>
        </w:tabs>
        <w:spacing w:after="100" w:afterAutospacing="1"/>
        <w:jc w:val="both"/>
        <w:rPr>
          <w:rFonts w:ascii="Arial" w:eastAsia="Arial" w:hAnsi="Arial" w:cs="Arial"/>
          <w:b/>
          <w:color w:val="000000"/>
          <w:sz w:val="22"/>
          <w:szCs w:val="22"/>
        </w:rPr>
      </w:pPr>
      <w:r w:rsidRPr="00494ADB">
        <w:rPr>
          <w:rFonts w:ascii="Arial" w:hAnsi="Arial" w:cs="Arial"/>
          <w:b/>
          <w:bCs/>
          <w:noProof/>
          <w:sz w:val="22"/>
          <w:szCs w:val="22"/>
          <w:lang w:val="es-CL" w:eastAsia="es-CL"/>
        </w:rPr>
        <mc:AlternateContent>
          <mc:Choice Requires="wps">
            <w:drawing>
              <wp:anchor distT="0" distB="0" distL="114300" distR="114300" simplePos="0" relativeHeight="251659264" behindDoc="0" locked="0" layoutInCell="1" allowOverlap="1" wp14:anchorId="5030380C" wp14:editId="64E3041E">
                <wp:simplePos x="0" y="0"/>
                <wp:positionH relativeFrom="margin">
                  <wp:align>left</wp:align>
                </wp:positionH>
                <wp:positionV relativeFrom="paragraph">
                  <wp:posOffset>755164</wp:posOffset>
                </wp:positionV>
                <wp:extent cx="5924550" cy="0"/>
                <wp:effectExtent l="0" t="0" r="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D00C5" id="_x0000_t32" coordsize="21600,21600" o:spt="32" o:oned="t" path="m,l21600,21600e" filled="f">
                <v:path arrowok="t" fillok="f" o:connecttype="none"/>
                <o:lock v:ext="edit" shapetype="t"/>
              </v:shapetype>
              <v:shape id="AutoShape 3" o:spid="_x0000_s1026" type="#_x0000_t32" style="position:absolute;margin-left:0;margin-top:59.45pt;width:466.5pt;height:0;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" strokeweight="1.5pt">
                <w10:wrap anchorx="margin"/>
              </v:shape>
            </w:pict>
          </mc:Fallback>
        </mc:AlternateContent>
      </w:r>
      <w:r w:rsidRPr="00494ADB">
        <w:rPr>
          <w:rFonts w:ascii="Arial" w:hAnsi="Arial" w:cs="Arial"/>
          <w:b/>
          <w:bCs/>
          <w:sz w:val="22"/>
          <w:szCs w:val="22"/>
        </w:rPr>
        <w:t>“</w:t>
      </w:r>
      <w:r w:rsidRPr="00494ADB">
        <w:rPr>
          <w:rFonts w:ascii="Arial" w:eastAsia="Arial" w:hAnsi="Arial" w:cs="Arial"/>
          <w:b/>
          <w:color w:val="000000"/>
          <w:sz w:val="22"/>
          <w:szCs w:val="22"/>
        </w:rPr>
        <w:t xml:space="preserve">Adquisición de insumos </w:t>
      </w:r>
      <w:r w:rsidR="00896202">
        <w:rPr>
          <w:rFonts w:ascii="Arial" w:eastAsia="Arial" w:hAnsi="Arial" w:cs="Arial"/>
          <w:b/>
          <w:color w:val="000000"/>
          <w:sz w:val="22"/>
          <w:szCs w:val="22"/>
        </w:rPr>
        <w:t>básicos</w:t>
      </w:r>
      <w:r w:rsidR="00F60C35">
        <w:rPr>
          <w:rFonts w:ascii="Arial" w:eastAsia="Arial" w:hAnsi="Arial" w:cs="Arial"/>
          <w:b/>
          <w:color w:val="000000"/>
          <w:sz w:val="22"/>
          <w:szCs w:val="22"/>
        </w:rPr>
        <w:t xml:space="preserve"> </w:t>
      </w:r>
      <w:r w:rsidRPr="00494ADB">
        <w:rPr>
          <w:rFonts w:ascii="Arial" w:eastAsia="Arial" w:hAnsi="Arial" w:cs="Arial"/>
          <w:b/>
          <w:color w:val="000000"/>
          <w:sz w:val="22"/>
          <w:szCs w:val="22"/>
        </w:rPr>
        <w:t>para stock almacén del Aeródromo La Florida La Serena”.</w:t>
      </w:r>
    </w:p>
    <w:p w14:paraId="68EED089" w14:textId="77777777" w:rsidR="000D2EE6" w:rsidRPr="00494ADB" w:rsidRDefault="000D2EE6" w:rsidP="000D2EE6">
      <w:pPr>
        <w:rPr>
          <w:rFonts w:ascii="Arial" w:hAnsi="Arial" w:cs="Arial"/>
          <w:sz w:val="22"/>
          <w:szCs w:val="22"/>
        </w:rPr>
      </w:pPr>
    </w:p>
    <w:p w14:paraId="2CC302C5" w14:textId="77777777" w:rsidR="000D2EE6" w:rsidRPr="00494ADB" w:rsidRDefault="000D2EE6" w:rsidP="000D2EE6">
      <w:pPr>
        <w:rPr>
          <w:rFonts w:ascii="Arial" w:hAnsi="Arial" w:cs="Arial"/>
          <w:sz w:val="22"/>
          <w:szCs w:val="22"/>
        </w:rPr>
      </w:pPr>
    </w:p>
    <w:p w14:paraId="504E01BA" w14:textId="77777777" w:rsidR="000D2EE6" w:rsidRPr="00494ADB" w:rsidRDefault="000D2EE6" w:rsidP="000D2EE6">
      <w:pPr>
        <w:spacing w:line="235" w:lineRule="auto"/>
        <w:ind w:right="22"/>
        <w:jc w:val="both"/>
        <w:rPr>
          <w:rFonts w:ascii="Arial" w:eastAsia="Arial" w:hAnsi="Arial" w:cs="Arial"/>
          <w:sz w:val="22"/>
          <w:szCs w:val="22"/>
        </w:rPr>
      </w:pPr>
    </w:p>
    <w:p w14:paraId="5BA52552" w14:textId="77777777" w:rsidR="000D2EE6" w:rsidRPr="00494ADB" w:rsidRDefault="000D2EE6" w:rsidP="000D2EE6">
      <w:pPr>
        <w:spacing w:line="235" w:lineRule="auto"/>
        <w:ind w:right="22"/>
        <w:jc w:val="both"/>
        <w:rPr>
          <w:rFonts w:ascii="Arial" w:eastAsia="Arial" w:hAnsi="Arial" w:cs="Arial"/>
          <w:sz w:val="22"/>
          <w:szCs w:val="22"/>
        </w:rPr>
      </w:pPr>
      <w:r w:rsidRPr="00494ADB">
        <w:rPr>
          <w:rFonts w:ascii="Arial" w:eastAsia="Arial" w:hAnsi="Arial" w:cs="Arial"/>
          <w:sz w:val="22"/>
          <w:szCs w:val="22"/>
        </w:rPr>
        <w:t>Las ofertas que se evaluaran serán aquellas presentadas por las empresas que cumplan plenamente con los requisitos establecidos en las Bases Administrativas.</w:t>
      </w:r>
    </w:p>
    <w:p w14:paraId="69959214" w14:textId="77777777" w:rsidR="000D2EE6" w:rsidRPr="00494ADB" w:rsidRDefault="000D2EE6" w:rsidP="000D2EE6">
      <w:pPr>
        <w:spacing w:line="263" w:lineRule="exact"/>
        <w:jc w:val="both"/>
        <w:rPr>
          <w:rFonts w:ascii="Arial" w:hAnsi="Arial" w:cs="Arial"/>
          <w:sz w:val="22"/>
          <w:szCs w:val="22"/>
        </w:rPr>
      </w:pPr>
    </w:p>
    <w:p w14:paraId="2A11FA8F" w14:textId="77777777" w:rsidR="000D2EE6" w:rsidRPr="00494ADB" w:rsidRDefault="000D2EE6" w:rsidP="000D2EE6">
      <w:pPr>
        <w:spacing w:line="237" w:lineRule="auto"/>
        <w:ind w:right="22"/>
        <w:jc w:val="both"/>
        <w:rPr>
          <w:rFonts w:ascii="Arial" w:eastAsia="Arial" w:hAnsi="Arial" w:cs="Arial"/>
          <w:sz w:val="22"/>
          <w:szCs w:val="22"/>
        </w:rPr>
      </w:pPr>
      <w:r w:rsidRPr="00494ADB">
        <w:rPr>
          <w:rFonts w:ascii="Arial" w:eastAsia="Arial" w:hAnsi="Arial" w:cs="Arial"/>
          <w:sz w:val="22"/>
          <w:szCs w:val="22"/>
        </w:rPr>
        <w:t>Una vez determinado cuales de las ofertas cumplen con los aspectos administrativos, una comisión evaluadora iniciara el proceso de calificación para la eventual adjudicación de la propuesta. Para ello aplicara parámetros, según los siguientes criterios:</w:t>
      </w:r>
    </w:p>
    <w:p w14:paraId="0EC60C01" w14:textId="77777777" w:rsidR="000D2EE6" w:rsidRPr="00494ADB" w:rsidRDefault="000D2EE6" w:rsidP="000D2EE6">
      <w:pPr>
        <w:spacing w:line="200" w:lineRule="exact"/>
        <w:rPr>
          <w:rFonts w:ascii="Arial" w:hAnsi="Arial" w:cs="Arial"/>
          <w:sz w:val="22"/>
          <w:szCs w:val="22"/>
        </w:rPr>
      </w:pPr>
    </w:p>
    <w:p w14:paraId="5EC743D9" w14:textId="77777777" w:rsidR="000D2EE6" w:rsidRPr="00494ADB" w:rsidRDefault="000D2EE6" w:rsidP="000D2EE6">
      <w:pPr>
        <w:spacing w:line="305" w:lineRule="exact"/>
        <w:rPr>
          <w:rFonts w:ascii="Arial" w:hAnsi="Arial" w:cs="Arial"/>
          <w:sz w:val="22"/>
          <w:szCs w:val="22"/>
        </w:rPr>
      </w:pPr>
    </w:p>
    <w:p w14:paraId="1D82D299" w14:textId="77777777" w:rsidR="000D2EE6" w:rsidRPr="00494ADB" w:rsidRDefault="000D2EE6" w:rsidP="000D2EE6">
      <w:pPr>
        <w:spacing w:line="20" w:lineRule="exact"/>
        <w:jc w:val="both"/>
        <w:rPr>
          <w:rFonts w:ascii="Arial" w:hAnsi="Arial" w:cs="Arial"/>
          <w:sz w:val="22"/>
          <w:szCs w:val="22"/>
        </w:rPr>
      </w:pPr>
    </w:p>
    <w:p w14:paraId="3ED5E73D" w14:textId="77777777" w:rsidR="000D2EE6" w:rsidRPr="00494ADB" w:rsidRDefault="000D2EE6" w:rsidP="000D2EE6">
      <w:pPr>
        <w:spacing w:line="20" w:lineRule="exact"/>
        <w:jc w:val="both"/>
        <w:rPr>
          <w:rFonts w:ascii="Arial" w:hAnsi="Arial" w:cs="Arial"/>
          <w:sz w:val="22"/>
          <w:szCs w:val="22"/>
        </w:rPr>
      </w:pPr>
    </w:p>
    <w:p w14:paraId="2F14D6B8" w14:textId="77777777" w:rsidR="000D2EE6" w:rsidRPr="00494ADB" w:rsidRDefault="000D2EE6" w:rsidP="000D2EE6">
      <w:pPr>
        <w:spacing w:line="20" w:lineRule="exact"/>
        <w:rPr>
          <w:rFonts w:ascii="Arial" w:hAnsi="Arial" w:cs="Arial"/>
          <w:sz w:val="22"/>
          <w:szCs w:val="22"/>
        </w:rPr>
      </w:pPr>
    </w:p>
    <w:p w14:paraId="4D7E163A" w14:textId="77777777" w:rsidR="000D2EE6" w:rsidRPr="00494ADB" w:rsidRDefault="000D2EE6" w:rsidP="000D2EE6">
      <w:pPr>
        <w:spacing w:line="20" w:lineRule="exact"/>
        <w:rPr>
          <w:rFonts w:ascii="Arial" w:hAnsi="Arial" w:cs="Arial"/>
          <w:sz w:val="22"/>
          <w:szCs w:val="22"/>
        </w:rPr>
      </w:pPr>
    </w:p>
    <w:p w14:paraId="7927908D" w14:textId="77777777" w:rsidR="000D2EE6" w:rsidRPr="00494ADB" w:rsidRDefault="000D2EE6" w:rsidP="000D2EE6">
      <w:pPr>
        <w:spacing w:line="20" w:lineRule="exact"/>
        <w:rPr>
          <w:rFonts w:ascii="Arial" w:hAnsi="Arial" w:cs="Arial"/>
          <w:sz w:val="22"/>
          <w:szCs w:val="22"/>
        </w:rPr>
      </w:pPr>
    </w:p>
    <w:p w14:paraId="7DE1571F" w14:textId="77777777" w:rsidR="000D2EE6" w:rsidRPr="00494ADB" w:rsidRDefault="000D2EE6" w:rsidP="000D2EE6">
      <w:pPr>
        <w:spacing w:line="20" w:lineRule="exact"/>
        <w:rPr>
          <w:rFonts w:ascii="Arial" w:hAnsi="Arial" w:cs="Arial"/>
          <w:sz w:val="22"/>
          <w:szCs w:val="22"/>
        </w:rPr>
      </w:pPr>
    </w:p>
    <w:p w14:paraId="48D841AA" w14:textId="77777777" w:rsidR="000D2EE6" w:rsidRPr="00494ADB" w:rsidRDefault="000D2EE6" w:rsidP="000D2EE6">
      <w:pPr>
        <w:spacing w:line="20" w:lineRule="exact"/>
        <w:rPr>
          <w:rFonts w:ascii="Arial" w:hAnsi="Arial" w:cs="Arial"/>
          <w:sz w:val="22"/>
          <w:szCs w:val="22"/>
        </w:rPr>
      </w:pPr>
    </w:p>
    <w:p w14:paraId="2B5BE4E9" w14:textId="77777777" w:rsidR="000D2EE6" w:rsidRPr="00494ADB" w:rsidRDefault="000D2EE6" w:rsidP="000D2EE6">
      <w:pPr>
        <w:spacing w:line="20" w:lineRule="exact"/>
        <w:rPr>
          <w:rFonts w:ascii="Arial" w:hAnsi="Arial" w:cs="Arial"/>
          <w:sz w:val="22"/>
          <w:szCs w:val="22"/>
        </w:rPr>
      </w:pPr>
    </w:p>
    <w:p w14:paraId="7F69836D" w14:textId="77777777" w:rsidR="000D2EE6" w:rsidRPr="00494ADB" w:rsidRDefault="000D2EE6" w:rsidP="000D2EE6">
      <w:pPr>
        <w:tabs>
          <w:tab w:val="left" w:pos="400"/>
        </w:tabs>
        <w:spacing w:line="0" w:lineRule="atLeast"/>
        <w:rPr>
          <w:rFonts w:ascii="Arial" w:eastAsia="Arial" w:hAnsi="Arial" w:cs="Arial"/>
          <w:b/>
          <w:sz w:val="22"/>
          <w:szCs w:val="22"/>
        </w:rPr>
      </w:pPr>
      <w:bookmarkStart w:id="0" w:name="page2"/>
      <w:bookmarkEnd w:id="0"/>
      <w:r w:rsidRPr="00494ADB">
        <w:rPr>
          <w:rFonts w:ascii="Arial" w:eastAsia="Arial" w:hAnsi="Arial" w:cs="Arial"/>
          <w:b/>
          <w:sz w:val="22"/>
          <w:szCs w:val="22"/>
        </w:rPr>
        <w:t>II.-</w:t>
      </w:r>
      <w:r w:rsidRPr="00494ADB">
        <w:rPr>
          <w:rFonts w:ascii="Arial" w:eastAsia="Arial" w:hAnsi="Arial" w:cs="Arial"/>
          <w:b/>
          <w:sz w:val="22"/>
          <w:szCs w:val="22"/>
        </w:rPr>
        <w:tab/>
        <w:t>PARÁMETROS EVALUABLES.</w:t>
      </w:r>
    </w:p>
    <w:p w14:paraId="0DE3E310" w14:textId="77777777" w:rsidR="000D2EE6" w:rsidRPr="00494ADB" w:rsidRDefault="000D2EE6" w:rsidP="000D2EE6">
      <w:pPr>
        <w:spacing w:line="264" w:lineRule="exact"/>
        <w:rPr>
          <w:rFonts w:ascii="Arial" w:hAnsi="Arial" w:cs="Arial"/>
          <w:sz w:val="22"/>
          <w:szCs w:val="22"/>
        </w:rPr>
      </w:pPr>
    </w:p>
    <w:p w14:paraId="7A8A9707" w14:textId="77777777" w:rsidR="000D2EE6" w:rsidRPr="00494ADB" w:rsidRDefault="000D2EE6" w:rsidP="000D2EE6">
      <w:pPr>
        <w:spacing w:line="235" w:lineRule="auto"/>
        <w:ind w:left="420" w:right="22"/>
        <w:jc w:val="both"/>
        <w:rPr>
          <w:rFonts w:ascii="Arial" w:eastAsia="Arial" w:hAnsi="Arial" w:cs="Arial"/>
          <w:sz w:val="22"/>
          <w:szCs w:val="22"/>
        </w:rPr>
      </w:pPr>
      <w:r w:rsidRPr="00494ADB">
        <w:rPr>
          <w:rFonts w:ascii="Arial" w:eastAsia="Arial" w:hAnsi="Arial" w:cs="Arial"/>
          <w:sz w:val="22"/>
          <w:szCs w:val="22"/>
        </w:rPr>
        <w:t>De acuerdo a lo establecido en esta pauta de evaluación, las ofertas válidamente recibidas deben ser evaluadas de acuerdo a los siguientes criterios:</w:t>
      </w:r>
    </w:p>
    <w:p w14:paraId="31D0ECEB" w14:textId="77777777" w:rsidR="000D2EE6" w:rsidRPr="00494ADB" w:rsidRDefault="000D2EE6" w:rsidP="000D2EE6">
      <w:pPr>
        <w:spacing w:line="235" w:lineRule="auto"/>
        <w:ind w:left="420" w:right="22"/>
        <w:jc w:val="both"/>
        <w:rPr>
          <w:rFonts w:ascii="Arial" w:eastAsia="Arial" w:hAnsi="Arial" w:cs="Arial"/>
          <w:sz w:val="22"/>
          <w:szCs w:val="22"/>
        </w:rPr>
      </w:pPr>
    </w:p>
    <w:p w14:paraId="371DB323" w14:textId="70C4DB28" w:rsidR="000D2EE6" w:rsidRPr="00494ADB" w:rsidRDefault="000D2EE6" w:rsidP="000D2EE6">
      <w:pPr>
        <w:numPr>
          <w:ilvl w:val="0"/>
          <w:numId w:val="1"/>
        </w:numPr>
        <w:tabs>
          <w:tab w:val="left" w:pos="860"/>
        </w:tabs>
        <w:spacing w:line="0" w:lineRule="atLeast"/>
        <w:ind w:left="860" w:hanging="434"/>
        <w:rPr>
          <w:rFonts w:ascii="Arial" w:eastAsia="Arial" w:hAnsi="Arial" w:cs="Arial"/>
          <w:b/>
          <w:sz w:val="22"/>
          <w:szCs w:val="22"/>
        </w:rPr>
      </w:pPr>
      <w:r w:rsidRPr="00494ADB">
        <w:rPr>
          <w:rFonts w:ascii="Arial" w:eastAsia="Arial" w:hAnsi="Arial" w:cs="Arial"/>
          <w:b/>
          <w:sz w:val="22"/>
          <w:szCs w:val="22"/>
        </w:rPr>
        <w:t xml:space="preserve">EVALUACIÓN ECONÓMICA: Ponderación de </w:t>
      </w:r>
      <w:r w:rsidR="0029058B">
        <w:rPr>
          <w:rFonts w:ascii="Arial" w:eastAsia="Arial" w:hAnsi="Arial" w:cs="Arial"/>
          <w:b/>
          <w:sz w:val="22"/>
          <w:szCs w:val="22"/>
        </w:rPr>
        <w:t>6</w:t>
      </w:r>
      <w:r w:rsidRPr="00494ADB">
        <w:rPr>
          <w:rFonts w:ascii="Arial" w:eastAsia="Arial" w:hAnsi="Arial" w:cs="Arial"/>
          <w:b/>
          <w:sz w:val="22"/>
          <w:szCs w:val="22"/>
        </w:rPr>
        <w:t>0 puntos</w:t>
      </w:r>
      <w:r w:rsidRPr="00494ADB">
        <w:rPr>
          <w:rFonts w:ascii="Arial" w:eastAsia="Arial" w:hAnsi="Arial" w:cs="Arial"/>
          <w:sz w:val="22"/>
          <w:szCs w:val="22"/>
        </w:rPr>
        <w:t>.</w:t>
      </w:r>
    </w:p>
    <w:p w14:paraId="096E0F4C" w14:textId="77777777" w:rsidR="000D2EE6" w:rsidRPr="00494ADB" w:rsidRDefault="000D2EE6" w:rsidP="000D2EE6">
      <w:pPr>
        <w:spacing w:line="264" w:lineRule="exact"/>
        <w:rPr>
          <w:rFonts w:ascii="Arial" w:eastAsia="Arial" w:hAnsi="Arial" w:cs="Arial"/>
          <w:b/>
          <w:sz w:val="22"/>
          <w:szCs w:val="22"/>
        </w:rPr>
      </w:pPr>
    </w:p>
    <w:p w14:paraId="5E4D9852" w14:textId="76760F2B" w:rsidR="000D2EE6" w:rsidRPr="00494ADB" w:rsidRDefault="000D2EE6" w:rsidP="000D2EE6">
      <w:pPr>
        <w:spacing w:line="235" w:lineRule="auto"/>
        <w:ind w:left="420" w:right="22"/>
        <w:jc w:val="both"/>
        <w:rPr>
          <w:rFonts w:ascii="Arial" w:eastAsia="Arial" w:hAnsi="Arial" w:cs="Arial"/>
          <w:sz w:val="22"/>
          <w:szCs w:val="22"/>
        </w:rPr>
      </w:pPr>
      <w:bookmarkStart w:id="1" w:name="page3"/>
      <w:bookmarkEnd w:id="1"/>
      <w:r w:rsidRPr="00494ADB">
        <w:rPr>
          <w:rFonts w:ascii="Arial" w:eastAsia="Arial" w:hAnsi="Arial" w:cs="Arial"/>
          <w:sz w:val="22"/>
          <w:szCs w:val="22"/>
        </w:rPr>
        <w:t xml:space="preserve">A la oferta económica más conveniente para la Institución que se ajuste a lo requerido, se le asignará </w:t>
      </w:r>
      <w:r w:rsidR="00271BFB">
        <w:rPr>
          <w:rFonts w:ascii="Arial" w:eastAsia="Arial" w:hAnsi="Arial" w:cs="Arial"/>
          <w:sz w:val="22"/>
          <w:szCs w:val="22"/>
        </w:rPr>
        <w:t>6</w:t>
      </w:r>
      <w:r w:rsidRPr="00494ADB">
        <w:rPr>
          <w:rFonts w:ascii="Arial" w:eastAsia="Arial" w:hAnsi="Arial" w:cs="Arial"/>
          <w:sz w:val="22"/>
          <w:szCs w:val="22"/>
        </w:rPr>
        <w:t>0 puntos. El resto de las ofertas obtendrá puntaje según lo siguiente:</w:t>
      </w:r>
    </w:p>
    <w:p w14:paraId="61D96717" w14:textId="77777777" w:rsidR="000D2EE6" w:rsidRPr="00494ADB" w:rsidRDefault="000D2EE6" w:rsidP="000D2EE6">
      <w:pPr>
        <w:spacing w:line="235" w:lineRule="auto"/>
        <w:ind w:left="420" w:right="22"/>
        <w:jc w:val="center"/>
        <w:rPr>
          <w:rFonts w:ascii="Arial" w:eastAsia="Arial" w:hAnsi="Arial" w:cs="Arial"/>
          <w:sz w:val="22"/>
          <w:szCs w:val="22"/>
        </w:rPr>
      </w:pPr>
    </w:p>
    <w:tbl>
      <w:tblPr>
        <w:tblW w:w="8265" w:type="dxa"/>
        <w:tblInd w:w="1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097"/>
        <w:gridCol w:w="3168"/>
      </w:tblGrid>
      <w:tr w:rsidR="000D2EE6" w:rsidRPr="00494ADB" w14:paraId="5CF8D585" w14:textId="77777777" w:rsidTr="003F6930">
        <w:trPr>
          <w:trHeight w:val="1439"/>
        </w:trPr>
        <w:tc>
          <w:tcPr>
            <w:tcW w:w="5097" w:type="dxa"/>
            <w:vAlign w:val="center"/>
          </w:tcPr>
          <w:p w14:paraId="6C54CD5F" w14:textId="443533A5" w:rsidR="000D2EE6" w:rsidRPr="00494ADB" w:rsidRDefault="000D2EE6" w:rsidP="003F6930">
            <w:pPr>
              <w:ind w:left="312" w:right="175"/>
              <w:rPr>
                <w:rFonts w:ascii="Arial" w:hAnsi="Arial" w:cs="Arial"/>
                <w:b/>
                <w:sz w:val="22"/>
                <w:szCs w:val="22"/>
              </w:rPr>
            </w:pPr>
            <w:r w:rsidRPr="00494ADB">
              <w:rPr>
                <w:rFonts w:ascii="Arial" w:hAnsi="Arial" w:cs="Arial"/>
                <w:sz w:val="22"/>
                <w:szCs w:val="22"/>
              </w:rPr>
              <w:t xml:space="preserve">La evaluación económica se obtiene por el cociente entre el valor mínimo ofertado y el valor de cada una de las ofertas, y el resultado multiplicado por </w:t>
            </w:r>
            <w:r w:rsidR="0029058B">
              <w:rPr>
                <w:rFonts w:ascii="Arial" w:hAnsi="Arial" w:cs="Arial"/>
                <w:sz w:val="22"/>
                <w:szCs w:val="22"/>
              </w:rPr>
              <w:t>6</w:t>
            </w:r>
            <w:r w:rsidRPr="00494ADB">
              <w:rPr>
                <w:rFonts w:ascii="Arial" w:hAnsi="Arial" w:cs="Arial"/>
                <w:sz w:val="22"/>
                <w:szCs w:val="22"/>
              </w:rPr>
              <w:t>0</w:t>
            </w:r>
          </w:p>
        </w:tc>
        <w:tc>
          <w:tcPr>
            <w:tcW w:w="3168" w:type="dxa"/>
            <w:vAlign w:val="center"/>
          </w:tcPr>
          <w:p w14:paraId="0C57A48F" w14:textId="77777777" w:rsidR="000D2EE6" w:rsidRPr="00494ADB" w:rsidRDefault="000D2EE6" w:rsidP="003F6930">
            <w:pPr>
              <w:ind w:left="851" w:right="175"/>
              <w:rPr>
                <w:rFonts w:ascii="Arial" w:hAnsi="Arial" w:cs="Arial"/>
                <w:sz w:val="22"/>
                <w:szCs w:val="22"/>
              </w:rPr>
            </w:pPr>
          </w:p>
          <w:p w14:paraId="1950BCEC" w14:textId="04A6BDA4" w:rsidR="000D2EE6" w:rsidRPr="00494ADB" w:rsidRDefault="000D2EE6" w:rsidP="003F6930">
            <w:pPr>
              <w:ind w:left="851" w:right="175" w:hanging="428"/>
              <w:rPr>
                <w:rFonts w:ascii="Arial" w:hAnsi="Arial" w:cs="Arial"/>
                <w:b/>
                <w:bCs/>
                <w:sz w:val="22"/>
                <w:szCs w:val="22"/>
              </w:rPr>
            </w:pPr>
            <w:r w:rsidRPr="00494ADB">
              <w:rPr>
                <w:rFonts w:ascii="Arial" w:hAnsi="Arial" w:cs="Arial"/>
                <w:sz w:val="22"/>
                <w:szCs w:val="22"/>
              </w:rPr>
              <w:t xml:space="preserve">(Valor Mínimo ofertado / oferta) x </w:t>
            </w:r>
            <w:r w:rsidR="0029058B">
              <w:rPr>
                <w:rFonts w:ascii="Arial" w:hAnsi="Arial" w:cs="Arial"/>
                <w:sz w:val="22"/>
                <w:szCs w:val="22"/>
              </w:rPr>
              <w:t>6</w:t>
            </w:r>
            <w:r w:rsidRPr="00494ADB">
              <w:rPr>
                <w:rFonts w:ascii="Arial" w:hAnsi="Arial" w:cs="Arial"/>
                <w:sz w:val="22"/>
                <w:szCs w:val="22"/>
              </w:rPr>
              <w:t>0</w:t>
            </w:r>
          </w:p>
          <w:p w14:paraId="496C5B56" w14:textId="77777777" w:rsidR="000D2EE6" w:rsidRPr="00494ADB" w:rsidRDefault="000D2EE6" w:rsidP="003F6930">
            <w:pPr>
              <w:ind w:left="851" w:right="175" w:hanging="567"/>
              <w:rPr>
                <w:rFonts w:ascii="Arial" w:hAnsi="Arial" w:cs="Arial"/>
                <w:b/>
                <w:bCs/>
                <w:sz w:val="22"/>
                <w:szCs w:val="22"/>
              </w:rPr>
            </w:pPr>
          </w:p>
        </w:tc>
      </w:tr>
    </w:tbl>
    <w:p w14:paraId="51244301" w14:textId="77777777" w:rsidR="000D2EE6" w:rsidRPr="00494ADB" w:rsidRDefault="000D2EE6" w:rsidP="000D2EE6">
      <w:pPr>
        <w:spacing w:line="200" w:lineRule="exact"/>
        <w:rPr>
          <w:rFonts w:ascii="Arial" w:hAnsi="Arial" w:cs="Arial"/>
          <w:sz w:val="22"/>
          <w:szCs w:val="22"/>
        </w:rPr>
      </w:pPr>
    </w:p>
    <w:p w14:paraId="772B6895" w14:textId="77777777" w:rsidR="000D2EE6" w:rsidRPr="00494ADB" w:rsidRDefault="000D2EE6" w:rsidP="000D2EE6">
      <w:pPr>
        <w:spacing w:line="200" w:lineRule="exact"/>
        <w:rPr>
          <w:rFonts w:ascii="Arial" w:hAnsi="Arial" w:cs="Arial"/>
          <w:sz w:val="22"/>
          <w:szCs w:val="22"/>
        </w:rPr>
      </w:pPr>
    </w:p>
    <w:p w14:paraId="5758198F" w14:textId="0001CCF6" w:rsidR="000D2EE6" w:rsidRPr="00494ADB" w:rsidRDefault="000D2EE6" w:rsidP="000D2EE6">
      <w:pPr>
        <w:numPr>
          <w:ilvl w:val="0"/>
          <w:numId w:val="2"/>
        </w:numPr>
        <w:tabs>
          <w:tab w:val="left" w:pos="840"/>
        </w:tabs>
        <w:spacing w:line="0" w:lineRule="atLeast"/>
        <w:ind w:left="840" w:hanging="414"/>
        <w:rPr>
          <w:rFonts w:ascii="Arial" w:eastAsia="Arial" w:hAnsi="Arial" w:cs="Arial"/>
          <w:b/>
          <w:sz w:val="22"/>
          <w:szCs w:val="22"/>
        </w:rPr>
      </w:pPr>
      <w:r w:rsidRPr="00494ADB">
        <w:rPr>
          <w:rFonts w:ascii="Arial" w:eastAsia="Arial" w:hAnsi="Arial" w:cs="Arial"/>
          <w:b/>
          <w:sz w:val="22"/>
          <w:szCs w:val="22"/>
        </w:rPr>
        <w:t xml:space="preserve">EVALUACIÓN TÉCNICA: Ponderación de </w:t>
      </w:r>
      <w:r w:rsidR="00F60C35">
        <w:rPr>
          <w:rFonts w:ascii="Arial" w:eastAsia="Arial" w:hAnsi="Arial" w:cs="Arial"/>
          <w:b/>
          <w:sz w:val="22"/>
          <w:szCs w:val="22"/>
        </w:rPr>
        <w:t>2</w:t>
      </w:r>
      <w:r w:rsidRPr="00494ADB">
        <w:rPr>
          <w:rFonts w:ascii="Arial" w:eastAsia="Arial" w:hAnsi="Arial" w:cs="Arial"/>
          <w:b/>
          <w:sz w:val="22"/>
          <w:szCs w:val="22"/>
        </w:rPr>
        <w:t>0 puntos.</w:t>
      </w:r>
    </w:p>
    <w:p w14:paraId="69D95F7C" w14:textId="77777777" w:rsidR="000D2EE6" w:rsidRPr="00494ADB" w:rsidRDefault="000D2EE6" w:rsidP="000D2EE6">
      <w:pPr>
        <w:spacing w:line="264" w:lineRule="exact"/>
        <w:rPr>
          <w:rFonts w:ascii="Arial" w:eastAsia="Arial" w:hAnsi="Arial" w:cs="Arial"/>
          <w:b/>
          <w:sz w:val="22"/>
          <w:szCs w:val="22"/>
        </w:rPr>
      </w:pPr>
    </w:p>
    <w:p w14:paraId="5330FE66" w14:textId="5F26B390" w:rsidR="000D2EE6" w:rsidRPr="00494ADB" w:rsidRDefault="000D2EE6" w:rsidP="000D2EE6">
      <w:pPr>
        <w:numPr>
          <w:ilvl w:val="1"/>
          <w:numId w:val="3"/>
        </w:numPr>
        <w:spacing w:line="0" w:lineRule="atLeast"/>
        <w:ind w:left="1134" w:hanging="425"/>
        <w:rPr>
          <w:rFonts w:ascii="Arial" w:eastAsia="Arial" w:hAnsi="Arial" w:cs="Arial"/>
          <w:b/>
          <w:sz w:val="22"/>
          <w:szCs w:val="22"/>
        </w:rPr>
      </w:pPr>
      <w:bookmarkStart w:id="2" w:name="_Hlk60242626"/>
      <w:r w:rsidRPr="00494ADB">
        <w:rPr>
          <w:rFonts w:ascii="Arial" w:eastAsia="Arial" w:hAnsi="Arial" w:cs="Arial"/>
          <w:b/>
          <w:sz w:val="22"/>
          <w:szCs w:val="22"/>
        </w:rPr>
        <w:t xml:space="preserve">    Plazo de entrega </w:t>
      </w:r>
      <w:r w:rsidR="00F60C35">
        <w:rPr>
          <w:rFonts w:ascii="Arial" w:eastAsia="Arial" w:hAnsi="Arial" w:cs="Arial"/>
          <w:b/>
          <w:sz w:val="22"/>
          <w:szCs w:val="22"/>
        </w:rPr>
        <w:t>2</w:t>
      </w:r>
      <w:r w:rsidRPr="00494ADB">
        <w:rPr>
          <w:rFonts w:ascii="Arial" w:eastAsia="Arial" w:hAnsi="Arial" w:cs="Arial"/>
          <w:b/>
          <w:sz w:val="22"/>
          <w:szCs w:val="22"/>
        </w:rPr>
        <w:t>0 puntos.</w:t>
      </w:r>
    </w:p>
    <w:p w14:paraId="199C6D8B" w14:textId="77777777" w:rsidR="000D2EE6" w:rsidRPr="00494ADB" w:rsidRDefault="000D2EE6" w:rsidP="000D2EE6">
      <w:pPr>
        <w:tabs>
          <w:tab w:val="left" w:pos="8393"/>
          <w:tab w:val="left" w:pos="8683"/>
        </w:tabs>
        <w:ind w:left="851" w:firstLine="709"/>
        <w:jc w:val="both"/>
        <w:rPr>
          <w:rFonts w:ascii="Arial" w:hAnsi="Arial" w:cs="Arial"/>
          <w:b/>
          <w:sz w:val="22"/>
          <w:szCs w:val="22"/>
        </w:rPr>
      </w:pPr>
      <w:r w:rsidRPr="00494ADB">
        <w:rPr>
          <w:rFonts w:ascii="Arial" w:hAnsi="Arial" w:cs="Arial"/>
          <w:sz w:val="22"/>
          <w:szCs w:val="22"/>
        </w:rPr>
        <w:t xml:space="preserve">            </w:t>
      </w:r>
    </w:p>
    <w:p w14:paraId="212322D9" w14:textId="77777777" w:rsidR="000D2EE6" w:rsidRPr="00494ADB" w:rsidRDefault="000D2EE6" w:rsidP="000D2EE6">
      <w:pPr>
        <w:spacing w:line="235" w:lineRule="auto"/>
        <w:ind w:left="420" w:right="22"/>
        <w:rPr>
          <w:rFonts w:ascii="Arial" w:hAnsi="Arial" w:cs="Arial"/>
          <w:b/>
          <w:sz w:val="22"/>
          <w:szCs w:val="22"/>
        </w:rPr>
      </w:pPr>
      <w:r w:rsidRPr="00494ADB">
        <w:rPr>
          <w:rFonts w:ascii="Arial" w:eastAsia="Arial" w:hAnsi="Arial" w:cs="Arial"/>
          <w:sz w:val="22"/>
          <w:szCs w:val="22"/>
        </w:rPr>
        <w:t>Los oferentes deberán señalar el plazo de entrega dentro de su oferta.</w:t>
      </w:r>
      <w:r w:rsidRPr="00494ADB">
        <w:rPr>
          <w:rFonts w:ascii="Arial" w:hAnsi="Arial" w:cs="Arial"/>
          <w:sz w:val="22"/>
          <w:szCs w:val="22"/>
        </w:rPr>
        <w:t xml:space="preserve">                                  </w:t>
      </w:r>
    </w:p>
    <w:p w14:paraId="5BFC9EE5" w14:textId="77777777" w:rsidR="000D2EE6" w:rsidRPr="00494ADB" w:rsidRDefault="000D2EE6" w:rsidP="000D2EE6">
      <w:pPr>
        <w:tabs>
          <w:tab w:val="left" w:pos="1200"/>
        </w:tabs>
        <w:ind w:left="851"/>
        <w:jc w:val="both"/>
        <w:rPr>
          <w:rFonts w:ascii="Arial" w:hAnsi="Arial" w:cs="Arial"/>
          <w:sz w:val="22"/>
          <w:szCs w:val="22"/>
        </w:rPr>
      </w:pPr>
      <w:r w:rsidRPr="00494ADB">
        <w:rPr>
          <w:rFonts w:ascii="Arial" w:hAnsi="Arial" w:cs="Arial"/>
          <w:sz w:val="22"/>
          <w:szCs w:val="22"/>
        </w:rPr>
        <w:t xml:space="preserve">                          </w:t>
      </w:r>
    </w:p>
    <w:p w14:paraId="05689CA6" w14:textId="77777777" w:rsidR="000D2EE6" w:rsidRPr="00494ADB" w:rsidRDefault="000D2EE6" w:rsidP="000D2EE6">
      <w:pPr>
        <w:spacing w:line="235" w:lineRule="auto"/>
        <w:ind w:left="420" w:right="22"/>
        <w:jc w:val="both"/>
        <w:rPr>
          <w:rFonts w:ascii="Arial" w:eastAsia="Arial" w:hAnsi="Arial" w:cs="Arial"/>
          <w:sz w:val="22"/>
          <w:szCs w:val="22"/>
        </w:rPr>
      </w:pPr>
      <w:r w:rsidRPr="00494ADB">
        <w:rPr>
          <w:rFonts w:ascii="Arial" w:eastAsia="Arial" w:hAnsi="Arial" w:cs="Arial"/>
          <w:sz w:val="22"/>
          <w:szCs w:val="22"/>
        </w:rPr>
        <w:t>Se otorgará una ponderación conforme al siguiente criterio:</w:t>
      </w:r>
    </w:p>
    <w:p w14:paraId="194E3D89" w14:textId="77777777" w:rsidR="000D2EE6" w:rsidRPr="00494ADB" w:rsidRDefault="000D2EE6" w:rsidP="000D2EE6">
      <w:pPr>
        <w:tabs>
          <w:tab w:val="left" w:pos="1200"/>
        </w:tabs>
        <w:ind w:left="851"/>
        <w:jc w:val="both"/>
        <w:rPr>
          <w:rFonts w:ascii="Arial" w:hAnsi="Arial" w:cs="Arial"/>
          <w:sz w:val="22"/>
          <w:szCs w:val="22"/>
        </w:rPr>
      </w:pPr>
    </w:p>
    <w:tbl>
      <w:tblPr>
        <w:tblpPr w:leftFromText="141" w:rightFromText="141" w:vertAnchor="text" w:horzAnchor="margin" w:tblpXSpec="center" w:tblpY="1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78"/>
        <w:gridCol w:w="709"/>
      </w:tblGrid>
      <w:tr w:rsidR="000D2EE6" w:rsidRPr="00494ADB" w14:paraId="056F546D" w14:textId="77777777" w:rsidTr="003F6930">
        <w:trPr>
          <w:trHeight w:val="416"/>
        </w:trPr>
        <w:tc>
          <w:tcPr>
            <w:tcW w:w="4678" w:type="dxa"/>
            <w:tcBorders>
              <w:bottom w:val="single" w:sz="4" w:space="0" w:color="auto"/>
            </w:tcBorders>
          </w:tcPr>
          <w:p w14:paraId="699B7135" w14:textId="3A62154D" w:rsidR="000D2EE6" w:rsidRPr="00494ADB" w:rsidRDefault="000D2EE6" w:rsidP="003F6930">
            <w:pPr>
              <w:pStyle w:val="Ttulo"/>
              <w:tabs>
                <w:tab w:val="left" w:pos="2250"/>
              </w:tabs>
              <w:jc w:val="both"/>
              <w:rPr>
                <w:rFonts w:ascii="Arial" w:hAnsi="Arial" w:cs="Arial"/>
                <w:b/>
                <w:sz w:val="22"/>
                <w:szCs w:val="22"/>
              </w:rPr>
            </w:pPr>
            <w:bookmarkStart w:id="3" w:name="_Hlk523926933"/>
            <w:r w:rsidRPr="00494ADB">
              <w:rPr>
                <w:rFonts w:ascii="Arial" w:hAnsi="Arial" w:cs="Arial"/>
                <w:sz w:val="22"/>
                <w:szCs w:val="22"/>
              </w:rPr>
              <w:t xml:space="preserve">De 1 a 5 días </w:t>
            </w:r>
            <w:r w:rsidR="00957279">
              <w:rPr>
                <w:rFonts w:ascii="Arial" w:hAnsi="Arial" w:cs="Arial"/>
                <w:sz w:val="22"/>
                <w:szCs w:val="22"/>
              </w:rPr>
              <w:t>hábiles</w:t>
            </w:r>
          </w:p>
        </w:tc>
        <w:tc>
          <w:tcPr>
            <w:tcW w:w="709" w:type="dxa"/>
          </w:tcPr>
          <w:p w14:paraId="0B52E030" w14:textId="25D1316D" w:rsidR="000D2EE6" w:rsidRPr="00494ADB" w:rsidRDefault="0029058B" w:rsidP="003F6930">
            <w:pPr>
              <w:pStyle w:val="Ttulo"/>
              <w:tabs>
                <w:tab w:val="left" w:pos="2250"/>
              </w:tabs>
              <w:rPr>
                <w:rFonts w:ascii="Arial" w:hAnsi="Arial" w:cs="Arial"/>
                <w:b/>
                <w:sz w:val="22"/>
                <w:szCs w:val="22"/>
              </w:rPr>
            </w:pPr>
            <w:r>
              <w:rPr>
                <w:rFonts w:ascii="Arial" w:hAnsi="Arial" w:cs="Arial"/>
                <w:sz w:val="22"/>
                <w:szCs w:val="22"/>
              </w:rPr>
              <w:t>20</w:t>
            </w:r>
            <w:r w:rsidR="000D2EE6" w:rsidRPr="00494ADB">
              <w:rPr>
                <w:rFonts w:ascii="Arial" w:hAnsi="Arial" w:cs="Arial"/>
                <w:sz w:val="22"/>
                <w:szCs w:val="22"/>
              </w:rPr>
              <w:t>pts</w:t>
            </w:r>
          </w:p>
        </w:tc>
      </w:tr>
      <w:tr w:rsidR="000D2EE6" w:rsidRPr="00494ADB" w14:paraId="4EC33E24" w14:textId="77777777" w:rsidTr="003F6930">
        <w:trPr>
          <w:trHeight w:val="424"/>
        </w:trPr>
        <w:tc>
          <w:tcPr>
            <w:tcW w:w="4678" w:type="dxa"/>
          </w:tcPr>
          <w:p w14:paraId="1B069BE9" w14:textId="0EFF60F3" w:rsidR="000D2EE6" w:rsidRPr="00494ADB" w:rsidRDefault="000D2EE6" w:rsidP="003F6930">
            <w:pPr>
              <w:pStyle w:val="Ttulo"/>
              <w:tabs>
                <w:tab w:val="left" w:pos="2250"/>
              </w:tabs>
              <w:jc w:val="both"/>
              <w:rPr>
                <w:rFonts w:ascii="Arial" w:hAnsi="Arial" w:cs="Arial"/>
                <w:b/>
                <w:sz w:val="22"/>
                <w:szCs w:val="22"/>
              </w:rPr>
            </w:pPr>
            <w:proofErr w:type="gramStart"/>
            <w:r w:rsidRPr="00494ADB">
              <w:rPr>
                <w:rFonts w:ascii="Arial" w:hAnsi="Arial" w:cs="Arial"/>
                <w:sz w:val="22"/>
                <w:szCs w:val="22"/>
              </w:rPr>
              <w:t>De  6</w:t>
            </w:r>
            <w:proofErr w:type="gramEnd"/>
            <w:r w:rsidRPr="00494ADB">
              <w:rPr>
                <w:rFonts w:ascii="Arial" w:hAnsi="Arial" w:cs="Arial"/>
                <w:sz w:val="22"/>
                <w:szCs w:val="22"/>
              </w:rPr>
              <w:t xml:space="preserve"> a 1</w:t>
            </w:r>
            <w:r w:rsidR="00957279">
              <w:rPr>
                <w:rFonts w:ascii="Arial" w:hAnsi="Arial" w:cs="Arial"/>
                <w:sz w:val="22"/>
                <w:szCs w:val="22"/>
              </w:rPr>
              <w:t>0</w:t>
            </w:r>
            <w:r w:rsidRPr="00494ADB">
              <w:rPr>
                <w:rFonts w:ascii="Arial" w:hAnsi="Arial" w:cs="Arial"/>
                <w:sz w:val="22"/>
                <w:szCs w:val="22"/>
              </w:rPr>
              <w:t xml:space="preserve"> días</w:t>
            </w:r>
            <w:r w:rsidR="00957279">
              <w:rPr>
                <w:rFonts w:ascii="Arial" w:hAnsi="Arial" w:cs="Arial"/>
                <w:sz w:val="22"/>
                <w:szCs w:val="22"/>
              </w:rPr>
              <w:t xml:space="preserve"> hábiles</w:t>
            </w:r>
          </w:p>
        </w:tc>
        <w:tc>
          <w:tcPr>
            <w:tcW w:w="709" w:type="dxa"/>
          </w:tcPr>
          <w:p w14:paraId="679809F7" w14:textId="417E8C97" w:rsidR="000D2EE6" w:rsidRPr="00494ADB" w:rsidRDefault="0029058B" w:rsidP="003F6930">
            <w:pPr>
              <w:pStyle w:val="Ttulo"/>
              <w:tabs>
                <w:tab w:val="left" w:pos="2250"/>
              </w:tabs>
              <w:rPr>
                <w:rFonts w:ascii="Arial" w:hAnsi="Arial" w:cs="Arial"/>
                <w:b/>
                <w:sz w:val="22"/>
                <w:szCs w:val="22"/>
              </w:rPr>
            </w:pPr>
            <w:r>
              <w:rPr>
                <w:rFonts w:ascii="Arial" w:hAnsi="Arial" w:cs="Arial"/>
                <w:sz w:val="22"/>
                <w:szCs w:val="22"/>
              </w:rPr>
              <w:t>15</w:t>
            </w:r>
            <w:r w:rsidR="000D2EE6" w:rsidRPr="00494ADB">
              <w:rPr>
                <w:rFonts w:ascii="Arial" w:hAnsi="Arial" w:cs="Arial"/>
                <w:sz w:val="22"/>
                <w:szCs w:val="22"/>
              </w:rPr>
              <w:t xml:space="preserve"> </w:t>
            </w:r>
            <w:proofErr w:type="spellStart"/>
            <w:r w:rsidR="000D2EE6" w:rsidRPr="00494ADB">
              <w:rPr>
                <w:rFonts w:ascii="Arial" w:hAnsi="Arial" w:cs="Arial"/>
                <w:sz w:val="22"/>
                <w:szCs w:val="22"/>
              </w:rPr>
              <w:t>pts</w:t>
            </w:r>
            <w:proofErr w:type="spellEnd"/>
          </w:p>
        </w:tc>
      </w:tr>
      <w:bookmarkEnd w:id="3"/>
      <w:tr w:rsidR="000D2EE6" w:rsidRPr="00494ADB" w14:paraId="67084311" w14:textId="77777777" w:rsidTr="003F6930">
        <w:trPr>
          <w:trHeight w:val="416"/>
        </w:trPr>
        <w:tc>
          <w:tcPr>
            <w:tcW w:w="4678" w:type="dxa"/>
          </w:tcPr>
          <w:p w14:paraId="3333DD1F" w14:textId="321C8324" w:rsidR="000D2EE6" w:rsidRPr="00494ADB" w:rsidRDefault="000D2EE6" w:rsidP="003F6930">
            <w:pPr>
              <w:pStyle w:val="Ttulo"/>
              <w:tabs>
                <w:tab w:val="left" w:pos="2250"/>
              </w:tabs>
              <w:jc w:val="both"/>
              <w:rPr>
                <w:rFonts w:ascii="Arial" w:hAnsi="Arial" w:cs="Arial"/>
                <w:b/>
                <w:sz w:val="22"/>
                <w:szCs w:val="22"/>
              </w:rPr>
            </w:pPr>
            <w:r w:rsidRPr="00494ADB">
              <w:rPr>
                <w:rFonts w:ascii="Arial" w:hAnsi="Arial" w:cs="Arial"/>
                <w:sz w:val="22"/>
                <w:szCs w:val="22"/>
              </w:rPr>
              <w:t>De 1</w:t>
            </w:r>
            <w:r w:rsidR="00957279">
              <w:rPr>
                <w:rFonts w:ascii="Arial" w:hAnsi="Arial" w:cs="Arial"/>
                <w:sz w:val="22"/>
                <w:szCs w:val="22"/>
              </w:rPr>
              <w:t>1</w:t>
            </w:r>
            <w:r w:rsidRPr="00494ADB">
              <w:rPr>
                <w:rFonts w:ascii="Arial" w:hAnsi="Arial" w:cs="Arial"/>
                <w:sz w:val="22"/>
                <w:szCs w:val="22"/>
              </w:rPr>
              <w:t xml:space="preserve"> </w:t>
            </w:r>
            <w:r w:rsidR="00A54826">
              <w:rPr>
                <w:rFonts w:ascii="Arial" w:hAnsi="Arial" w:cs="Arial"/>
                <w:bCs/>
                <w:sz w:val="22"/>
                <w:szCs w:val="22"/>
              </w:rPr>
              <w:t xml:space="preserve">a </w:t>
            </w:r>
            <w:r w:rsidR="00957279">
              <w:rPr>
                <w:rFonts w:ascii="Arial" w:hAnsi="Arial" w:cs="Arial"/>
                <w:sz w:val="22"/>
                <w:szCs w:val="22"/>
              </w:rPr>
              <w:t>15</w:t>
            </w:r>
            <w:r w:rsidRPr="00494ADB">
              <w:rPr>
                <w:rFonts w:ascii="Arial" w:hAnsi="Arial" w:cs="Arial"/>
                <w:sz w:val="22"/>
                <w:szCs w:val="22"/>
              </w:rPr>
              <w:t xml:space="preserve"> días</w:t>
            </w:r>
          </w:p>
        </w:tc>
        <w:tc>
          <w:tcPr>
            <w:tcW w:w="709" w:type="dxa"/>
          </w:tcPr>
          <w:p w14:paraId="67B6B345" w14:textId="36569156" w:rsidR="000D2EE6" w:rsidRPr="00494ADB" w:rsidRDefault="0029058B" w:rsidP="003F6930">
            <w:pPr>
              <w:pStyle w:val="Ttulo"/>
              <w:tabs>
                <w:tab w:val="left" w:pos="2250"/>
              </w:tabs>
              <w:rPr>
                <w:rFonts w:ascii="Arial" w:hAnsi="Arial" w:cs="Arial"/>
                <w:b/>
                <w:sz w:val="22"/>
                <w:szCs w:val="22"/>
              </w:rPr>
            </w:pPr>
            <w:r>
              <w:rPr>
                <w:rFonts w:ascii="Arial" w:hAnsi="Arial" w:cs="Arial"/>
                <w:sz w:val="22"/>
                <w:szCs w:val="22"/>
              </w:rPr>
              <w:t>10</w:t>
            </w:r>
            <w:r w:rsidR="000D2EE6" w:rsidRPr="00494ADB">
              <w:rPr>
                <w:rFonts w:ascii="Arial" w:hAnsi="Arial" w:cs="Arial"/>
                <w:sz w:val="22"/>
                <w:szCs w:val="22"/>
              </w:rPr>
              <w:t xml:space="preserve"> </w:t>
            </w:r>
            <w:proofErr w:type="spellStart"/>
            <w:r w:rsidR="000D2EE6" w:rsidRPr="00494ADB">
              <w:rPr>
                <w:rFonts w:ascii="Arial" w:hAnsi="Arial" w:cs="Arial"/>
                <w:sz w:val="22"/>
                <w:szCs w:val="22"/>
              </w:rPr>
              <w:t>pts</w:t>
            </w:r>
            <w:proofErr w:type="spellEnd"/>
          </w:p>
        </w:tc>
      </w:tr>
      <w:tr w:rsidR="00957279" w:rsidRPr="00494ADB" w14:paraId="59EC2176" w14:textId="77777777" w:rsidTr="003F6930">
        <w:trPr>
          <w:trHeight w:val="416"/>
        </w:trPr>
        <w:tc>
          <w:tcPr>
            <w:tcW w:w="4678" w:type="dxa"/>
          </w:tcPr>
          <w:p w14:paraId="4E2FAD69" w14:textId="51A68D7D" w:rsidR="00957279" w:rsidRPr="00957279" w:rsidRDefault="00957279" w:rsidP="00957279">
            <w:pPr>
              <w:pStyle w:val="Ttulo"/>
              <w:tabs>
                <w:tab w:val="left" w:pos="2250"/>
              </w:tabs>
              <w:jc w:val="both"/>
              <w:rPr>
                <w:rFonts w:ascii="Arial" w:hAnsi="Arial" w:cs="Arial"/>
                <w:sz w:val="22"/>
                <w:szCs w:val="22"/>
              </w:rPr>
            </w:pPr>
            <w:r>
              <w:rPr>
                <w:rFonts w:ascii="Arial" w:hAnsi="Arial" w:cs="Arial"/>
                <w:sz w:val="22"/>
                <w:szCs w:val="22"/>
              </w:rPr>
              <w:t>Más de 16 días</w:t>
            </w:r>
          </w:p>
        </w:tc>
        <w:tc>
          <w:tcPr>
            <w:tcW w:w="709" w:type="dxa"/>
          </w:tcPr>
          <w:p w14:paraId="161C6219" w14:textId="41AA627B" w:rsidR="00957279" w:rsidRDefault="0029058B" w:rsidP="003F6930">
            <w:pPr>
              <w:pStyle w:val="Ttulo"/>
              <w:tabs>
                <w:tab w:val="left" w:pos="2250"/>
              </w:tabs>
              <w:rPr>
                <w:rFonts w:ascii="Arial" w:hAnsi="Arial" w:cs="Arial"/>
                <w:sz w:val="22"/>
                <w:szCs w:val="22"/>
              </w:rPr>
            </w:pPr>
            <w:r>
              <w:rPr>
                <w:rFonts w:ascii="Arial" w:hAnsi="Arial" w:cs="Arial"/>
                <w:sz w:val="22"/>
                <w:szCs w:val="22"/>
              </w:rPr>
              <w:t xml:space="preserve">05 </w:t>
            </w:r>
            <w:proofErr w:type="spellStart"/>
            <w:r w:rsidR="00957279">
              <w:rPr>
                <w:rFonts w:ascii="Arial" w:hAnsi="Arial" w:cs="Arial"/>
                <w:sz w:val="22"/>
                <w:szCs w:val="22"/>
              </w:rPr>
              <w:t>pts</w:t>
            </w:r>
            <w:proofErr w:type="spellEnd"/>
          </w:p>
        </w:tc>
      </w:tr>
      <w:tr w:rsidR="00957279" w:rsidRPr="00494ADB" w14:paraId="61500FD2" w14:textId="77777777" w:rsidTr="003F6930">
        <w:trPr>
          <w:trHeight w:val="416"/>
        </w:trPr>
        <w:tc>
          <w:tcPr>
            <w:tcW w:w="4678" w:type="dxa"/>
          </w:tcPr>
          <w:p w14:paraId="20C6BFCC" w14:textId="0155CB93" w:rsidR="00957279" w:rsidRDefault="00957279" w:rsidP="00957279">
            <w:pPr>
              <w:pStyle w:val="Ttulo"/>
              <w:tabs>
                <w:tab w:val="left" w:pos="2250"/>
              </w:tabs>
              <w:jc w:val="both"/>
              <w:rPr>
                <w:rFonts w:ascii="Arial" w:hAnsi="Arial" w:cs="Arial"/>
                <w:sz w:val="22"/>
                <w:szCs w:val="22"/>
              </w:rPr>
            </w:pPr>
            <w:r>
              <w:rPr>
                <w:rFonts w:ascii="Arial" w:hAnsi="Arial" w:cs="Arial"/>
                <w:sz w:val="22"/>
                <w:szCs w:val="22"/>
              </w:rPr>
              <w:t>Sin información</w:t>
            </w:r>
          </w:p>
        </w:tc>
        <w:tc>
          <w:tcPr>
            <w:tcW w:w="709" w:type="dxa"/>
          </w:tcPr>
          <w:p w14:paraId="03B8BDA5" w14:textId="542FA925" w:rsidR="00957279" w:rsidRDefault="00957279" w:rsidP="003F6930">
            <w:pPr>
              <w:pStyle w:val="Ttulo"/>
              <w:tabs>
                <w:tab w:val="left" w:pos="2250"/>
              </w:tabs>
              <w:rPr>
                <w:rFonts w:ascii="Arial" w:hAnsi="Arial" w:cs="Arial"/>
                <w:sz w:val="22"/>
                <w:szCs w:val="22"/>
              </w:rPr>
            </w:pPr>
            <w:r>
              <w:rPr>
                <w:rFonts w:ascii="Arial" w:hAnsi="Arial" w:cs="Arial"/>
                <w:sz w:val="22"/>
                <w:szCs w:val="22"/>
              </w:rPr>
              <w:t xml:space="preserve">01 </w:t>
            </w:r>
            <w:proofErr w:type="spellStart"/>
            <w:r>
              <w:rPr>
                <w:rFonts w:ascii="Arial" w:hAnsi="Arial" w:cs="Arial"/>
                <w:sz w:val="22"/>
                <w:szCs w:val="22"/>
              </w:rPr>
              <w:t>pts</w:t>
            </w:r>
            <w:proofErr w:type="spellEnd"/>
          </w:p>
        </w:tc>
      </w:tr>
    </w:tbl>
    <w:p w14:paraId="4301DDAF" w14:textId="77777777" w:rsidR="000D2EE6" w:rsidRPr="00494ADB" w:rsidRDefault="000D2EE6" w:rsidP="000D2EE6">
      <w:pPr>
        <w:tabs>
          <w:tab w:val="left" w:pos="1200"/>
        </w:tabs>
        <w:ind w:left="851"/>
        <w:jc w:val="both"/>
        <w:rPr>
          <w:rFonts w:ascii="Arial" w:hAnsi="Arial" w:cs="Arial"/>
          <w:sz w:val="22"/>
          <w:szCs w:val="22"/>
        </w:rPr>
      </w:pPr>
    </w:p>
    <w:bookmarkEnd w:id="2"/>
    <w:p w14:paraId="39A25BBD" w14:textId="77777777" w:rsidR="000D2EE6" w:rsidRPr="00494ADB" w:rsidRDefault="000D2EE6" w:rsidP="000D2EE6">
      <w:pPr>
        <w:spacing w:line="211" w:lineRule="exact"/>
        <w:rPr>
          <w:rFonts w:ascii="Arial" w:hAnsi="Arial" w:cs="Arial"/>
          <w:sz w:val="22"/>
          <w:szCs w:val="22"/>
        </w:rPr>
      </w:pPr>
    </w:p>
    <w:p w14:paraId="24A64158" w14:textId="77777777" w:rsidR="000D2EE6" w:rsidRPr="00494ADB" w:rsidRDefault="000D2EE6" w:rsidP="000D2EE6">
      <w:pPr>
        <w:spacing w:line="211" w:lineRule="exact"/>
        <w:rPr>
          <w:rFonts w:ascii="Arial" w:hAnsi="Arial" w:cs="Arial"/>
          <w:sz w:val="22"/>
          <w:szCs w:val="22"/>
        </w:rPr>
      </w:pPr>
    </w:p>
    <w:p w14:paraId="1925A516" w14:textId="77777777" w:rsidR="000D2EE6" w:rsidRPr="00494ADB" w:rsidRDefault="000D2EE6" w:rsidP="000D2EE6">
      <w:pPr>
        <w:spacing w:line="211" w:lineRule="exact"/>
        <w:rPr>
          <w:rFonts w:ascii="Arial" w:hAnsi="Arial" w:cs="Arial"/>
          <w:sz w:val="22"/>
          <w:szCs w:val="22"/>
        </w:rPr>
      </w:pPr>
    </w:p>
    <w:p w14:paraId="543B07D8" w14:textId="77777777" w:rsidR="000D2EE6" w:rsidRPr="00494ADB" w:rsidRDefault="000D2EE6" w:rsidP="000D2EE6">
      <w:pPr>
        <w:spacing w:line="211" w:lineRule="exact"/>
        <w:rPr>
          <w:rFonts w:ascii="Arial" w:hAnsi="Arial" w:cs="Arial"/>
          <w:sz w:val="22"/>
          <w:szCs w:val="22"/>
        </w:rPr>
      </w:pPr>
    </w:p>
    <w:p w14:paraId="77A8D4EA" w14:textId="77777777" w:rsidR="000D2EE6" w:rsidRPr="00494ADB" w:rsidRDefault="000D2EE6" w:rsidP="000D2EE6">
      <w:pPr>
        <w:spacing w:line="211" w:lineRule="exact"/>
        <w:rPr>
          <w:rFonts w:ascii="Arial" w:hAnsi="Arial" w:cs="Arial"/>
          <w:sz w:val="22"/>
          <w:szCs w:val="22"/>
        </w:rPr>
      </w:pPr>
    </w:p>
    <w:p w14:paraId="22FD00FB" w14:textId="77777777" w:rsidR="000D2EE6" w:rsidRPr="00494ADB" w:rsidRDefault="000D2EE6" w:rsidP="000D2EE6">
      <w:pPr>
        <w:spacing w:line="211" w:lineRule="exact"/>
        <w:rPr>
          <w:rFonts w:ascii="Arial" w:hAnsi="Arial" w:cs="Arial"/>
          <w:sz w:val="22"/>
          <w:szCs w:val="22"/>
        </w:rPr>
      </w:pPr>
    </w:p>
    <w:p w14:paraId="5F1B6D48" w14:textId="77777777" w:rsidR="000D2EE6" w:rsidRDefault="000D2EE6" w:rsidP="000D2EE6">
      <w:pPr>
        <w:spacing w:line="211" w:lineRule="exact"/>
        <w:rPr>
          <w:rFonts w:ascii="Arial" w:hAnsi="Arial" w:cs="Arial"/>
          <w:sz w:val="22"/>
          <w:szCs w:val="22"/>
        </w:rPr>
      </w:pPr>
    </w:p>
    <w:p w14:paraId="31C6C211" w14:textId="77777777" w:rsidR="00957279" w:rsidRDefault="00957279" w:rsidP="000D2EE6">
      <w:pPr>
        <w:spacing w:line="211" w:lineRule="exact"/>
        <w:rPr>
          <w:rFonts w:ascii="Arial" w:hAnsi="Arial" w:cs="Arial"/>
          <w:sz w:val="22"/>
          <w:szCs w:val="22"/>
        </w:rPr>
      </w:pPr>
    </w:p>
    <w:p w14:paraId="46DB849A" w14:textId="77777777" w:rsidR="00957279" w:rsidRDefault="00957279" w:rsidP="000D2EE6">
      <w:pPr>
        <w:spacing w:line="211" w:lineRule="exact"/>
        <w:rPr>
          <w:rFonts w:ascii="Arial" w:hAnsi="Arial" w:cs="Arial"/>
          <w:sz w:val="22"/>
          <w:szCs w:val="22"/>
        </w:rPr>
      </w:pPr>
    </w:p>
    <w:p w14:paraId="7C1203BB" w14:textId="77777777" w:rsidR="00957279" w:rsidRDefault="00957279" w:rsidP="000D2EE6">
      <w:pPr>
        <w:spacing w:line="211" w:lineRule="exact"/>
        <w:rPr>
          <w:rFonts w:ascii="Arial" w:hAnsi="Arial" w:cs="Arial"/>
          <w:sz w:val="22"/>
          <w:szCs w:val="22"/>
        </w:rPr>
      </w:pPr>
    </w:p>
    <w:p w14:paraId="019AAC17" w14:textId="77777777" w:rsidR="00957279" w:rsidRDefault="00957279" w:rsidP="000D2EE6">
      <w:pPr>
        <w:spacing w:line="211" w:lineRule="exact"/>
        <w:rPr>
          <w:rFonts w:ascii="Arial" w:hAnsi="Arial" w:cs="Arial"/>
          <w:sz w:val="22"/>
          <w:szCs w:val="22"/>
        </w:rPr>
      </w:pPr>
    </w:p>
    <w:p w14:paraId="1AE171FB" w14:textId="77777777" w:rsidR="00957279" w:rsidRPr="00494ADB" w:rsidRDefault="00957279" w:rsidP="000D2EE6">
      <w:pPr>
        <w:spacing w:line="211" w:lineRule="exact"/>
        <w:rPr>
          <w:rFonts w:ascii="Arial" w:hAnsi="Arial" w:cs="Arial"/>
          <w:sz w:val="22"/>
          <w:szCs w:val="22"/>
        </w:rPr>
      </w:pPr>
    </w:p>
    <w:p w14:paraId="3A3C43AA" w14:textId="77777777" w:rsidR="000D2EE6" w:rsidRPr="00494ADB" w:rsidRDefault="000D2EE6" w:rsidP="000D2EE6">
      <w:pPr>
        <w:spacing w:line="211" w:lineRule="exact"/>
        <w:rPr>
          <w:rFonts w:ascii="Arial" w:hAnsi="Arial" w:cs="Arial"/>
          <w:sz w:val="22"/>
          <w:szCs w:val="22"/>
        </w:rPr>
      </w:pPr>
    </w:p>
    <w:p w14:paraId="321C74D8" w14:textId="77777777" w:rsidR="000D2EE6" w:rsidRPr="00494ADB" w:rsidRDefault="000D2EE6" w:rsidP="000D2EE6">
      <w:pPr>
        <w:tabs>
          <w:tab w:val="left" w:pos="1200"/>
        </w:tabs>
        <w:ind w:left="851"/>
        <w:jc w:val="both"/>
        <w:rPr>
          <w:rFonts w:ascii="Arial" w:hAnsi="Arial" w:cs="Arial"/>
          <w:sz w:val="22"/>
          <w:szCs w:val="22"/>
        </w:rPr>
      </w:pPr>
      <w:r w:rsidRPr="00494ADB">
        <w:rPr>
          <w:rFonts w:ascii="Arial" w:hAnsi="Arial" w:cs="Arial"/>
          <w:sz w:val="22"/>
          <w:szCs w:val="22"/>
        </w:rPr>
        <w:t xml:space="preserve">               </w:t>
      </w:r>
    </w:p>
    <w:p w14:paraId="08BB4589" w14:textId="77777777" w:rsidR="000D2EE6" w:rsidRPr="00494ADB" w:rsidRDefault="000D2EE6" w:rsidP="000D2EE6">
      <w:pPr>
        <w:tabs>
          <w:tab w:val="left" w:pos="1200"/>
        </w:tabs>
        <w:ind w:left="851"/>
        <w:jc w:val="both"/>
        <w:rPr>
          <w:rFonts w:ascii="Arial" w:hAnsi="Arial" w:cs="Arial"/>
          <w:sz w:val="22"/>
          <w:szCs w:val="22"/>
        </w:rPr>
      </w:pPr>
    </w:p>
    <w:p w14:paraId="445E388F" w14:textId="77777777" w:rsidR="000D2EE6" w:rsidRPr="00494ADB" w:rsidRDefault="000D2EE6" w:rsidP="000D2EE6">
      <w:pPr>
        <w:spacing w:line="235" w:lineRule="auto"/>
        <w:ind w:right="22"/>
        <w:jc w:val="both"/>
        <w:rPr>
          <w:rFonts w:ascii="Arial" w:hAnsi="Arial" w:cs="Arial"/>
          <w:color w:val="222222"/>
          <w:sz w:val="22"/>
          <w:szCs w:val="22"/>
          <w:shd w:val="clear" w:color="auto" w:fill="FFFFFF"/>
        </w:rPr>
      </w:pPr>
    </w:p>
    <w:p w14:paraId="75E14482" w14:textId="77777777" w:rsidR="00494ADB" w:rsidRPr="00494ADB" w:rsidRDefault="00494ADB" w:rsidP="00494ADB">
      <w:pPr>
        <w:widowControl w:val="0"/>
        <w:ind w:left="708" w:right="11"/>
        <w:rPr>
          <w:rFonts w:ascii="Arial" w:eastAsia="Calibri" w:hAnsi="Arial" w:cs="Arial"/>
          <w:b/>
          <w:bCs/>
          <w:sz w:val="22"/>
          <w:szCs w:val="22"/>
          <w:lang w:eastAsia="es-CL"/>
        </w:rPr>
      </w:pPr>
      <w:r w:rsidRPr="00494ADB">
        <w:rPr>
          <w:rFonts w:ascii="Arial" w:eastAsia="Calibri" w:hAnsi="Arial" w:cs="Arial"/>
          <w:b/>
          <w:bCs/>
          <w:sz w:val="22"/>
          <w:szCs w:val="22"/>
          <w:lang w:eastAsia="es-CL"/>
        </w:rPr>
        <w:t>FORMATO DECLARACIÓN DE PROGRAMA DE INTEGRIDAD (10 puntos)</w:t>
      </w:r>
    </w:p>
    <w:p w14:paraId="5E0E2E01" w14:textId="77777777" w:rsidR="00494ADB" w:rsidRPr="00494ADB" w:rsidRDefault="00494ADB" w:rsidP="00494ADB">
      <w:pPr>
        <w:widowControl w:val="0"/>
        <w:ind w:right="11" w:firstLine="708"/>
        <w:rPr>
          <w:rFonts w:ascii="Arial" w:eastAsia="Calibri" w:hAnsi="Arial" w:cs="Arial"/>
          <w:bCs/>
          <w:sz w:val="22"/>
          <w:szCs w:val="22"/>
          <w:lang w:eastAsia="es-CL"/>
        </w:rPr>
      </w:pPr>
    </w:p>
    <w:p w14:paraId="6107C317" w14:textId="77777777" w:rsidR="00494ADB" w:rsidRPr="009B1606" w:rsidRDefault="00494ADB" w:rsidP="00494ADB">
      <w:pPr>
        <w:widowControl w:val="0"/>
        <w:ind w:right="11" w:firstLine="708"/>
        <w:rPr>
          <w:rFonts w:ascii="Arial" w:eastAsia="Calibri" w:hAnsi="Arial" w:cs="Arial"/>
          <w:bCs/>
          <w:color w:val="EE0000"/>
          <w:sz w:val="22"/>
          <w:szCs w:val="22"/>
          <w:lang w:eastAsia="es-CL"/>
        </w:rPr>
      </w:pPr>
      <w:r w:rsidRPr="009B1606">
        <w:rPr>
          <w:rFonts w:ascii="Arial" w:eastAsia="Calibri" w:hAnsi="Arial" w:cs="Arial"/>
          <w:bCs/>
          <w:color w:val="EE0000"/>
          <w:sz w:val="22"/>
          <w:szCs w:val="22"/>
          <w:lang w:eastAsia="es-CL"/>
        </w:rPr>
        <w:t>Se debe llenar la siguiente declaración jurada</w:t>
      </w:r>
    </w:p>
    <w:p w14:paraId="01D42453" w14:textId="77777777" w:rsidR="00494ADB" w:rsidRPr="009B1606" w:rsidRDefault="00494ADB" w:rsidP="00494ADB">
      <w:pPr>
        <w:widowControl w:val="0"/>
        <w:ind w:right="11"/>
        <w:rPr>
          <w:rFonts w:ascii="Arial" w:eastAsia="Calibri" w:hAnsi="Arial" w:cs="Arial"/>
          <w:b/>
          <w:bCs/>
          <w:color w:val="EE0000"/>
          <w:sz w:val="22"/>
          <w:szCs w:val="22"/>
          <w:lang w:eastAsia="es-CL"/>
        </w:rPr>
      </w:pPr>
    </w:p>
    <w:p w14:paraId="428224E5" w14:textId="77777777" w:rsidR="00494ADB" w:rsidRPr="00494ADB" w:rsidRDefault="00494ADB" w:rsidP="00494ADB">
      <w:pPr>
        <w:widowControl w:val="0"/>
        <w:jc w:val="center"/>
        <w:rPr>
          <w:rFonts w:ascii="Arial" w:eastAsia="Calibri" w:hAnsi="Arial" w:cs="Arial"/>
          <w:b/>
          <w:bCs/>
          <w:sz w:val="22"/>
          <w:szCs w:val="22"/>
          <w:lang w:eastAsia="es-CL"/>
        </w:rPr>
      </w:pPr>
      <w:r w:rsidRPr="00494ADB">
        <w:rPr>
          <w:rFonts w:ascii="Arial" w:eastAsia="Calibri" w:hAnsi="Arial" w:cs="Arial"/>
          <w:b/>
          <w:bCs/>
          <w:sz w:val="22"/>
          <w:szCs w:val="22"/>
          <w:lang w:eastAsia="es-CL"/>
        </w:rPr>
        <w:t>DECLARACIÓN JURADA</w:t>
      </w:r>
    </w:p>
    <w:p w14:paraId="15CE4D7F" w14:textId="77777777" w:rsidR="00494ADB" w:rsidRPr="00494ADB" w:rsidRDefault="00494ADB" w:rsidP="00494ADB">
      <w:pPr>
        <w:widowControl w:val="0"/>
        <w:jc w:val="center"/>
        <w:rPr>
          <w:rFonts w:ascii="Arial" w:eastAsia="Calibri" w:hAnsi="Arial" w:cs="Arial"/>
          <w:b/>
          <w:bCs/>
          <w:sz w:val="22"/>
          <w:szCs w:val="22"/>
          <w:lang w:eastAsia="es-CL"/>
        </w:rPr>
      </w:pPr>
      <w:r w:rsidRPr="00494ADB">
        <w:rPr>
          <w:rFonts w:ascii="Arial" w:eastAsia="Calibri" w:hAnsi="Arial" w:cs="Arial"/>
          <w:b/>
          <w:bCs/>
          <w:sz w:val="22"/>
          <w:szCs w:val="22"/>
          <w:lang w:eastAsia="es-CL"/>
        </w:rPr>
        <w:t>PROGRAMA DE INTEGRIDAD</w:t>
      </w:r>
    </w:p>
    <w:p w14:paraId="267FC5A0" w14:textId="77777777" w:rsidR="00494ADB" w:rsidRPr="00494ADB" w:rsidRDefault="00494ADB" w:rsidP="00494ADB">
      <w:pPr>
        <w:widowControl w:val="0"/>
        <w:jc w:val="center"/>
        <w:rPr>
          <w:rFonts w:ascii="Arial" w:eastAsia="Calibri" w:hAnsi="Arial" w:cs="Arial"/>
          <w:b/>
          <w:bCs/>
          <w:sz w:val="22"/>
          <w:szCs w:val="22"/>
          <w:lang w:eastAsia="es-CL"/>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8"/>
      </w:tblGrid>
      <w:tr w:rsidR="00494ADB" w:rsidRPr="00494ADB" w14:paraId="73042A52" w14:textId="77777777" w:rsidTr="003F6930">
        <w:tc>
          <w:tcPr>
            <w:tcW w:w="9918" w:type="dxa"/>
            <w:tcBorders>
              <w:top w:val="single" w:sz="4" w:space="0" w:color="auto"/>
              <w:left w:val="single" w:sz="4" w:space="0" w:color="auto"/>
              <w:bottom w:val="single" w:sz="4" w:space="0" w:color="auto"/>
              <w:right w:val="single" w:sz="4" w:space="0" w:color="auto"/>
            </w:tcBorders>
            <w:vAlign w:val="center"/>
            <w:hideMark/>
          </w:tcPr>
          <w:p w14:paraId="0ECD3F5A" w14:textId="00D148A4" w:rsidR="00494ADB" w:rsidRPr="00494ADB" w:rsidRDefault="00494ADB" w:rsidP="003F6930">
            <w:pPr>
              <w:widowControl w:val="0"/>
              <w:jc w:val="center"/>
              <w:rPr>
                <w:rFonts w:ascii="Arial" w:eastAsia="Calibri" w:hAnsi="Arial" w:cs="Arial"/>
                <w:b/>
                <w:sz w:val="22"/>
                <w:szCs w:val="22"/>
                <w:lang w:eastAsia="es-MX"/>
              </w:rPr>
            </w:pPr>
            <w:r w:rsidRPr="00494ADB">
              <w:rPr>
                <w:rFonts w:ascii="Arial" w:eastAsia="Arial" w:hAnsi="Arial" w:cs="Arial"/>
                <w:b/>
                <w:color w:val="000000"/>
                <w:sz w:val="22"/>
                <w:szCs w:val="22"/>
              </w:rPr>
              <w:t xml:space="preserve">Adquisición de </w:t>
            </w:r>
            <w:r w:rsidR="00896202">
              <w:rPr>
                <w:rFonts w:ascii="Arial" w:eastAsia="Arial" w:hAnsi="Arial" w:cs="Arial"/>
                <w:b/>
                <w:color w:val="000000"/>
                <w:sz w:val="22"/>
                <w:szCs w:val="22"/>
              </w:rPr>
              <w:t>insumos básicos</w:t>
            </w:r>
            <w:r w:rsidRPr="00494ADB">
              <w:rPr>
                <w:rFonts w:ascii="Arial" w:eastAsia="Arial" w:hAnsi="Arial" w:cs="Arial"/>
                <w:b/>
                <w:color w:val="000000"/>
                <w:sz w:val="22"/>
                <w:szCs w:val="22"/>
              </w:rPr>
              <w:t xml:space="preserve"> del </w:t>
            </w:r>
            <w:r w:rsidR="00896202">
              <w:rPr>
                <w:rFonts w:ascii="Arial" w:eastAsia="Arial" w:hAnsi="Arial" w:cs="Arial"/>
                <w:b/>
                <w:color w:val="000000"/>
                <w:sz w:val="22"/>
                <w:szCs w:val="22"/>
              </w:rPr>
              <w:t>A</w:t>
            </w:r>
            <w:r w:rsidRPr="00494ADB">
              <w:rPr>
                <w:rFonts w:ascii="Arial" w:eastAsia="Arial" w:hAnsi="Arial" w:cs="Arial"/>
                <w:b/>
                <w:color w:val="000000"/>
                <w:sz w:val="22"/>
                <w:szCs w:val="22"/>
              </w:rPr>
              <w:t>eródromo La Florida La Serena</w:t>
            </w:r>
          </w:p>
        </w:tc>
      </w:tr>
    </w:tbl>
    <w:p w14:paraId="01D888B3" w14:textId="77777777" w:rsidR="00494ADB" w:rsidRPr="00494ADB" w:rsidRDefault="00494ADB" w:rsidP="00494ADB">
      <w:pPr>
        <w:widowControl w:val="0"/>
        <w:rPr>
          <w:rFonts w:ascii="Arial" w:eastAsia="Calibri" w:hAnsi="Arial" w:cs="Arial"/>
          <w:sz w:val="22"/>
          <w:szCs w:val="22"/>
          <w:highlight w:val="yellow"/>
          <w:lang w:eastAsia="es-CL"/>
        </w:rPr>
      </w:pPr>
    </w:p>
    <w:p w14:paraId="6B00E6B5" w14:textId="77777777" w:rsidR="00494ADB" w:rsidRPr="00494ADB" w:rsidRDefault="00494ADB" w:rsidP="00494ADB">
      <w:pPr>
        <w:widowControl w:val="0"/>
        <w:rPr>
          <w:rFonts w:ascii="Arial" w:eastAsia="Calibri" w:hAnsi="Arial" w:cs="Arial"/>
          <w:sz w:val="22"/>
          <w:szCs w:val="22"/>
          <w:highlight w:val="yellow"/>
          <w:lang w:eastAsia="es-CL"/>
        </w:rPr>
      </w:pPr>
    </w:p>
    <w:p w14:paraId="1C9FA9FD" w14:textId="77777777" w:rsidR="00494ADB" w:rsidRPr="00494ADB" w:rsidRDefault="00494ADB" w:rsidP="00494ADB">
      <w:pPr>
        <w:pStyle w:val="Default"/>
        <w:jc w:val="both"/>
        <w:rPr>
          <w:b/>
          <w:color w:val="auto"/>
          <w:sz w:val="22"/>
          <w:szCs w:val="22"/>
          <w:lang w:eastAsia="es-CL"/>
          <w14:ligatures w14:val="none"/>
        </w:rPr>
      </w:pPr>
      <w:r w:rsidRPr="00494ADB">
        <w:rPr>
          <w:rFonts w:eastAsia="Calibri"/>
          <w:sz w:val="22"/>
          <w:szCs w:val="22"/>
          <w:lang w:eastAsia="es-CL"/>
        </w:rPr>
        <w:t xml:space="preserve">Yo, </w:t>
      </w:r>
      <w:r w:rsidRPr="00494ADB">
        <w:rPr>
          <w:rFonts w:eastAsia="Calibri"/>
          <w:sz w:val="22"/>
          <w:szCs w:val="22"/>
          <w:u w:val="single"/>
          <w:lang w:eastAsia="es-CL"/>
        </w:rPr>
        <w:t>&lt;nombre de representante legal o persona natural&gt;</w:t>
      </w:r>
      <w:r w:rsidRPr="00494ADB">
        <w:rPr>
          <w:rFonts w:eastAsia="Calibri"/>
          <w:sz w:val="22"/>
          <w:szCs w:val="22"/>
          <w:lang w:eastAsia="es-CL"/>
        </w:rPr>
        <w:t xml:space="preserve">, cédula de identidad </w:t>
      </w:r>
      <w:proofErr w:type="spellStart"/>
      <w:r w:rsidRPr="00494ADB">
        <w:rPr>
          <w:rFonts w:eastAsia="Calibri"/>
          <w:sz w:val="22"/>
          <w:szCs w:val="22"/>
          <w:lang w:eastAsia="es-CL"/>
        </w:rPr>
        <w:t>N°</w:t>
      </w:r>
      <w:proofErr w:type="spellEnd"/>
      <w:r w:rsidRPr="00494ADB">
        <w:rPr>
          <w:rFonts w:eastAsia="Calibri"/>
          <w:sz w:val="22"/>
          <w:szCs w:val="22"/>
          <w:lang w:eastAsia="es-CL"/>
        </w:rPr>
        <w:t xml:space="preserve"> </w:t>
      </w:r>
      <w:r w:rsidRPr="00494ADB">
        <w:rPr>
          <w:rFonts w:eastAsia="Calibri"/>
          <w:sz w:val="22"/>
          <w:szCs w:val="22"/>
          <w:u w:val="single"/>
          <w:lang w:eastAsia="es-CL"/>
        </w:rPr>
        <w:t>&lt;RUT representante legal o de persona natural&gt;</w:t>
      </w:r>
      <w:r w:rsidRPr="00494ADB">
        <w:rPr>
          <w:rFonts w:eastAsia="Calibri"/>
          <w:sz w:val="22"/>
          <w:szCs w:val="22"/>
          <w:lang w:eastAsia="es-CL"/>
        </w:rPr>
        <w:t xml:space="preserve">, con domicilio en </w:t>
      </w:r>
      <w:r w:rsidRPr="00494ADB">
        <w:rPr>
          <w:rFonts w:eastAsia="Calibri"/>
          <w:sz w:val="22"/>
          <w:szCs w:val="22"/>
          <w:u w:val="single"/>
          <w:lang w:eastAsia="es-CL"/>
        </w:rPr>
        <w:t>&lt;Domicilio, Comuna, Ciudad&gt;</w:t>
      </w:r>
      <w:r w:rsidRPr="00494ADB">
        <w:rPr>
          <w:rFonts w:eastAsia="Calibri"/>
          <w:sz w:val="22"/>
          <w:szCs w:val="22"/>
          <w:lang w:eastAsia="es-CL"/>
        </w:rPr>
        <w:t xml:space="preserve"> en representación de </w:t>
      </w:r>
      <w:r w:rsidRPr="00494ADB">
        <w:rPr>
          <w:rFonts w:eastAsia="Calibri"/>
          <w:sz w:val="22"/>
          <w:szCs w:val="22"/>
          <w:u w:val="single"/>
          <w:lang w:eastAsia="es-CL"/>
        </w:rPr>
        <w:t>&lt;Razón social empresa o nombre UTP&gt;</w:t>
      </w:r>
      <w:r w:rsidRPr="00494ADB">
        <w:rPr>
          <w:rFonts w:eastAsia="Calibri"/>
          <w:sz w:val="22"/>
          <w:szCs w:val="22"/>
          <w:lang w:eastAsia="es-CL"/>
        </w:rPr>
        <w:t xml:space="preserve">, RUT: </w:t>
      </w:r>
      <w:r w:rsidRPr="00494ADB">
        <w:rPr>
          <w:rFonts w:eastAsia="Calibri"/>
          <w:sz w:val="22"/>
          <w:szCs w:val="22"/>
          <w:u w:val="single"/>
          <w:lang w:eastAsia="es-CL"/>
        </w:rPr>
        <w:t>&lt;Rut empresa o de apoderado UTP&gt;</w:t>
      </w:r>
      <w:r w:rsidRPr="00494ADB">
        <w:rPr>
          <w:rFonts w:eastAsia="Calibri"/>
          <w:sz w:val="22"/>
          <w:szCs w:val="22"/>
          <w:lang w:eastAsia="es-CL"/>
        </w:rPr>
        <w:t>, del mismo domicilio, para la licitación pública para la</w:t>
      </w:r>
    </w:p>
    <w:p w14:paraId="34491F9C" w14:textId="77777777" w:rsidR="00494ADB" w:rsidRPr="00494ADB" w:rsidRDefault="00494ADB" w:rsidP="00494ADB">
      <w:pPr>
        <w:pStyle w:val="Default"/>
        <w:jc w:val="both"/>
        <w:rPr>
          <w:b/>
          <w:color w:val="auto"/>
          <w:sz w:val="22"/>
          <w:szCs w:val="22"/>
          <w:lang w:eastAsia="es-CL"/>
          <w14:ligatures w14:val="none"/>
        </w:rPr>
      </w:pPr>
      <w:r w:rsidRPr="00494ADB">
        <w:rPr>
          <w:rFonts w:eastAsia="Arial"/>
          <w:b/>
          <w:sz w:val="22"/>
          <w:szCs w:val="22"/>
        </w:rPr>
        <w:t>Adquisición de artefactos eléctricos, para la habilitación de la nueva subestación eléctrica del aeródromo La Florida La Serena</w:t>
      </w:r>
      <w:r w:rsidRPr="00494ADB">
        <w:rPr>
          <w:b/>
          <w:sz w:val="22"/>
          <w:szCs w:val="22"/>
          <w:lang w:eastAsia="es-CL"/>
        </w:rPr>
        <w:t xml:space="preserve">, </w:t>
      </w:r>
      <w:r w:rsidRPr="00494ADB">
        <w:rPr>
          <w:rFonts w:eastAsia="Calibri"/>
          <w:sz w:val="22"/>
          <w:szCs w:val="22"/>
          <w:lang w:eastAsia="es-CL"/>
        </w:rPr>
        <w:t>declaro bajo juramento que:</w:t>
      </w:r>
    </w:p>
    <w:p w14:paraId="744E6F32" w14:textId="77777777" w:rsidR="00494ADB" w:rsidRPr="00494ADB" w:rsidRDefault="00494ADB" w:rsidP="00494ADB">
      <w:pPr>
        <w:widowControl w:val="0"/>
        <w:jc w:val="both"/>
        <w:rPr>
          <w:rFonts w:ascii="Arial" w:eastAsia="Calibri" w:hAnsi="Arial" w:cs="Arial"/>
          <w:sz w:val="22"/>
          <w:szCs w:val="22"/>
          <w:highlight w:val="yellow"/>
          <w:lang w:eastAsia="es-CL"/>
        </w:rPr>
      </w:pPr>
    </w:p>
    <w:p w14:paraId="000CD4F8" w14:textId="77777777" w:rsidR="00494ADB" w:rsidRPr="00494ADB" w:rsidRDefault="00494ADB" w:rsidP="00494ADB">
      <w:pPr>
        <w:widowControl w:val="0"/>
        <w:jc w:val="both"/>
        <w:rPr>
          <w:rFonts w:ascii="Arial" w:eastAsia="Calibri" w:hAnsi="Arial" w:cs="Arial"/>
          <w:sz w:val="22"/>
          <w:szCs w:val="22"/>
          <w:lang w:eastAsia="es-CL"/>
        </w:rPr>
      </w:pPr>
      <w:r w:rsidRPr="00494ADB">
        <w:rPr>
          <w:rFonts w:ascii="Arial" w:eastAsia="Calibri" w:hAnsi="Arial" w:cs="Arial"/>
          <w:sz w:val="22"/>
          <w:szCs w:val="22"/>
          <w:lang w:eastAsia="es-CL"/>
        </w:rPr>
        <w:t>Mi representada ___(SI/NO) posee un programa de integridad que es conocido por su personal, entendiendo por programa de integridad de una empresa u organización un conjunto de instrumentos de gestión interna que fomentan, entre sus integrantes, un comportamiento apegado a determinados estándares éticos que contribuyen a las buenas prácticas, al respeto de la normativa vigente y a la creación de una cultura de probidad que permita prevenir, identificar y sancionar prácticas corruptas o delictivas, promoviendo una cultura de cumplimiento.</w:t>
      </w:r>
    </w:p>
    <w:p w14:paraId="0752CEB1" w14:textId="77777777" w:rsidR="00494ADB" w:rsidRPr="00494ADB" w:rsidRDefault="00494ADB" w:rsidP="00494ADB">
      <w:pPr>
        <w:widowControl w:val="0"/>
        <w:rPr>
          <w:rFonts w:ascii="Arial" w:eastAsia="Calibri" w:hAnsi="Arial" w:cs="Arial"/>
          <w:sz w:val="22"/>
          <w:szCs w:val="22"/>
          <w:lang w:eastAsia="es-CL"/>
        </w:rPr>
      </w:pPr>
    </w:p>
    <w:p w14:paraId="0ED0104E" w14:textId="77777777" w:rsidR="00494ADB" w:rsidRPr="00494ADB" w:rsidRDefault="00494ADB" w:rsidP="00494ADB">
      <w:pPr>
        <w:widowControl w:val="0"/>
        <w:rPr>
          <w:rFonts w:ascii="Arial" w:eastAsia="Calibri" w:hAnsi="Arial" w:cs="Arial"/>
          <w:sz w:val="22"/>
          <w:szCs w:val="22"/>
          <w:highlight w:val="yellow"/>
          <w:lang w:eastAsia="es-CL"/>
        </w:rPr>
      </w:pPr>
    </w:p>
    <w:p w14:paraId="5F0E43B7" w14:textId="77777777" w:rsidR="00494ADB" w:rsidRPr="00494ADB" w:rsidRDefault="00494ADB" w:rsidP="00494ADB">
      <w:pPr>
        <w:widowControl w:val="0"/>
        <w:rPr>
          <w:rFonts w:ascii="Arial" w:eastAsia="Calibri" w:hAnsi="Arial" w:cs="Arial"/>
          <w:sz w:val="22"/>
          <w:szCs w:val="22"/>
          <w:highlight w:val="yellow"/>
          <w:lang w:eastAsia="es-CL"/>
        </w:rPr>
      </w:pPr>
    </w:p>
    <w:p w14:paraId="4148A0C9" w14:textId="77777777" w:rsidR="00494ADB" w:rsidRPr="00494ADB" w:rsidRDefault="00494ADB" w:rsidP="00494ADB">
      <w:pPr>
        <w:widowControl w:val="0"/>
        <w:jc w:val="right"/>
        <w:rPr>
          <w:rFonts w:ascii="Arial" w:eastAsia="Calibri" w:hAnsi="Arial" w:cs="Arial"/>
          <w:sz w:val="22"/>
          <w:szCs w:val="22"/>
          <w:lang w:eastAsia="es-CL"/>
        </w:rPr>
      </w:pPr>
      <w:r w:rsidRPr="00494ADB">
        <w:rPr>
          <w:rFonts w:ascii="Arial" w:eastAsia="Calibri" w:hAnsi="Arial" w:cs="Arial"/>
          <w:sz w:val="22"/>
          <w:szCs w:val="22"/>
          <w:lang w:eastAsia="es-CL"/>
        </w:rPr>
        <w:t>____________________________________________</w:t>
      </w:r>
    </w:p>
    <w:p w14:paraId="1A4D1677" w14:textId="77777777" w:rsidR="00494ADB" w:rsidRPr="00494ADB" w:rsidRDefault="00494ADB" w:rsidP="00494ADB">
      <w:pPr>
        <w:widowControl w:val="0"/>
        <w:jc w:val="right"/>
        <w:rPr>
          <w:rFonts w:ascii="Arial" w:eastAsia="Calibri" w:hAnsi="Arial" w:cs="Arial"/>
          <w:sz w:val="22"/>
          <w:szCs w:val="22"/>
          <w:lang w:eastAsia="es-CL"/>
        </w:rPr>
      </w:pPr>
      <w:r w:rsidRPr="00494ADB">
        <w:rPr>
          <w:rFonts w:ascii="Arial" w:eastAsia="Calibri" w:hAnsi="Arial" w:cs="Arial"/>
          <w:sz w:val="22"/>
          <w:szCs w:val="22"/>
          <w:lang w:eastAsia="es-CL"/>
        </w:rPr>
        <w:t>Firma del Proponente o Representante legal</w:t>
      </w:r>
    </w:p>
    <w:p w14:paraId="1A6385BC" w14:textId="77777777" w:rsidR="00494ADB" w:rsidRPr="00494ADB" w:rsidRDefault="00494ADB" w:rsidP="00494ADB">
      <w:pPr>
        <w:widowControl w:val="0"/>
        <w:ind w:left="4248" w:firstLine="708"/>
        <w:jc w:val="center"/>
        <w:rPr>
          <w:rFonts w:ascii="Arial" w:eastAsia="Calibri" w:hAnsi="Arial" w:cs="Arial"/>
          <w:sz w:val="22"/>
          <w:szCs w:val="22"/>
          <w:lang w:eastAsia="es-CL"/>
        </w:rPr>
      </w:pPr>
      <w:r w:rsidRPr="00494ADB">
        <w:rPr>
          <w:rFonts w:ascii="Arial" w:eastAsia="Calibri" w:hAnsi="Arial" w:cs="Arial"/>
          <w:sz w:val="22"/>
          <w:szCs w:val="22"/>
          <w:lang w:eastAsia="es-CL"/>
        </w:rPr>
        <w:t>(obligatoria)</w:t>
      </w:r>
    </w:p>
    <w:p w14:paraId="770E411B" w14:textId="77777777" w:rsidR="00494ADB" w:rsidRPr="00494ADB" w:rsidRDefault="00494ADB" w:rsidP="00494ADB">
      <w:pPr>
        <w:widowControl w:val="0"/>
        <w:ind w:left="567" w:right="-1" w:hanging="567"/>
        <w:rPr>
          <w:rFonts w:ascii="Arial" w:eastAsia="Calibri" w:hAnsi="Arial" w:cs="Arial"/>
          <w:sz w:val="22"/>
          <w:szCs w:val="22"/>
          <w:lang w:eastAsia="es-CL"/>
        </w:rPr>
      </w:pPr>
      <w:r w:rsidRPr="00494ADB">
        <w:rPr>
          <w:rFonts w:ascii="Arial" w:eastAsia="Calibri" w:hAnsi="Arial" w:cs="Arial"/>
          <w:noProof/>
          <w:sz w:val="22"/>
          <w:szCs w:val="22"/>
          <w:lang w:val="es-CL" w:eastAsia="es-CL"/>
        </w:rPr>
        <mc:AlternateContent>
          <mc:Choice Requires="wps">
            <w:drawing>
              <wp:anchor distT="45720" distB="45720" distL="114300" distR="114300" simplePos="0" relativeHeight="251661312" behindDoc="0" locked="0" layoutInCell="1" allowOverlap="1" wp14:anchorId="33A128C7" wp14:editId="48A6333C">
                <wp:simplePos x="0" y="0"/>
                <wp:positionH relativeFrom="column">
                  <wp:posOffset>37465</wp:posOffset>
                </wp:positionH>
                <wp:positionV relativeFrom="paragraph">
                  <wp:posOffset>282575</wp:posOffset>
                </wp:positionV>
                <wp:extent cx="6331585" cy="2428240"/>
                <wp:effectExtent l="0" t="0" r="12065"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1585" cy="2428240"/>
                        </a:xfrm>
                        <a:prstGeom prst="rect">
                          <a:avLst/>
                        </a:prstGeom>
                        <a:solidFill>
                          <a:srgbClr val="FFFFFF"/>
                        </a:solidFill>
                        <a:ln w="9525">
                          <a:solidFill>
                            <a:srgbClr val="000000"/>
                          </a:solidFill>
                          <a:miter lim="800000"/>
                          <a:headEnd/>
                          <a:tailEnd/>
                        </a:ln>
                      </wps:spPr>
                      <wps:txbx>
                        <w:txbxContent>
                          <w:p w14:paraId="08932848" w14:textId="77777777" w:rsidR="00494ADB" w:rsidRDefault="00494ADB" w:rsidP="00494ADB">
                            <w:pPr>
                              <w:widowControl w:val="0"/>
                              <w:ind w:left="567" w:right="-1" w:hanging="567"/>
                              <w:rPr>
                                <w:rFonts w:eastAsia="Calibri"/>
                                <w:b/>
                                <w:bCs/>
                                <w:lang w:eastAsia="es-CL"/>
                              </w:rPr>
                            </w:pPr>
                            <w:r w:rsidRPr="00343880">
                              <w:rPr>
                                <w:rFonts w:eastAsia="Calibri"/>
                                <w:b/>
                                <w:bCs/>
                                <w:lang w:eastAsia="es-CL"/>
                              </w:rPr>
                              <w:t>NOTA</w:t>
                            </w:r>
                            <w:r>
                              <w:rPr>
                                <w:rFonts w:eastAsia="Calibri"/>
                                <w:b/>
                                <w:bCs/>
                                <w:lang w:eastAsia="es-CL"/>
                              </w:rPr>
                              <w:t>S</w:t>
                            </w:r>
                            <w:r w:rsidRPr="00343880">
                              <w:rPr>
                                <w:rFonts w:eastAsia="Calibri"/>
                                <w:b/>
                                <w:bCs/>
                                <w:lang w:eastAsia="es-CL"/>
                              </w:rPr>
                              <w:t>:</w:t>
                            </w:r>
                          </w:p>
                          <w:p w14:paraId="107D0D21" w14:textId="77777777" w:rsidR="00494ADB" w:rsidRPr="00343880" w:rsidRDefault="00494ADB" w:rsidP="00494ADB">
                            <w:pPr>
                              <w:widowControl w:val="0"/>
                              <w:ind w:left="567" w:right="-1" w:hanging="567"/>
                              <w:rPr>
                                <w:rFonts w:eastAsia="Calibri"/>
                                <w:b/>
                                <w:bCs/>
                                <w:lang w:eastAsia="es-CL"/>
                              </w:rPr>
                            </w:pPr>
                          </w:p>
                          <w:p w14:paraId="286D5C98" w14:textId="77777777" w:rsidR="00494ADB" w:rsidRPr="00E67B46" w:rsidRDefault="00494ADB" w:rsidP="00494ADB">
                            <w:pPr>
                              <w:pStyle w:val="Prrafodelista"/>
                              <w:widowControl w:val="0"/>
                              <w:numPr>
                                <w:ilvl w:val="0"/>
                                <w:numId w:val="7"/>
                              </w:numPr>
                              <w:ind w:left="284" w:right="-1" w:hanging="284"/>
                              <w:jc w:val="both"/>
                              <w:rPr>
                                <w:rFonts w:eastAsia="Calibri"/>
                                <w:lang w:eastAsia="es-CL"/>
                              </w:rPr>
                            </w:pPr>
                            <w:r w:rsidRPr="00E67B46">
                              <w:rPr>
                                <w:rFonts w:eastAsia="Calibri"/>
                                <w:lang w:eastAsia="es-CL"/>
                              </w:rPr>
                              <w:t>En el caso de las personas jurídicas, quien suscribe debe ser el representante legal, y en el caso de las UTP, la declaración deberá ser suscrita por el apoderado de la UTP, ya sea persona natural o persona jurídica; y en este último caso, debe firmar su representante legal</w:t>
                            </w:r>
                            <w:r>
                              <w:rPr>
                                <w:rFonts w:eastAsia="Calibri"/>
                                <w:lang w:eastAsia="es-CL"/>
                              </w:rPr>
                              <w:t>.</w:t>
                            </w:r>
                          </w:p>
                          <w:p w14:paraId="0685F024" w14:textId="77777777" w:rsidR="00494ADB" w:rsidRPr="00E67B46" w:rsidRDefault="00494ADB" w:rsidP="00494ADB">
                            <w:pPr>
                              <w:pStyle w:val="Prrafodelista"/>
                              <w:widowControl w:val="0"/>
                              <w:numPr>
                                <w:ilvl w:val="0"/>
                                <w:numId w:val="7"/>
                              </w:numPr>
                              <w:ind w:left="284" w:right="-1" w:hanging="284"/>
                              <w:jc w:val="both"/>
                              <w:rPr>
                                <w:rFonts w:eastAsia="Calibri"/>
                                <w:lang w:eastAsia="es-CL"/>
                              </w:rPr>
                            </w:pPr>
                            <w:r w:rsidRPr="00E67B46">
                              <w:rPr>
                                <w:rFonts w:eastAsia="Calibri"/>
                                <w:lang w:eastAsia="es-CL"/>
                              </w:rPr>
                              <w:t>Marcar con SI/NO el párrafo, según corresponda a su situación.</w:t>
                            </w:r>
                          </w:p>
                          <w:p w14:paraId="5B5A3C0A" w14:textId="77777777" w:rsidR="00494ADB" w:rsidRPr="005454BE" w:rsidRDefault="00494ADB" w:rsidP="00494ADB">
                            <w:pPr>
                              <w:pStyle w:val="Prrafodelista"/>
                              <w:widowControl w:val="0"/>
                              <w:numPr>
                                <w:ilvl w:val="0"/>
                                <w:numId w:val="7"/>
                              </w:numPr>
                              <w:ind w:left="284" w:right="-1" w:hanging="284"/>
                              <w:jc w:val="both"/>
                              <w:rPr>
                                <w:rFonts w:eastAsia="Calibri"/>
                                <w:lang w:eastAsia="es-CL"/>
                              </w:rPr>
                            </w:pPr>
                            <w:r w:rsidRPr="00E67B46">
                              <w:rPr>
                                <w:rFonts w:eastAsia="Calibri"/>
                                <w:b/>
                                <w:bCs/>
                                <w:lang w:eastAsia="es-CL"/>
                              </w:rPr>
                              <w:t>A fin de comprobar que cuentan con programas de integridad</w:t>
                            </w:r>
                            <w:r>
                              <w:rPr>
                                <w:rFonts w:eastAsia="Calibri"/>
                                <w:b/>
                                <w:bCs/>
                                <w:lang w:eastAsia="es-CL"/>
                              </w:rPr>
                              <w:t xml:space="preserve"> y que estos son conocidos por sus trabajadores</w:t>
                            </w:r>
                            <w:r w:rsidRPr="00E67B46">
                              <w:rPr>
                                <w:rFonts w:eastAsia="Calibri"/>
                                <w:b/>
                                <w:bCs/>
                                <w:lang w:eastAsia="es-CL"/>
                              </w:rPr>
                              <w:t>, los proponentes deberán adjuntar a su oferta los protocolos, instructivos, certificaciones o cualquier documento alusivo a programas de integridad</w:t>
                            </w:r>
                            <w:r>
                              <w:rPr>
                                <w:rFonts w:eastAsia="Calibri"/>
                                <w:b/>
                                <w:bCs/>
                                <w:lang w:eastAsia="es-CL"/>
                              </w:rPr>
                              <w:t>, y aquellos documentos que den cuenta de que tales programas son conocidos por sus empleados</w:t>
                            </w:r>
                            <w:r w:rsidRPr="005454BE">
                              <w:rPr>
                                <w:rFonts w:eastAsia="Calibri"/>
                                <w:lang w:eastAsia="es-CL"/>
                              </w:rPr>
                              <w:t>.</w:t>
                            </w:r>
                          </w:p>
                          <w:p w14:paraId="2FBE36DB" w14:textId="77777777" w:rsidR="00494ADB" w:rsidRPr="00B93F3C" w:rsidRDefault="00494ADB" w:rsidP="00494ADB">
                            <w:pPr>
                              <w:pStyle w:val="Prrafodelista"/>
                              <w:widowControl w:val="0"/>
                              <w:numPr>
                                <w:ilvl w:val="0"/>
                                <w:numId w:val="7"/>
                              </w:numPr>
                              <w:ind w:left="284" w:right="-1" w:hanging="284"/>
                              <w:jc w:val="both"/>
                              <w:rPr>
                                <w:rFonts w:eastAsia="Calibri"/>
                                <w:b/>
                                <w:bCs/>
                                <w:lang w:eastAsia="es-CL"/>
                              </w:rPr>
                            </w:pPr>
                            <w:r w:rsidRPr="00B93F3C">
                              <w:rPr>
                                <w:rFonts w:eastAsia="Calibri"/>
                                <w:b/>
                                <w:bCs/>
                                <w:lang w:eastAsia="es-CL"/>
                              </w:rPr>
                              <w:t>De no ser presentada esta declaración jurada o no entregar respaldos de verificación, se entenderá que no cuentan con esos programas, obteniendo cero (0) puntos en este criterio.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A128C7" id="_x0000_t202" coordsize="21600,21600" o:spt="202" path="m,l,21600r21600,l21600,xe">
                <v:stroke joinstyle="miter"/>
                <v:path gradientshapeok="t" o:connecttype="rect"/>
              </v:shapetype>
              <v:shape id="Cuadro de texto 2" o:spid="_x0000_s1026" type="#_x0000_t202" style="position:absolute;left:0;text-align:left;margin-left:2.95pt;margin-top:22.25pt;width:498.55pt;height:191.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">
                <v:textbox>
                  <w:txbxContent>
                    <w:p w14:paraId="08932848" w14:textId="77777777" w:rsidR="00494ADB" w:rsidRDefault="00494ADB" w:rsidP="00494ADB">
                      <w:pPr>
                        <w:widowControl w:val="0"/>
                        <w:ind w:left="567" w:right="-1" w:hanging="567"/>
                        <w:rPr>
                          <w:rFonts w:eastAsia="Calibri"/>
                          <w:b/>
                          <w:bCs/>
                          <w:lang w:eastAsia="es-CL"/>
                        </w:rPr>
                      </w:pPr>
                      <w:r w:rsidRPr="00343880">
                        <w:rPr>
                          <w:rFonts w:eastAsia="Calibri"/>
                          <w:b/>
                          <w:bCs/>
                          <w:lang w:eastAsia="es-CL"/>
                        </w:rPr>
                        <w:t>NOTA</w:t>
                      </w:r>
                      <w:r>
                        <w:rPr>
                          <w:rFonts w:eastAsia="Calibri"/>
                          <w:b/>
                          <w:bCs/>
                          <w:lang w:eastAsia="es-CL"/>
                        </w:rPr>
                        <w:t>S</w:t>
                      </w:r>
                      <w:r w:rsidRPr="00343880">
                        <w:rPr>
                          <w:rFonts w:eastAsia="Calibri"/>
                          <w:b/>
                          <w:bCs/>
                          <w:lang w:eastAsia="es-CL"/>
                        </w:rPr>
                        <w:t>:</w:t>
                      </w:r>
                    </w:p>
                    <w:p w14:paraId="107D0D21" w14:textId="77777777" w:rsidR="00494ADB" w:rsidRPr="00343880" w:rsidRDefault="00494ADB" w:rsidP="00494ADB">
                      <w:pPr>
                        <w:widowControl w:val="0"/>
                        <w:ind w:left="567" w:right="-1" w:hanging="567"/>
                        <w:rPr>
                          <w:rFonts w:eastAsia="Calibri"/>
                          <w:b/>
                          <w:bCs/>
                          <w:lang w:eastAsia="es-CL"/>
                        </w:rPr>
                      </w:pPr>
                    </w:p>
                    <w:p w14:paraId="286D5C98" w14:textId="77777777" w:rsidR="00494ADB" w:rsidRPr="00E67B46" w:rsidRDefault="00494ADB" w:rsidP="00494ADB">
                      <w:pPr>
                        <w:pStyle w:val="Prrafodelista"/>
                        <w:widowControl w:val="0"/>
                        <w:numPr>
                          <w:ilvl w:val="0"/>
                          <w:numId w:val="7"/>
                        </w:numPr>
                        <w:ind w:left="284" w:right="-1" w:hanging="284"/>
                        <w:jc w:val="both"/>
                        <w:rPr>
                          <w:rFonts w:eastAsia="Calibri"/>
                          <w:lang w:eastAsia="es-CL"/>
                        </w:rPr>
                      </w:pPr>
                      <w:r w:rsidRPr="00E67B46">
                        <w:rPr>
                          <w:rFonts w:eastAsia="Calibri"/>
                          <w:lang w:eastAsia="es-CL"/>
                        </w:rPr>
                        <w:t>En el caso de las personas jurídicas, quien suscribe debe ser el representante legal, y en el caso de las UTP, la declaración deberá ser suscrita por el apoderado de la UTP, ya sea persona natural o persona jurídica; y en este último caso, debe firmar su representante legal</w:t>
                      </w:r>
                      <w:r>
                        <w:rPr>
                          <w:rFonts w:eastAsia="Calibri"/>
                          <w:lang w:eastAsia="es-CL"/>
                        </w:rPr>
                        <w:t>.</w:t>
                      </w:r>
                    </w:p>
                    <w:p w14:paraId="0685F024" w14:textId="77777777" w:rsidR="00494ADB" w:rsidRPr="00E67B46" w:rsidRDefault="00494ADB" w:rsidP="00494ADB">
                      <w:pPr>
                        <w:pStyle w:val="Prrafodelista"/>
                        <w:widowControl w:val="0"/>
                        <w:numPr>
                          <w:ilvl w:val="0"/>
                          <w:numId w:val="7"/>
                        </w:numPr>
                        <w:ind w:left="284" w:right="-1" w:hanging="284"/>
                        <w:jc w:val="both"/>
                        <w:rPr>
                          <w:rFonts w:eastAsia="Calibri"/>
                          <w:lang w:eastAsia="es-CL"/>
                        </w:rPr>
                      </w:pPr>
                      <w:r w:rsidRPr="00E67B46">
                        <w:rPr>
                          <w:rFonts w:eastAsia="Calibri"/>
                          <w:lang w:eastAsia="es-CL"/>
                        </w:rPr>
                        <w:t>Marcar con SI/NO el párrafo, según corresponda a su situación.</w:t>
                      </w:r>
                    </w:p>
                    <w:p w14:paraId="5B5A3C0A" w14:textId="77777777" w:rsidR="00494ADB" w:rsidRPr="005454BE" w:rsidRDefault="00494ADB" w:rsidP="00494ADB">
                      <w:pPr>
                        <w:pStyle w:val="Prrafodelista"/>
                        <w:widowControl w:val="0"/>
                        <w:numPr>
                          <w:ilvl w:val="0"/>
                          <w:numId w:val="7"/>
                        </w:numPr>
                        <w:ind w:left="284" w:right="-1" w:hanging="284"/>
                        <w:jc w:val="both"/>
                        <w:rPr>
                          <w:rFonts w:eastAsia="Calibri"/>
                          <w:lang w:eastAsia="es-CL"/>
                        </w:rPr>
                      </w:pPr>
                      <w:r w:rsidRPr="00E67B46">
                        <w:rPr>
                          <w:rFonts w:eastAsia="Calibri"/>
                          <w:b/>
                          <w:bCs/>
                          <w:lang w:eastAsia="es-CL"/>
                        </w:rPr>
                        <w:t>A fin de comprobar que cuentan con programas de integridad</w:t>
                      </w:r>
                      <w:r>
                        <w:rPr>
                          <w:rFonts w:eastAsia="Calibri"/>
                          <w:b/>
                          <w:bCs/>
                          <w:lang w:eastAsia="es-CL"/>
                        </w:rPr>
                        <w:t xml:space="preserve"> y que estos son conocidos por sus trabajadores</w:t>
                      </w:r>
                      <w:r w:rsidRPr="00E67B46">
                        <w:rPr>
                          <w:rFonts w:eastAsia="Calibri"/>
                          <w:b/>
                          <w:bCs/>
                          <w:lang w:eastAsia="es-CL"/>
                        </w:rPr>
                        <w:t>, los proponentes deberán adjuntar a su oferta los protocolos, instructivos, certificaciones o cualquier documento alusivo a programas de integridad</w:t>
                      </w:r>
                      <w:r>
                        <w:rPr>
                          <w:rFonts w:eastAsia="Calibri"/>
                          <w:b/>
                          <w:bCs/>
                          <w:lang w:eastAsia="es-CL"/>
                        </w:rPr>
                        <w:t>, y aquellos documentos que den cuenta de que tales programas son conocidos por sus empleados</w:t>
                      </w:r>
                      <w:r w:rsidRPr="005454BE">
                        <w:rPr>
                          <w:rFonts w:eastAsia="Calibri"/>
                          <w:lang w:eastAsia="es-CL"/>
                        </w:rPr>
                        <w:t>.</w:t>
                      </w:r>
                    </w:p>
                    <w:p w14:paraId="2FBE36DB" w14:textId="77777777" w:rsidR="00494ADB" w:rsidRPr="00B93F3C" w:rsidRDefault="00494ADB" w:rsidP="00494ADB">
                      <w:pPr>
                        <w:pStyle w:val="Prrafodelista"/>
                        <w:widowControl w:val="0"/>
                        <w:numPr>
                          <w:ilvl w:val="0"/>
                          <w:numId w:val="7"/>
                        </w:numPr>
                        <w:ind w:left="284" w:right="-1" w:hanging="284"/>
                        <w:jc w:val="both"/>
                        <w:rPr>
                          <w:rFonts w:eastAsia="Calibri"/>
                          <w:b/>
                          <w:bCs/>
                          <w:lang w:eastAsia="es-CL"/>
                        </w:rPr>
                      </w:pPr>
                      <w:r w:rsidRPr="00B93F3C">
                        <w:rPr>
                          <w:rFonts w:eastAsia="Calibri"/>
                          <w:b/>
                          <w:bCs/>
                          <w:lang w:eastAsia="es-CL"/>
                        </w:rPr>
                        <w:t>De no ser presentada esta declaración jurada o no entregar respaldos de verificación, se entenderá que no cuentan con esos programas, obteniendo cero (0) puntos en este criterio.</w:t>
                      </w:r>
                    </w:p>
                  </w:txbxContent>
                </v:textbox>
                <w10:wrap type="square"/>
              </v:shape>
            </w:pict>
          </mc:Fallback>
        </mc:AlternateContent>
      </w:r>
      <w:r w:rsidRPr="00494ADB">
        <w:rPr>
          <w:rFonts w:ascii="Arial" w:eastAsia="Calibri" w:hAnsi="Arial" w:cs="Arial"/>
          <w:sz w:val="22"/>
          <w:szCs w:val="22"/>
          <w:lang w:eastAsia="es-CL"/>
        </w:rPr>
        <w:t>Fecha: En (CIUDAD) a XX días del mes de XXXXXXX de XXXX</w:t>
      </w:r>
    </w:p>
    <w:p w14:paraId="78E49168" w14:textId="77777777" w:rsidR="00494ADB" w:rsidRPr="00494ADB" w:rsidRDefault="00494ADB" w:rsidP="00494ADB">
      <w:pPr>
        <w:ind w:firstLine="567"/>
        <w:jc w:val="both"/>
        <w:rPr>
          <w:rFonts w:ascii="Arial" w:eastAsia="Calibri" w:hAnsi="Arial" w:cs="Arial"/>
          <w:b/>
          <w:bCs/>
          <w:sz w:val="22"/>
          <w:szCs w:val="22"/>
          <w:lang w:eastAsia="es-CL"/>
        </w:rPr>
      </w:pPr>
    </w:p>
    <w:p w14:paraId="1105C41B" w14:textId="77777777" w:rsidR="00271BFB" w:rsidRDefault="00271BFB" w:rsidP="00494ADB">
      <w:pPr>
        <w:ind w:firstLine="567"/>
        <w:jc w:val="both"/>
        <w:rPr>
          <w:rFonts w:ascii="Arial" w:eastAsia="Calibri" w:hAnsi="Arial" w:cs="Arial"/>
          <w:b/>
          <w:bCs/>
          <w:sz w:val="22"/>
          <w:szCs w:val="22"/>
          <w:lang w:eastAsia="es-CL"/>
        </w:rPr>
      </w:pPr>
    </w:p>
    <w:p w14:paraId="4B87DDBD" w14:textId="77777777" w:rsidR="00271BFB" w:rsidRDefault="00271BFB" w:rsidP="00494ADB">
      <w:pPr>
        <w:ind w:firstLine="567"/>
        <w:jc w:val="both"/>
        <w:rPr>
          <w:rFonts w:ascii="Arial" w:eastAsia="Calibri" w:hAnsi="Arial" w:cs="Arial"/>
          <w:b/>
          <w:bCs/>
          <w:sz w:val="22"/>
          <w:szCs w:val="22"/>
          <w:lang w:eastAsia="es-CL"/>
        </w:rPr>
      </w:pPr>
    </w:p>
    <w:p w14:paraId="13D74829" w14:textId="77777777" w:rsidR="00271BFB" w:rsidRDefault="00271BFB" w:rsidP="00494ADB">
      <w:pPr>
        <w:ind w:firstLine="567"/>
        <w:jc w:val="both"/>
        <w:rPr>
          <w:rFonts w:ascii="Arial" w:eastAsia="Calibri" w:hAnsi="Arial" w:cs="Arial"/>
          <w:b/>
          <w:bCs/>
          <w:sz w:val="22"/>
          <w:szCs w:val="22"/>
          <w:lang w:eastAsia="es-CL"/>
        </w:rPr>
      </w:pPr>
    </w:p>
    <w:p w14:paraId="26F064E5" w14:textId="77777777" w:rsidR="00BB47B3" w:rsidRDefault="00BB47B3" w:rsidP="00494ADB">
      <w:pPr>
        <w:ind w:firstLine="567"/>
        <w:jc w:val="both"/>
        <w:rPr>
          <w:rFonts w:ascii="Arial" w:eastAsia="Calibri" w:hAnsi="Arial" w:cs="Arial"/>
          <w:b/>
          <w:bCs/>
          <w:sz w:val="22"/>
          <w:szCs w:val="22"/>
          <w:lang w:eastAsia="es-CL"/>
        </w:rPr>
      </w:pPr>
    </w:p>
    <w:p w14:paraId="211A2AA1" w14:textId="77777777" w:rsidR="00BB47B3" w:rsidRDefault="00BB47B3" w:rsidP="00494ADB">
      <w:pPr>
        <w:ind w:firstLine="567"/>
        <w:jc w:val="both"/>
        <w:rPr>
          <w:rFonts w:ascii="Arial" w:eastAsia="Calibri" w:hAnsi="Arial" w:cs="Arial"/>
          <w:b/>
          <w:bCs/>
          <w:sz w:val="22"/>
          <w:szCs w:val="22"/>
          <w:lang w:eastAsia="es-CL"/>
        </w:rPr>
      </w:pPr>
    </w:p>
    <w:p w14:paraId="1406EFAE" w14:textId="77777777" w:rsidR="00BB47B3" w:rsidRDefault="00BB47B3" w:rsidP="00494ADB">
      <w:pPr>
        <w:ind w:firstLine="567"/>
        <w:jc w:val="both"/>
        <w:rPr>
          <w:rFonts w:ascii="Arial" w:eastAsia="Calibri" w:hAnsi="Arial" w:cs="Arial"/>
          <w:b/>
          <w:bCs/>
          <w:sz w:val="22"/>
          <w:szCs w:val="22"/>
          <w:lang w:eastAsia="es-CL"/>
        </w:rPr>
      </w:pPr>
    </w:p>
    <w:p w14:paraId="64D5EBF7" w14:textId="77777777" w:rsidR="00BB47B3" w:rsidRDefault="00BB47B3" w:rsidP="00494ADB">
      <w:pPr>
        <w:ind w:firstLine="567"/>
        <w:jc w:val="both"/>
        <w:rPr>
          <w:rFonts w:ascii="Arial" w:eastAsia="Calibri" w:hAnsi="Arial" w:cs="Arial"/>
          <w:b/>
          <w:bCs/>
          <w:sz w:val="22"/>
          <w:szCs w:val="22"/>
          <w:lang w:eastAsia="es-CL"/>
        </w:rPr>
      </w:pPr>
    </w:p>
    <w:p w14:paraId="577345CE" w14:textId="77777777" w:rsidR="00BB47B3" w:rsidRDefault="00BB47B3" w:rsidP="00494ADB">
      <w:pPr>
        <w:ind w:firstLine="567"/>
        <w:jc w:val="both"/>
        <w:rPr>
          <w:rFonts w:ascii="Arial" w:eastAsia="Calibri" w:hAnsi="Arial" w:cs="Arial"/>
          <w:b/>
          <w:bCs/>
          <w:sz w:val="22"/>
          <w:szCs w:val="22"/>
          <w:lang w:eastAsia="es-CL"/>
        </w:rPr>
      </w:pPr>
    </w:p>
    <w:p w14:paraId="73AB327F" w14:textId="7DCA5D89" w:rsidR="00494ADB" w:rsidRPr="00494ADB" w:rsidRDefault="00494ADB" w:rsidP="00494ADB">
      <w:pPr>
        <w:ind w:firstLine="567"/>
        <w:jc w:val="both"/>
        <w:rPr>
          <w:rFonts w:ascii="Arial" w:eastAsia="Calibri" w:hAnsi="Arial" w:cs="Arial"/>
          <w:b/>
          <w:bCs/>
          <w:sz w:val="22"/>
          <w:szCs w:val="22"/>
          <w:lang w:eastAsia="es-CL"/>
        </w:rPr>
      </w:pPr>
      <w:r w:rsidRPr="00494ADB">
        <w:rPr>
          <w:rFonts w:ascii="Arial" w:eastAsia="Calibri" w:hAnsi="Arial" w:cs="Arial"/>
          <w:b/>
          <w:bCs/>
          <w:sz w:val="22"/>
          <w:szCs w:val="22"/>
          <w:lang w:eastAsia="es-CL"/>
        </w:rPr>
        <w:lastRenderedPageBreak/>
        <w:t>FORMATO DECLARACION CRITERIOS SUSTENTABLE PARA</w:t>
      </w:r>
    </w:p>
    <w:p w14:paraId="09BD2BC0" w14:textId="77777777" w:rsidR="00494ADB" w:rsidRPr="00494ADB" w:rsidRDefault="00494ADB" w:rsidP="00494ADB">
      <w:pPr>
        <w:ind w:firstLine="567"/>
        <w:jc w:val="both"/>
        <w:rPr>
          <w:rFonts w:ascii="Arial" w:eastAsia="Calibri" w:hAnsi="Arial" w:cs="Arial"/>
          <w:b/>
          <w:bCs/>
          <w:sz w:val="22"/>
          <w:szCs w:val="22"/>
          <w:lang w:eastAsia="es-CL"/>
        </w:rPr>
      </w:pPr>
      <w:r w:rsidRPr="00494ADB">
        <w:rPr>
          <w:rFonts w:ascii="Arial" w:eastAsia="Calibri" w:hAnsi="Arial" w:cs="Arial"/>
          <w:b/>
          <w:bCs/>
          <w:sz w:val="22"/>
          <w:szCs w:val="22"/>
          <w:lang w:eastAsia="es-CL"/>
        </w:rPr>
        <w:t>PROVEEDORES</w:t>
      </w:r>
    </w:p>
    <w:p w14:paraId="394410BC" w14:textId="3233B2F4" w:rsidR="00494ADB" w:rsidRPr="00494ADB" w:rsidRDefault="00494ADB" w:rsidP="00494ADB">
      <w:pPr>
        <w:ind w:firstLine="567"/>
        <w:rPr>
          <w:rFonts w:ascii="Arial" w:eastAsia="Calibri" w:hAnsi="Arial" w:cs="Arial"/>
          <w:b/>
          <w:bCs/>
          <w:sz w:val="22"/>
          <w:szCs w:val="22"/>
          <w:lang w:eastAsia="es-CL"/>
        </w:rPr>
      </w:pPr>
      <w:r w:rsidRPr="00494ADB">
        <w:rPr>
          <w:rFonts w:ascii="Arial" w:eastAsia="Calibri" w:hAnsi="Arial" w:cs="Arial"/>
          <w:b/>
          <w:bCs/>
          <w:sz w:val="22"/>
          <w:szCs w:val="22"/>
          <w:lang w:eastAsia="es-CL"/>
        </w:rPr>
        <w:t>(</w:t>
      </w:r>
      <w:r w:rsidR="008F124D">
        <w:rPr>
          <w:rFonts w:ascii="Arial" w:eastAsia="Calibri" w:hAnsi="Arial" w:cs="Arial"/>
          <w:b/>
          <w:bCs/>
          <w:sz w:val="22"/>
          <w:szCs w:val="22"/>
          <w:lang w:eastAsia="es-CL"/>
        </w:rPr>
        <w:t>10</w:t>
      </w:r>
      <w:r w:rsidRPr="00494ADB">
        <w:rPr>
          <w:rFonts w:ascii="Arial" w:eastAsia="Calibri" w:hAnsi="Arial" w:cs="Arial"/>
          <w:b/>
          <w:bCs/>
          <w:sz w:val="22"/>
          <w:szCs w:val="22"/>
          <w:lang w:eastAsia="es-CL"/>
        </w:rPr>
        <w:t xml:space="preserve"> puntos)</w:t>
      </w:r>
    </w:p>
    <w:p w14:paraId="0342C7AE" w14:textId="77777777" w:rsidR="00494ADB" w:rsidRPr="00494ADB" w:rsidRDefault="00494ADB" w:rsidP="00494ADB">
      <w:pPr>
        <w:ind w:firstLine="567"/>
        <w:rPr>
          <w:rFonts w:ascii="Arial" w:eastAsia="Calibri" w:hAnsi="Arial" w:cs="Arial"/>
          <w:b/>
          <w:bCs/>
          <w:sz w:val="22"/>
          <w:szCs w:val="22"/>
          <w:lang w:eastAsia="es-CL"/>
        </w:rPr>
      </w:pPr>
    </w:p>
    <w:p w14:paraId="33F30759" w14:textId="77777777" w:rsidR="00494ADB" w:rsidRPr="00271BFB" w:rsidRDefault="00494ADB" w:rsidP="00494ADB">
      <w:pPr>
        <w:ind w:firstLine="567"/>
        <w:rPr>
          <w:rFonts w:ascii="Arial" w:eastAsia="Calibri" w:hAnsi="Arial" w:cs="Arial"/>
          <w:bCs/>
          <w:color w:val="EE0000"/>
          <w:sz w:val="22"/>
          <w:szCs w:val="22"/>
          <w:lang w:eastAsia="es-CL"/>
        </w:rPr>
      </w:pPr>
      <w:r w:rsidRPr="00271BFB">
        <w:rPr>
          <w:rFonts w:ascii="Arial" w:eastAsia="Calibri" w:hAnsi="Arial" w:cs="Arial"/>
          <w:bCs/>
          <w:color w:val="EE0000"/>
          <w:sz w:val="22"/>
          <w:szCs w:val="22"/>
          <w:lang w:eastAsia="es-CL"/>
        </w:rPr>
        <w:t>Se debe llenar la declaración de criterios sustentables.</w:t>
      </w:r>
    </w:p>
    <w:p w14:paraId="0D6DB076" w14:textId="77777777" w:rsidR="00494ADB" w:rsidRPr="00271BFB" w:rsidRDefault="00494ADB" w:rsidP="00494ADB">
      <w:pPr>
        <w:rPr>
          <w:rFonts w:ascii="Arial" w:hAnsi="Arial" w:cs="Arial"/>
          <w:b/>
          <w:color w:val="EE0000"/>
          <w:kern w:val="2"/>
          <w:sz w:val="22"/>
          <w:szCs w:val="22"/>
          <w14:ligatures w14:val="standardContextual"/>
        </w:rPr>
      </w:pPr>
    </w:p>
    <w:p w14:paraId="44176227" w14:textId="77777777" w:rsidR="00494ADB" w:rsidRPr="00494ADB" w:rsidRDefault="00494ADB" w:rsidP="00494ADB">
      <w:pPr>
        <w:ind w:firstLine="567"/>
        <w:jc w:val="both"/>
        <w:rPr>
          <w:rFonts w:ascii="Arial" w:eastAsia="Calibri" w:hAnsi="Arial" w:cs="Arial"/>
          <w:b/>
          <w:bCs/>
          <w:sz w:val="22"/>
          <w:szCs w:val="22"/>
          <w:lang w:eastAsia="es-CL"/>
        </w:rPr>
      </w:pPr>
      <w:r w:rsidRPr="00494ADB">
        <w:rPr>
          <w:rFonts w:ascii="Arial" w:eastAsia="Calibri" w:hAnsi="Arial" w:cs="Arial"/>
          <w:b/>
          <w:bCs/>
          <w:sz w:val="22"/>
          <w:szCs w:val="22"/>
          <w:lang w:eastAsia="es-CL"/>
        </w:rPr>
        <w:t>DECLARACION CRITERIOS SUSTENTABLE PARA</w:t>
      </w:r>
    </w:p>
    <w:p w14:paraId="501D505A" w14:textId="77777777" w:rsidR="00494ADB" w:rsidRPr="00494ADB" w:rsidRDefault="00494ADB" w:rsidP="00494ADB">
      <w:pPr>
        <w:ind w:firstLine="567"/>
        <w:jc w:val="both"/>
        <w:rPr>
          <w:rFonts w:ascii="Arial" w:eastAsia="Calibri" w:hAnsi="Arial" w:cs="Arial"/>
          <w:b/>
          <w:bCs/>
          <w:sz w:val="22"/>
          <w:szCs w:val="22"/>
          <w:lang w:eastAsia="es-CL"/>
        </w:rPr>
      </w:pPr>
      <w:r w:rsidRPr="00494ADB">
        <w:rPr>
          <w:rFonts w:ascii="Arial" w:eastAsia="Calibri" w:hAnsi="Arial" w:cs="Arial"/>
          <w:b/>
          <w:bCs/>
          <w:sz w:val="22"/>
          <w:szCs w:val="22"/>
          <w:lang w:eastAsia="es-CL"/>
        </w:rPr>
        <w:t>PROVEEDORES</w:t>
      </w:r>
    </w:p>
    <w:p w14:paraId="1964B21B" w14:textId="77777777" w:rsidR="00494ADB" w:rsidRDefault="00494ADB" w:rsidP="00494ADB">
      <w:pPr>
        <w:rPr>
          <w:rFonts w:ascii="Arial" w:hAnsi="Arial" w:cs="Arial"/>
          <w:kern w:val="2"/>
          <w:sz w:val="22"/>
          <w:szCs w:val="22"/>
          <w14:ligatures w14:val="standardContextual"/>
        </w:rPr>
      </w:pPr>
    </w:p>
    <w:p w14:paraId="7056BD63" w14:textId="77777777" w:rsidR="00271BFB" w:rsidRDefault="00271BFB" w:rsidP="00494ADB">
      <w:pPr>
        <w:rPr>
          <w:rFonts w:ascii="Arial" w:hAnsi="Arial" w:cs="Arial"/>
          <w:kern w:val="2"/>
          <w:sz w:val="22"/>
          <w:szCs w:val="22"/>
          <w14:ligatures w14:val="standardContextual"/>
        </w:rPr>
      </w:pPr>
    </w:p>
    <w:p w14:paraId="53E86533" w14:textId="77777777" w:rsidR="00271BFB" w:rsidRPr="00494ADB" w:rsidRDefault="00271BFB" w:rsidP="00494ADB">
      <w:pPr>
        <w:rPr>
          <w:rFonts w:ascii="Arial" w:hAnsi="Arial" w:cs="Arial"/>
          <w:kern w:val="2"/>
          <w:sz w:val="22"/>
          <w:szCs w:val="22"/>
          <w14:ligatures w14:val="standardContextual"/>
        </w:rPr>
      </w:pPr>
    </w:p>
    <w:p w14:paraId="47117366" w14:textId="77777777" w:rsidR="00494ADB" w:rsidRPr="00494ADB" w:rsidRDefault="00494ADB" w:rsidP="00494ADB">
      <w:pPr>
        <w:rPr>
          <w:rFonts w:ascii="Arial" w:hAnsi="Arial" w:cs="Arial"/>
          <w:kern w:val="2"/>
          <w:sz w:val="22"/>
          <w:szCs w:val="22"/>
          <w14:ligatures w14:val="standardContextual"/>
        </w:rPr>
      </w:pPr>
      <w:r w:rsidRPr="00494ADB">
        <w:rPr>
          <w:rFonts w:ascii="Arial" w:hAnsi="Arial" w:cs="Arial"/>
          <w:kern w:val="2"/>
          <w:sz w:val="22"/>
          <w:szCs w:val="22"/>
          <w14:ligatures w14:val="standardContextual"/>
        </w:rPr>
        <w:t>El      firmante,</w:t>
      </w:r>
      <w:proofErr w:type="gramStart"/>
      <w:r w:rsidRPr="00494ADB">
        <w:rPr>
          <w:rFonts w:ascii="Arial" w:hAnsi="Arial" w:cs="Arial"/>
          <w:kern w:val="2"/>
          <w:sz w:val="22"/>
          <w:szCs w:val="22"/>
          <w:u w:val="single"/>
          <w14:ligatures w14:val="standardContextual"/>
        </w:rPr>
        <w:tab/>
      </w:r>
      <w:r w:rsidRPr="00494ADB">
        <w:rPr>
          <w:rFonts w:ascii="Arial" w:hAnsi="Arial" w:cs="Arial"/>
          <w:kern w:val="2"/>
          <w:sz w:val="22"/>
          <w:szCs w:val="22"/>
          <w14:ligatures w14:val="standardContextual"/>
        </w:rPr>
        <w:t xml:space="preserve">,   </w:t>
      </w:r>
      <w:proofErr w:type="gramEnd"/>
      <w:r w:rsidRPr="00494ADB">
        <w:rPr>
          <w:rFonts w:ascii="Arial" w:hAnsi="Arial" w:cs="Arial"/>
          <w:kern w:val="2"/>
          <w:sz w:val="22"/>
          <w:szCs w:val="22"/>
          <w14:ligatures w14:val="standardContextual"/>
        </w:rPr>
        <w:t xml:space="preserve">  cédula      de      identidad      </w:t>
      </w:r>
      <w:proofErr w:type="spellStart"/>
      <w:r w:rsidRPr="00494ADB">
        <w:rPr>
          <w:rFonts w:ascii="Arial" w:hAnsi="Arial" w:cs="Arial"/>
          <w:kern w:val="2"/>
          <w:sz w:val="22"/>
          <w:szCs w:val="22"/>
          <w14:ligatures w14:val="standardContextual"/>
        </w:rPr>
        <w:t>Nº</w:t>
      </w:r>
      <w:proofErr w:type="spellEnd"/>
    </w:p>
    <w:p w14:paraId="0384F5BD" w14:textId="77777777" w:rsidR="00494ADB" w:rsidRPr="00494ADB" w:rsidRDefault="00494ADB" w:rsidP="00494ADB">
      <w:pPr>
        <w:rPr>
          <w:rFonts w:ascii="Arial" w:hAnsi="Arial" w:cs="Arial"/>
          <w:kern w:val="2"/>
          <w:sz w:val="22"/>
          <w:szCs w:val="22"/>
          <w14:ligatures w14:val="standardContextual"/>
        </w:rPr>
      </w:pPr>
      <w:r w:rsidRPr="00494ADB">
        <w:rPr>
          <w:rFonts w:ascii="Arial" w:hAnsi="Arial" w:cs="Arial"/>
          <w:kern w:val="2"/>
          <w:sz w:val="22"/>
          <w:szCs w:val="22"/>
          <w:u w:val="single"/>
          <w14:ligatures w14:val="standardContextual"/>
        </w:rPr>
        <w:t xml:space="preserve"> </w:t>
      </w:r>
      <w:r w:rsidRPr="00494ADB">
        <w:rPr>
          <w:rFonts w:ascii="Arial" w:hAnsi="Arial" w:cs="Arial"/>
          <w:kern w:val="2"/>
          <w:sz w:val="22"/>
          <w:szCs w:val="22"/>
          <w:u w:val="single"/>
          <w14:ligatures w14:val="standardContextual"/>
        </w:rPr>
        <w:tab/>
      </w:r>
      <w:r w:rsidRPr="00494ADB">
        <w:rPr>
          <w:rFonts w:ascii="Arial" w:hAnsi="Arial" w:cs="Arial"/>
          <w:kern w:val="2"/>
          <w:sz w:val="22"/>
          <w:szCs w:val="22"/>
          <w14:ligatures w14:val="standardContextual"/>
        </w:rPr>
        <w:t xml:space="preserve">  con domicilio en</w:t>
      </w:r>
      <w:r w:rsidRPr="00494ADB">
        <w:rPr>
          <w:rFonts w:ascii="Arial" w:hAnsi="Arial" w:cs="Arial"/>
          <w:kern w:val="2"/>
          <w:sz w:val="22"/>
          <w:szCs w:val="22"/>
          <w:u w:val="single"/>
          <w14:ligatures w14:val="standardContextual"/>
        </w:rPr>
        <w:tab/>
      </w:r>
      <w:r w:rsidRPr="00494ADB">
        <w:rPr>
          <w:rFonts w:ascii="Arial" w:hAnsi="Arial" w:cs="Arial"/>
          <w:kern w:val="2"/>
          <w:sz w:val="22"/>
          <w:szCs w:val="22"/>
          <w:u w:val="single"/>
          <w14:ligatures w14:val="standardContextual"/>
        </w:rPr>
        <w:tab/>
      </w:r>
      <w:r w:rsidRPr="00494ADB">
        <w:rPr>
          <w:rFonts w:ascii="Arial" w:hAnsi="Arial" w:cs="Arial"/>
          <w:kern w:val="2"/>
          <w:sz w:val="22"/>
          <w:szCs w:val="22"/>
          <w14:ligatures w14:val="standardContextual"/>
        </w:rPr>
        <w:t>, en representación de</w:t>
      </w:r>
      <w:r w:rsidRPr="00494ADB">
        <w:rPr>
          <w:rFonts w:ascii="Arial" w:hAnsi="Arial" w:cs="Arial"/>
          <w:kern w:val="2"/>
          <w:sz w:val="22"/>
          <w:szCs w:val="22"/>
          <w:u w:val="single"/>
          <w14:ligatures w14:val="standardContextual"/>
        </w:rPr>
        <w:tab/>
      </w:r>
      <w:r w:rsidRPr="00494ADB">
        <w:rPr>
          <w:rFonts w:ascii="Arial" w:hAnsi="Arial" w:cs="Arial"/>
          <w:kern w:val="2"/>
          <w:sz w:val="22"/>
          <w:szCs w:val="22"/>
          <w:u w:val="single"/>
          <w14:ligatures w14:val="standardContextual"/>
        </w:rPr>
        <w:tab/>
      </w:r>
      <w:r w:rsidRPr="00494ADB">
        <w:rPr>
          <w:rFonts w:ascii="Arial" w:hAnsi="Arial" w:cs="Arial"/>
          <w:kern w:val="2"/>
          <w:sz w:val="22"/>
          <w:szCs w:val="22"/>
          <w14:ligatures w14:val="standardContextual"/>
        </w:rPr>
        <w:t>(persona natural, jurídica o UTP), del mismo domicilio, declara que las actividades que realiza se encuentran bajo el marco de iniciativas públicas del Estado de Chile.</w:t>
      </w:r>
    </w:p>
    <w:p w14:paraId="1ED3F36F" w14:textId="77777777" w:rsidR="00494ADB" w:rsidRPr="00494ADB" w:rsidRDefault="00494ADB" w:rsidP="00494ADB">
      <w:pPr>
        <w:rPr>
          <w:rFonts w:ascii="Arial" w:hAnsi="Arial" w:cs="Arial"/>
          <w:kern w:val="2"/>
          <w:sz w:val="22"/>
          <w:szCs w:val="22"/>
          <w14:ligatures w14:val="standardContextual"/>
        </w:rPr>
      </w:pPr>
    </w:p>
    <w:p w14:paraId="442E9D66"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Marque con una X el criterio que acredita:</w:t>
      </w:r>
    </w:p>
    <w:p w14:paraId="4B59351C" w14:textId="77777777" w:rsidR="00494ADB" w:rsidRPr="00494ADB" w:rsidRDefault="00494ADB" w:rsidP="00494ADB">
      <w:pPr>
        <w:rPr>
          <w:rFonts w:ascii="Arial" w:eastAsia="Calibri" w:hAnsi="Arial" w:cs="Arial"/>
          <w:sz w:val="22"/>
          <w:szCs w:val="22"/>
          <w:lang w:eastAsia="es-CL"/>
        </w:rPr>
      </w:pPr>
    </w:p>
    <w:p w14:paraId="385751F5" w14:textId="77777777" w:rsidR="00494ADB" w:rsidRPr="00494ADB" w:rsidRDefault="00494ADB" w:rsidP="00494ADB">
      <w:pPr>
        <w:numPr>
          <w:ilvl w:val="0"/>
          <w:numId w:val="8"/>
        </w:numPr>
        <w:spacing w:after="160" w:line="259" w:lineRule="auto"/>
        <w:rPr>
          <w:rFonts w:ascii="Arial" w:eastAsia="Calibri" w:hAnsi="Arial" w:cs="Arial"/>
          <w:sz w:val="22"/>
          <w:szCs w:val="22"/>
          <w:lang w:eastAsia="es-CL"/>
        </w:rPr>
      </w:pPr>
      <w:r w:rsidRPr="00494ADB">
        <w:rPr>
          <w:rFonts w:ascii="Arial" w:eastAsia="Calibri" w:hAnsi="Arial" w:cs="Arial"/>
          <w:sz w:val="22"/>
          <w:szCs w:val="22"/>
          <w:lang w:eastAsia="es-CL"/>
        </w:rPr>
        <w:t xml:space="preserve"> </w:t>
      </w:r>
      <w:r w:rsidRPr="00494ADB">
        <w:rPr>
          <w:rFonts w:ascii="Arial" w:eastAsia="Calibri" w:hAnsi="Arial" w:cs="Arial"/>
          <w:sz w:val="22"/>
          <w:szCs w:val="22"/>
          <w:lang w:eastAsia="es-CL"/>
        </w:rPr>
        <w:tab/>
        <w:t xml:space="preserve">   Registro HuellaChile (Deberá presentar el correo de confirmación de</w:t>
      </w:r>
    </w:p>
    <w:p w14:paraId="08EFF53B"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inscripción en HuellaChile):</w:t>
      </w:r>
    </w:p>
    <w:p w14:paraId="789F8803" w14:textId="77777777" w:rsidR="00494ADB" w:rsidRPr="00494ADB" w:rsidRDefault="00494ADB" w:rsidP="00494ADB">
      <w:pPr>
        <w:rPr>
          <w:rFonts w:ascii="Arial" w:eastAsia="Calibri" w:hAnsi="Arial" w:cs="Arial"/>
          <w:sz w:val="22"/>
          <w:szCs w:val="22"/>
          <w:lang w:eastAsia="es-CL"/>
        </w:rPr>
      </w:pPr>
    </w:p>
    <w:p w14:paraId="1B31C20B" w14:textId="77777777" w:rsidR="00494ADB" w:rsidRPr="00494ADB" w:rsidRDefault="00494ADB" w:rsidP="00494ADB">
      <w:pPr>
        <w:numPr>
          <w:ilvl w:val="0"/>
          <w:numId w:val="8"/>
        </w:numPr>
        <w:spacing w:after="160" w:line="259" w:lineRule="auto"/>
        <w:rPr>
          <w:rFonts w:ascii="Arial" w:eastAsia="Calibri" w:hAnsi="Arial" w:cs="Arial"/>
          <w:sz w:val="22"/>
          <w:szCs w:val="22"/>
          <w:lang w:eastAsia="es-CL"/>
        </w:rPr>
      </w:pPr>
      <w:r w:rsidRPr="00494ADB">
        <w:rPr>
          <w:rFonts w:ascii="Arial" w:eastAsia="Calibri" w:hAnsi="Arial" w:cs="Arial"/>
          <w:sz w:val="22"/>
          <w:szCs w:val="22"/>
          <w:lang w:eastAsia="es-CL"/>
        </w:rPr>
        <w:t xml:space="preserve"> </w:t>
      </w:r>
      <w:r w:rsidRPr="00494ADB">
        <w:rPr>
          <w:rFonts w:ascii="Arial" w:eastAsia="Calibri" w:hAnsi="Arial" w:cs="Arial"/>
          <w:sz w:val="22"/>
          <w:szCs w:val="22"/>
          <w:lang w:eastAsia="es-CL"/>
        </w:rPr>
        <w:tab/>
        <w:t xml:space="preserve"> Sello de cuantificación. (Deberá adjuntar el certificado respectivo emitido por HuellaChile.).</w:t>
      </w:r>
    </w:p>
    <w:p w14:paraId="5EEDE9A6" w14:textId="77777777" w:rsidR="00494ADB" w:rsidRPr="00494ADB" w:rsidRDefault="00494ADB" w:rsidP="00494ADB">
      <w:pPr>
        <w:rPr>
          <w:rFonts w:ascii="Arial" w:eastAsia="Calibri" w:hAnsi="Arial" w:cs="Arial"/>
          <w:sz w:val="22"/>
          <w:szCs w:val="22"/>
          <w:lang w:eastAsia="es-CL"/>
        </w:rPr>
      </w:pPr>
    </w:p>
    <w:p w14:paraId="68297459" w14:textId="77777777" w:rsidR="00494ADB" w:rsidRPr="00494ADB" w:rsidRDefault="00494ADB" w:rsidP="00494ADB">
      <w:pPr>
        <w:numPr>
          <w:ilvl w:val="0"/>
          <w:numId w:val="8"/>
        </w:numPr>
        <w:spacing w:after="160" w:line="259" w:lineRule="auto"/>
        <w:rPr>
          <w:rFonts w:ascii="Arial" w:eastAsia="Calibri" w:hAnsi="Arial" w:cs="Arial"/>
          <w:sz w:val="22"/>
          <w:szCs w:val="22"/>
          <w:lang w:eastAsia="es-CL"/>
        </w:rPr>
      </w:pPr>
      <w:r w:rsidRPr="00494ADB">
        <w:rPr>
          <w:rFonts w:ascii="Arial" w:eastAsia="Calibri" w:hAnsi="Arial" w:cs="Arial"/>
          <w:sz w:val="22"/>
          <w:szCs w:val="22"/>
          <w:lang w:eastAsia="es-CL"/>
        </w:rPr>
        <w:t xml:space="preserve"> </w:t>
      </w:r>
      <w:r w:rsidRPr="00494ADB">
        <w:rPr>
          <w:rFonts w:ascii="Arial" w:eastAsia="Calibri" w:hAnsi="Arial" w:cs="Arial"/>
          <w:sz w:val="22"/>
          <w:szCs w:val="22"/>
          <w:lang w:eastAsia="es-CL"/>
        </w:rPr>
        <w:tab/>
        <w:t xml:space="preserve">  Sello de reducción. (Deberá adjuntar el certificado respectivo emitido por</w:t>
      </w:r>
    </w:p>
    <w:p w14:paraId="19615B84"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HuellaChile.).</w:t>
      </w:r>
    </w:p>
    <w:p w14:paraId="4700A0FB" w14:textId="77777777" w:rsidR="00494ADB" w:rsidRPr="00494ADB" w:rsidRDefault="00494ADB" w:rsidP="00494ADB">
      <w:pPr>
        <w:rPr>
          <w:rFonts w:ascii="Arial" w:eastAsia="Calibri" w:hAnsi="Arial" w:cs="Arial"/>
          <w:sz w:val="22"/>
          <w:szCs w:val="22"/>
          <w:lang w:eastAsia="es-CL"/>
        </w:rPr>
      </w:pPr>
    </w:p>
    <w:p w14:paraId="7E2CA8B4" w14:textId="77777777" w:rsidR="00494ADB" w:rsidRPr="00494ADB" w:rsidRDefault="00494ADB" w:rsidP="00494ADB">
      <w:pPr>
        <w:numPr>
          <w:ilvl w:val="0"/>
          <w:numId w:val="8"/>
        </w:numPr>
        <w:spacing w:after="160" w:line="259" w:lineRule="auto"/>
        <w:rPr>
          <w:rFonts w:ascii="Arial" w:eastAsia="Calibri" w:hAnsi="Arial" w:cs="Arial"/>
          <w:sz w:val="22"/>
          <w:szCs w:val="22"/>
          <w:lang w:eastAsia="es-CL"/>
        </w:rPr>
      </w:pPr>
      <w:r w:rsidRPr="00494ADB">
        <w:rPr>
          <w:rFonts w:ascii="Arial" w:eastAsia="Calibri" w:hAnsi="Arial" w:cs="Arial"/>
          <w:sz w:val="22"/>
          <w:szCs w:val="22"/>
          <w:lang w:eastAsia="es-CL"/>
        </w:rPr>
        <w:t xml:space="preserve"> </w:t>
      </w:r>
      <w:r w:rsidRPr="00494ADB">
        <w:rPr>
          <w:rFonts w:ascii="Arial" w:eastAsia="Calibri" w:hAnsi="Arial" w:cs="Arial"/>
          <w:sz w:val="22"/>
          <w:szCs w:val="22"/>
          <w:lang w:eastAsia="es-CL"/>
        </w:rPr>
        <w:tab/>
        <w:t xml:space="preserve">  Sello de neutralidad. (Deberá adjuntar el certificado respectivo emitido por HuellaChile.).</w:t>
      </w:r>
    </w:p>
    <w:p w14:paraId="1250F455" w14:textId="77777777" w:rsidR="00494ADB" w:rsidRPr="00494ADB" w:rsidRDefault="00494ADB" w:rsidP="00494ADB">
      <w:pPr>
        <w:rPr>
          <w:rFonts w:ascii="Arial" w:eastAsia="Calibri" w:hAnsi="Arial" w:cs="Arial"/>
          <w:sz w:val="22"/>
          <w:szCs w:val="22"/>
          <w:lang w:eastAsia="es-CL"/>
        </w:rPr>
      </w:pPr>
    </w:p>
    <w:p w14:paraId="46BA2CEE" w14:textId="77777777" w:rsidR="00494ADB" w:rsidRPr="00494ADB" w:rsidRDefault="00494ADB" w:rsidP="00494ADB">
      <w:pPr>
        <w:numPr>
          <w:ilvl w:val="0"/>
          <w:numId w:val="8"/>
        </w:numPr>
        <w:spacing w:after="160" w:line="259" w:lineRule="auto"/>
        <w:rPr>
          <w:rFonts w:ascii="Arial" w:eastAsia="Calibri" w:hAnsi="Arial" w:cs="Arial"/>
          <w:sz w:val="22"/>
          <w:szCs w:val="22"/>
          <w:lang w:eastAsia="es-CL"/>
        </w:rPr>
      </w:pPr>
      <w:r w:rsidRPr="00494ADB">
        <w:rPr>
          <w:rFonts w:ascii="Arial" w:eastAsia="Calibri" w:hAnsi="Arial" w:cs="Arial"/>
          <w:sz w:val="22"/>
          <w:szCs w:val="22"/>
          <w:lang w:eastAsia="es-CL"/>
        </w:rPr>
        <w:t xml:space="preserve"> </w:t>
      </w:r>
      <w:r w:rsidRPr="00494ADB">
        <w:rPr>
          <w:rFonts w:ascii="Arial" w:eastAsia="Calibri" w:hAnsi="Arial" w:cs="Arial"/>
          <w:sz w:val="22"/>
          <w:szCs w:val="22"/>
          <w:lang w:eastAsia="es-CL"/>
        </w:rPr>
        <w:tab/>
        <w:t xml:space="preserve">  Sello de excelencia. (Deberá adjuntar el certificado respectivo emitido por</w:t>
      </w:r>
    </w:p>
    <w:p w14:paraId="6F5A8E4F"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HuellaChile.).</w:t>
      </w:r>
    </w:p>
    <w:p w14:paraId="00126377" w14:textId="77777777" w:rsidR="00494ADB" w:rsidRPr="00494ADB" w:rsidRDefault="00494ADB" w:rsidP="00494ADB">
      <w:pPr>
        <w:rPr>
          <w:rFonts w:ascii="Arial" w:eastAsia="Calibri" w:hAnsi="Arial" w:cs="Arial"/>
          <w:sz w:val="22"/>
          <w:szCs w:val="22"/>
          <w:lang w:eastAsia="es-CL"/>
        </w:rPr>
      </w:pPr>
    </w:p>
    <w:p w14:paraId="5C7E7BF5" w14:textId="77777777" w:rsidR="00494ADB" w:rsidRPr="00494ADB" w:rsidRDefault="00494ADB" w:rsidP="00494ADB">
      <w:pPr>
        <w:numPr>
          <w:ilvl w:val="0"/>
          <w:numId w:val="8"/>
        </w:numPr>
        <w:spacing w:after="160" w:line="259" w:lineRule="auto"/>
        <w:rPr>
          <w:rFonts w:ascii="Arial" w:eastAsia="Calibri" w:hAnsi="Arial" w:cs="Arial"/>
          <w:sz w:val="22"/>
          <w:szCs w:val="22"/>
          <w:lang w:eastAsia="es-CL"/>
        </w:rPr>
      </w:pPr>
      <w:r w:rsidRPr="00494ADB">
        <w:rPr>
          <w:rFonts w:ascii="Arial" w:eastAsia="Calibri" w:hAnsi="Arial" w:cs="Arial"/>
          <w:sz w:val="22"/>
          <w:szCs w:val="22"/>
          <w:lang w:eastAsia="es-CL"/>
        </w:rPr>
        <w:t xml:space="preserve"> </w:t>
      </w:r>
      <w:r w:rsidRPr="00494ADB">
        <w:rPr>
          <w:rFonts w:ascii="Arial" w:eastAsia="Calibri" w:hAnsi="Arial" w:cs="Arial"/>
          <w:sz w:val="22"/>
          <w:szCs w:val="22"/>
          <w:lang w:eastAsia="es-CL"/>
        </w:rPr>
        <w:tab/>
        <w:t xml:space="preserve">  Acuerdos de producción limpia (APL). (Deberá adjuntar el certificado de</w:t>
      </w:r>
    </w:p>
    <w:p w14:paraId="7B665AE4"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cumplimiento de APL o el sello estrella azul).</w:t>
      </w:r>
    </w:p>
    <w:p w14:paraId="20B9D218" w14:textId="77777777" w:rsidR="00494ADB" w:rsidRPr="00494ADB" w:rsidRDefault="00494ADB" w:rsidP="00494ADB">
      <w:pPr>
        <w:rPr>
          <w:rFonts w:ascii="Arial" w:eastAsia="Calibri" w:hAnsi="Arial" w:cs="Arial"/>
          <w:sz w:val="22"/>
          <w:szCs w:val="22"/>
          <w:lang w:eastAsia="es-CL"/>
        </w:rPr>
      </w:pPr>
    </w:p>
    <w:p w14:paraId="13BDA08A" w14:textId="77777777" w:rsidR="00494ADB" w:rsidRPr="00494ADB" w:rsidRDefault="00494ADB" w:rsidP="00494ADB">
      <w:pPr>
        <w:numPr>
          <w:ilvl w:val="0"/>
          <w:numId w:val="8"/>
        </w:numPr>
        <w:spacing w:after="160" w:line="259" w:lineRule="auto"/>
        <w:rPr>
          <w:rFonts w:ascii="Arial" w:eastAsia="Calibri" w:hAnsi="Arial" w:cs="Arial"/>
          <w:sz w:val="22"/>
          <w:szCs w:val="22"/>
          <w:lang w:eastAsia="es-CL"/>
        </w:rPr>
      </w:pPr>
      <w:r w:rsidRPr="00494ADB">
        <w:rPr>
          <w:rFonts w:ascii="Arial" w:eastAsia="Calibri" w:hAnsi="Arial" w:cs="Arial"/>
          <w:sz w:val="22"/>
          <w:szCs w:val="22"/>
          <w:lang w:eastAsia="es-CL"/>
        </w:rPr>
        <w:t xml:space="preserve"> </w:t>
      </w:r>
      <w:r w:rsidRPr="00494ADB">
        <w:rPr>
          <w:rFonts w:ascii="Arial" w:eastAsia="Calibri" w:hAnsi="Arial" w:cs="Arial"/>
          <w:sz w:val="22"/>
          <w:szCs w:val="22"/>
          <w:lang w:eastAsia="es-CL"/>
        </w:rPr>
        <w:tab/>
        <w:t xml:space="preserve">  Sello empresa mujer. (Deberá adjuntar certificado o Sello Empresa Mujer</w:t>
      </w:r>
    </w:p>
    <w:p w14:paraId="6CC47BFD"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vigente otorgado por ChileCompra).</w:t>
      </w:r>
    </w:p>
    <w:p w14:paraId="48D5790B" w14:textId="77777777" w:rsidR="00494ADB" w:rsidRPr="00494ADB" w:rsidRDefault="00494ADB" w:rsidP="00494ADB">
      <w:pPr>
        <w:rPr>
          <w:rFonts w:ascii="Arial" w:eastAsia="Calibri" w:hAnsi="Arial" w:cs="Arial"/>
          <w:sz w:val="22"/>
          <w:szCs w:val="22"/>
          <w:lang w:eastAsia="es-CL"/>
        </w:rPr>
      </w:pPr>
    </w:p>
    <w:p w14:paraId="409176A2" w14:textId="77777777" w:rsidR="00494ADB" w:rsidRPr="00494ADB" w:rsidRDefault="00494ADB" w:rsidP="00494ADB">
      <w:pPr>
        <w:numPr>
          <w:ilvl w:val="0"/>
          <w:numId w:val="8"/>
        </w:numPr>
        <w:spacing w:after="160" w:line="259" w:lineRule="auto"/>
        <w:rPr>
          <w:rFonts w:ascii="Arial" w:eastAsia="Calibri" w:hAnsi="Arial" w:cs="Arial"/>
          <w:sz w:val="22"/>
          <w:szCs w:val="22"/>
          <w:lang w:eastAsia="es-CL"/>
        </w:rPr>
      </w:pPr>
      <w:r w:rsidRPr="00494ADB">
        <w:rPr>
          <w:rFonts w:ascii="Arial" w:eastAsia="Calibri" w:hAnsi="Arial" w:cs="Arial"/>
          <w:sz w:val="22"/>
          <w:szCs w:val="22"/>
          <w:lang w:eastAsia="es-CL"/>
        </w:rPr>
        <w:t xml:space="preserve"> </w:t>
      </w:r>
      <w:r w:rsidRPr="00494ADB">
        <w:rPr>
          <w:rFonts w:ascii="Arial" w:eastAsia="Calibri" w:hAnsi="Arial" w:cs="Arial"/>
          <w:sz w:val="22"/>
          <w:szCs w:val="22"/>
          <w:lang w:eastAsia="es-CL"/>
        </w:rPr>
        <w:tab/>
        <w:t xml:space="preserve"> Sello ProPyme. (Deberá adjuntar el certificado o Sello ProPyme vigente).</w:t>
      </w:r>
    </w:p>
    <w:p w14:paraId="27810450" w14:textId="77777777" w:rsidR="00494ADB" w:rsidRDefault="00494ADB" w:rsidP="00494ADB">
      <w:pPr>
        <w:rPr>
          <w:rFonts w:ascii="Arial" w:eastAsia="Calibri" w:hAnsi="Arial" w:cs="Arial"/>
          <w:sz w:val="22"/>
          <w:szCs w:val="22"/>
          <w:lang w:eastAsia="es-CL"/>
        </w:rPr>
      </w:pPr>
    </w:p>
    <w:p w14:paraId="77FC9C26" w14:textId="77777777" w:rsidR="00271BFB" w:rsidRDefault="00271BFB" w:rsidP="00494ADB">
      <w:pPr>
        <w:rPr>
          <w:rFonts w:ascii="Arial" w:eastAsia="Calibri" w:hAnsi="Arial" w:cs="Arial"/>
          <w:sz w:val="22"/>
          <w:szCs w:val="22"/>
          <w:lang w:eastAsia="es-CL"/>
        </w:rPr>
      </w:pPr>
    </w:p>
    <w:p w14:paraId="4D6A9FA2" w14:textId="77777777" w:rsidR="00271BFB" w:rsidRDefault="00271BFB" w:rsidP="00494ADB">
      <w:pPr>
        <w:rPr>
          <w:rFonts w:ascii="Arial" w:eastAsia="Calibri" w:hAnsi="Arial" w:cs="Arial"/>
          <w:sz w:val="22"/>
          <w:szCs w:val="22"/>
          <w:lang w:eastAsia="es-CL"/>
        </w:rPr>
      </w:pPr>
    </w:p>
    <w:p w14:paraId="19EE40F4" w14:textId="77777777" w:rsidR="00271BFB" w:rsidRDefault="00271BFB" w:rsidP="00494ADB">
      <w:pPr>
        <w:rPr>
          <w:rFonts w:ascii="Arial" w:eastAsia="Calibri" w:hAnsi="Arial" w:cs="Arial"/>
          <w:sz w:val="22"/>
          <w:szCs w:val="22"/>
          <w:lang w:eastAsia="es-CL"/>
        </w:rPr>
      </w:pPr>
    </w:p>
    <w:p w14:paraId="4CE969DF" w14:textId="77777777" w:rsidR="00271BFB" w:rsidRDefault="00271BFB" w:rsidP="00494ADB">
      <w:pPr>
        <w:rPr>
          <w:rFonts w:ascii="Arial" w:eastAsia="Calibri" w:hAnsi="Arial" w:cs="Arial"/>
          <w:sz w:val="22"/>
          <w:szCs w:val="22"/>
          <w:lang w:eastAsia="es-CL"/>
        </w:rPr>
      </w:pPr>
    </w:p>
    <w:p w14:paraId="681E67DF" w14:textId="77777777" w:rsidR="00271BFB" w:rsidRDefault="00271BFB" w:rsidP="00494ADB">
      <w:pPr>
        <w:rPr>
          <w:rFonts w:ascii="Arial" w:eastAsia="Calibri" w:hAnsi="Arial" w:cs="Arial"/>
          <w:sz w:val="22"/>
          <w:szCs w:val="22"/>
          <w:lang w:eastAsia="es-CL"/>
        </w:rPr>
      </w:pPr>
    </w:p>
    <w:p w14:paraId="6645959D" w14:textId="77777777" w:rsidR="00271BFB" w:rsidRDefault="00271BFB" w:rsidP="00494ADB">
      <w:pPr>
        <w:rPr>
          <w:rFonts w:ascii="Arial" w:eastAsia="Calibri" w:hAnsi="Arial" w:cs="Arial"/>
          <w:sz w:val="22"/>
          <w:szCs w:val="22"/>
          <w:lang w:eastAsia="es-CL"/>
        </w:rPr>
      </w:pPr>
    </w:p>
    <w:p w14:paraId="355673E4" w14:textId="77777777" w:rsidR="00271BFB" w:rsidRDefault="00271BFB" w:rsidP="00494ADB">
      <w:pPr>
        <w:rPr>
          <w:rFonts w:ascii="Arial" w:eastAsia="Calibri" w:hAnsi="Arial" w:cs="Arial"/>
          <w:sz w:val="22"/>
          <w:szCs w:val="22"/>
          <w:lang w:eastAsia="es-CL"/>
        </w:rPr>
      </w:pPr>
    </w:p>
    <w:p w14:paraId="75F93808" w14:textId="77777777" w:rsidR="00271BFB" w:rsidRDefault="00271BFB" w:rsidP="00494ADB">
      <w:pPr>
        <w:rPr>
          <w:rFonts w:ascii="Arial" w:eastAsia="Calibri" w:hAnsi="Arial" w:cs="Arial"/>
          <w:sz w:val="22"/>
          <w:szCs w:val="22"/>
          <w:lang w:eastAsia="es-CL"/>
        </w:rPr>
      </w:pPr>
    </w:p>
    <w:p w14:paraId="71D642A8" w14:textId="77777777" w:rsidR="00271BFB" w:rsidRPr="00494ADB" w:rsidRDefault="00271BFB" w:rsidP="00494ADB">
      <w:pPr>
        <w:rPr>
          <w:rFonts w:ascii="Arial" w:eastAsia="Calibri" w:hAnsi="Arial" w:cs="Arial"/>
          <w:sz w:val="22"/>
          <w:szCs w:val="22"/>
          <w:lang w:eastAsia="es-CL"/>
        </w:rPr>
      </w:pPr>
    </w:p>
    <w:p w14:paraId="7EDC8CDF" w14:textId="77777777" w:rsidR="00494ADB" w:rsidRPr="00494ADB" w:rsidRDefault="00494ADB" w:rsidP="00494ADB">
      <w:pPr>
        <w:rPr>
          <w:rFonts w:ascii="Arial" w:eastAsia="Calibri" w:hAnsi="Arial" w:cs="Arial"/>
          <w:sz w:val="22"/>
          <w:szCs w:val="22"/>
          <w:lang w:eastAsia="es-CL"/>
        </w:rPr>
      </w:pPr>
    </w:p>
    <w:p w14:paraId="39F81369" w14:textId="77777777" w:rsidR="00BB47B3" w:rsidRDefault="00BB47B3" w:rsidP="00494ADB">
      <w:pPr>
        <w:rPr>
          <w:rFonts w:ascii="Arial" w:eastAsia="Calibri" w:hAnsi="Arial" w:cs="Arial"/>
          <w:sz w:val="22"/>
          <w:szCs w:val="22"/>
          <w:lang w:eastAsia="es-CL"/>
        </w:rPr>
      </w:pPr>
    </w:p>
    <w:p w14:paraId="09AE9F27" w14:textId="77777777" w:rsidR="00BB47B3" w:rsidRDefault="00BB47B3" w:rsidP="00494ADB">
      <w:pPr>
        <w:rPr>
          <w:rFonts w:ascii="Arial" w:eastAsia="Calibri" w:hAnsi="Arial" w:cs="Arial"/>
          <w:sz w:val="22"/>
          <w:szCs w:val="22"/>
          <w:lang w:eastAsia="es-CL"/>
        </w:rPr>
      </w:pPr>
    </w:p>
    <w:p w14:paraId="6E1554D9" w14:textId="7D0D7E2E"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(Una vez seleccionada con una X la iniciativa por el oferente, este deberá adjuntar los documentos que le permitan acreditar el cumplimiento del o de los aspectos seleccionados. De no adjuntarse el o los documentos solicitados por cada iniciativa seleccionada se tendrá por no acreditado)</w:t>
      </w:r>
    </w:p>
    <w:p w14:paraId="43650331" w14:textId="77777777" w:rsidR="00494ADB" w:rsidRPr="00494ADB" w:rsidRDefault="00494ADB" w:rsidP="00494ADB">
      <w:pPr>
        <w:rPr>
          <w:rFonts w:ascii="Arial" w:eastAsia="Calibri" w:hAnsi="Arial" w:cs="Arial"/>
          <w:sz w:val="22"/>
          <w:szCs w:val="22"/>
          <w:lang w:eastAsia="es-CL"/>
        </w:rPr>
      </w:pPr>
    </w:p>
    <w:p w14:paraId="15383A1B" w14:textId="77777777" w:rsidR="00494ADB" w:rsidRPr="00494ADB" w:rsidRDefault="00494ADB" w:rsidP="00494ADB">
      <w:pPr>
        <w:rPr>
          <w:rFonts w:ascii="Arial" w:eastAsia="Calibri" w:hAnsi="Arial" w:cs="Arial"/>
          <w:sz w:val="22"/>
          <w:szCs w:val="22"/>
          <w:lang w:eastAsia="es-CL"/>
        </w:rPr>
      </w:pPr>
    </w:p>
    <w:p w14:paraId="2919E657" w14:textId="77777777" w:rsidR="00494ADB" w:rsidRPr="00494ADB" w:rsidRDefault="00494ADB" w:rsidP="00494ADB">
      <w:pPr>
        <w:rPr>
          <w:rFonts w:ascii="Arial" w:eastAsia="Calibri" w:hAnsi="Arial" w:cs="Arial"/>
          <w:sz w:val="22"/>
          <w:szCs w:val="22"/>
          <w:lang w:eastAsia="es-CL"/>
        </w:rPr>
      </w:pPr>
    </w:p>
    <w:p w14:paraId="61A66AD9" w14:textId="77777777" w:rsidR="00494ADB" w:rsidRPr="00494ADB" w:rsidRDefault="00494ADB" w:rsidP="00494ADB">
      <w:pPr>
        <w:rPr>
          <w:rFonts w:ascii="Arial" w:eastAsia="Calibri" w:hAnsi="Arial" w:cs="Arial"/>
          <w:sz w:val="22"/>
          <w:szCs w:val="22"/>
          <w:lang w:eastAsia="es-CL"/>
        </w:rPr>
      </w:pPr>
    </w:p>
    <w:p w14:paraId="485DFF77" w14:textId="77777777" w:rsidR="00494ADB" w:rsidRPr="00494ADB" w:rsidRDefault="00494ADB" w:rsidP="00494ADB">
      <w:pPr>
        <w:rPr>
          <w:rFonts w:ascii="Arial" w:eastAsia="Calibri" w:hAnsi="Arial" w:cs="Arial"/>
          <w:sz w:val="22"/>
          <w:szCs w:val="22"/>
          <w:lang w:eastAsia="es-CL"/>
        </w:rPr>
      </w:pPr>
    </w:p>
    <w:p w14:paraId="591E6301" w14:textId="77777777" w:rsidR="00494ADB" w:rsidRPr="00494ADB" w:rsidRDefault="00494ADB" w:rsidP="00494ADB">
      <w:pPr>
        <w:rPr>
          <w:rFonts w:ascii="Arial" w:eastAsia="Calibri" w:hAnsi="Arial" w:cs="Arial"/>
          <w:sz w:val="22"/>
          <w:szCs w:val="22"/>
          <w:lang w:eastAsia="es-CL"/>
        </w:rPr>
      </w:pPr>
    </w:p>
    <w:p w14:paraId="7DC8F0FB" w14:textId="77777777" w:rsidR="00494ADB" w:rsidRPr="00494ADB" w:rsidRDefault="00494ADB" w:rsidP="00494ADB">
      <w:pPr>
        <w:rPr>
          <w:rFonts w:ascii="Arial" w:eastAsia="Calibri" w:hAnsi="Arial" w:cs="Arial"/>
          <w:sz w:val="22"/>
          <w:szCs w:val="22"/>
          <w:lang w:eastAsia="es-CL"/>
        </w:rPr>
      </w:pPr>
    </w:p>
    <w:p w14:paraId="20D1C24C"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noProof/>
          <w:sz w:val="22"/>
          <w:szCs w:val="22"/>
          <w:lang w:val="es-CL" w:eastAsia="es-CL"/>
        </w:rPr>
        <mc:AlternateContent>
          <mc:Choice Requires="wps">
            <w:drawing>
              <wp:anchor distT="0" distB="0" distL="0" distR="0" simplePos="0" relativeHeight="251662336" behindDoc="1" locked="0" layoutInCell="1" allowOverlap="1" wp14:anchorId="2B084F94" wp14:editId="78E19EE1">
                <wp:simplePos x="0" y="0"/>
                <wp:positionH relativeFrom="page">
                  <wp:posOffset>1080770</wp:posOffset>
                </wp:positionH>
                <wp:positionV relativeFrom="paragraph">
                  <wp:posOffset>231775</wp:posOffset>
                </wp:positionV>
                <wp:extent cx="3418205" cy="1270"/>
                <wp:effectExtent l="13970" t="12700" r="6350" b="5080"/>
                <wp:wrapTopAndBottom/>
                <wp:docPr id="1379755416" name="Forma libre: 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18205" cy="1270"/>
                        </a:xfrm>
                        <a:custGeom>
                          <a:avLst/>
                          <a:gdLst>
                            <a:gd name="T0" fmla="+- 0 1702 1702"/>
                            <a:gd name="T1" fmla="*/ T0 w 5383"/>
                            <a:gd name="T2" fmla="+- 0 7084 1702"/>
                            <a:gd name="T3" fmla="*/ T2 w 5383"/>
                          </a:gdLst>
                          <a:ahLst/>
                          <a:cxnLst>
                            <a:cxn ang="0">
                              <a:pos x="T1" y="0"/>
                            </a:cxn>
                            <a:cxn ang="0">
                              <a:pos x="T3" y="0"/>
                            </a:cxn>
                          </a:cxnLst>
                          <a:rect l="0" t="0" r="r" b="b"/>
                          <a:pathLst>
                            <a:path w="5383">
                              <a:moveTo>
                                <a:pt x="0" y="0"/>
                              </a:moveTo>
                              <a:lnTo>
                                <a:pt x="5382"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360D47" id="Forma libre: forma 2" o:spid="_x0000_s1026" style="position:absolute;margin-left:85.1pt;margin-top:18.25pt;width:269.1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8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" path="m,l5382,e" filled="f" strokeweight=".24536mm">
                <v:path arrowok="t" o:connecttype="custom" o:connectlocs="0,0;3417570,0" o:connectangles="0,0"/>
                <w10:wrap type="topAndBottom" anchorx="page"/>
              </v:shape>
            </w:pict>
          </mc:Fallback>
        </mc:AlternateContent>
      </w:r>
    </w:p>
    <w:p w14:paraId="2A17B3DA" w14:textId="77777777" w:rsidR="00494ADB" w:rsidRPr="00494ADB" w:rsidRDefault="00494ADB" w:rsidP="00494ADB">
      <w:pPr>
        <w:rPr>
          <w:rFonts w:ascii="Arial" w:eastAsia="Calibri" w:hAnsi="Arial" w:cs="Arial"/>
          <w:b/>
          <w:sz w:val="22"/>
          <w:szCs w:val="22"/>
          <w:lang w:eastAsia="es-CL"/>
        </w:rPr>
      </w:pPr>
      <w:r w:rsidRPr="00494ADB">
        <w:rPr>
          <w:rFonts w:ascii="Arial" w:eastAsia="Calibri" w:hAnsi="Arial" w:cs="Arial"/>
          <w:b/>
          <w:sz w:val="22"/>
          <w:szCs w:val="22"/>
          <w:lang w:eastAsia="es-CL"/>
        </w:rPr>
        <w:t xml:space="preserve">           Firma del Representante legal</w:t>
      </w:r>
    </w:p>
    <w:p w14:paraId="6A5B8EA8" w14:textId="77777777" w:rsidR="00494ADB" w:rsidRPr="00494ADB" w:rsidRDefault="00494ADB" w:rsidP="00494ADB">
      <w:pPr>
        <w:rPr>
          <w:rFonts w:ascii="Arial" w:eastAsia="Calibri" w:hAnsi="Arial" w:cs="Arial"/>
          <w:b/>
          <w:sz w:val="22"/>
          <w:szCs w:val="22"/>
          <w:lang w:eastAsia="es-CL"/>
        </w:rPr>
      </w:pPr>
    </w:p>
    <w:p w14:paraId="557CA26A" w14:textId="77777777" w:rsidR="00494ADB" w:rsidRPr="00494ADB" w:rsidRDefault="00494ADB" w:rsidP="00494ADB">
      <w:pPr>
        <w:rPr>
          <w:rFonts w:ascii="Arial" w:eastAsia="Calibri" w:hAnsi="Arial" w:cs="Arial"/>
          <w:b/>
          <w:sz w:val="22"/>
          <w:szCs w:val="22"/>
          <w:lang w:eastAsia="es-CL"/>
        </w:rPr>
      </w:pPr>
    </w:p>
    <w:p w14:paraId="296F9F1D" w14:textId="77777777" w:rsidR="00494ADB" w:rsidRPr="00494ADB" w:rsidRDefault="00494ADB" w:rsidP="00494ADB">
      <w:pPr>
        <w:rPr>
          <w:rFonts w:ascii="Arial" w:eastAsia="Calibri" w:hAnsi="Arial" w:cs="Arial"/>
          <w:b/>
          <w:sz w:val="22"/>
          <w:szCs w:val="22"/>
          <w:lang w:eastAsia="es-CL"/>
        </w:rPr>
      </w:pPr>
    </w:p>
    <w:p w14:paraId="3A37F6E0" w14:textId="77777777" w:rsidR="00494ADB" w:rsidRPr="00494ADB" w:rsidRDefault="00494ADB" w:rsidP="00494ADB">
      <w:pPr>
        <w:rPr>
          <w:rFonts w:ascii="Arial" w:eastAsia="Calibri" w:hAnsi="Arial" w:cs="Arial"/>
          <w:b/>
          <w:sz w:val="22"/>
          <w:szCs w:val="22"/>
          <w:lang w:eastAsia="es-CL"/>
        </w:rPr>
      </w:pPr>
    </w:p>
    <w:p w14:paraId="1006B2F7" w14:textId="77777777" w:rsidR="00494ADB" w:rsidRPr="00494ADB" w:rsidRDefault="00494ADB" w:rsidP="00494ADB">
      <w:pPr>
        <w:rPr>
          <w:rFonts w:ascii="Arial" w:eastAsia="Calibri" w:hAnsi="Arial" w:cs="Arial"/>
          <w:b/>
          <w:sz w:val="22"/>
          <w:szCs w:val="22"/>
          <w:lang w:eastAsia="es-CL"/>
        </w:rPr>
      </w:pPr>
    </w:p>
    <w:p w14:paraId="3849F2FF" w14:textId="5C4BE2D4"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PAUTA DE EVALUACIÓN CRITERIO SUSTENTABLE PARA PROVEEDORES (0 a 100</w:t>
      </w:r>
    </w:p>
    <w:p w14:paraId="07FBEE31"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puntos)</w:t>
      </w:r>
    </w:p>
    <w:p w14:paraId="66ED8133" w14:textId="77777777" w:rsidR="00494ADB" w:rsidRPr="00494ADB" w:rsidRDefault="00494ADB" w:rsidP="00494ADB">
      <w:pPr>
        <w:rPr>
          <w:rFonts w:ascii="Arial" w:eastAsia="Calibri" w:hAnsi="Arial" w:cs="Arial"/>
          <w:sz w:val="22"/>
          <w:szCs w:val="22"/>
          <w:lang w:eastAsia="es-CL"/>
        </w:rPr>
      </w:pPr>
    </w:p>
    <w:p w14:paraId="40827298" w14:textId="77777777" w:rsidR="00494ADB" w:rsidRPr="00494ADB" w:rsidRDefault="00494ADB" w:rsidP="00494ADB">
      <w:pPr>
        <w:rPr>
          <w:rFonts w:ascii="Arial" w:eastAsia="Calibri" w:hAnsi="Arial" w:cs="Arial"/>
          <w:sz w:val="22"/>
          <w:szCs w:val="22"/>
          <w:lang w:eastAsia="es-CL"/>
        </w:rPr>
      </w:pPr>
    </w:p>
    <w:p w14:paraId="67730EBA"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Obtendrá el puntaje aquel oferente que acompañe los documentos que sustente la declaración señalada en el Anexo “Criterio Sustentable para proveedores”, los que deberán adjuntarse en el sobre administrativo según el Capítulo de las bases administrativas.</w:t>
      </w:r>
    </w:p>
    <w:p w14:paraId="4408E9C9" w14:textId="77777777" w:rsidR="00494ADB" w:rsidRPr="00494ADB" w:rsidRDefault="00494ADB" w:rsidP="00494ADB">
      <w:pPr>
        <w:rPr>
          <w:rFonts w:ascii="Arial" w:eastAsia="Calibri" w:hAnsi="Arial" w:cs="Arial"/>
          <w:sz w:val="22"/>
          <w:szCs w:val="22"/>
          <w:lang w:eastAsia="es-CL"/>
        </w:rPr>
      </w:pPr>
    </w:p>
    <w:p w14:paraId="24FD934C" w14:textId="77777777" w:rsidR="00494ADB" w:rsidRPr="00494ADB" w:rsidRDefault="00494ADB" w:rsidP="00494ADB">
      <w:pPr>
        <w:rPr>
          <w:rFonts w:ascii="Arial" w:eastAsia="Calibri" w:hAnsi="Arial" w:cs="Arial"/>
          <w:sz w:val="22"/>
          <w:szCs w:val="22"/>
          <w:lang w:eastAsia="es-CL"/>
        </w:rPr>
      </w:pPr>
      <w:r w:rsidRPr="00494ADB">
        <w:rPr>
          <w:rFonts w:ascii="Arial" w:eastAsia="Calibri" w:hAnsi="Arial" w:cs="Arial"/>
          <w:sz w:val="22"/>
          <w:szCs w:val="22"/>
          <w:lang w:eastAsia="es-CL"/>
        </w:rPr>
        <w:t>El total del puntaje obtenido en este ítem equivaldrá al 5% del total de la evaluación.</w:t>
      </w:r>
    </w:p>
    <w:p w14:paraId="2F0884D4" w14:textId="77777777" w:rsidR="00494ADB" w:rsidRPr="00494ADB" w:rsidRDefault="00494ADB" w:rsidP="00494ADB">
      <w:pPr>
        <w:rPr>
          <w:rFonts w:ascii="Arial" w:eastAsia="Calibri" w:hAnsi="Arial" w:cs="Arial"/>
          <w:sz w:val="22"/>
          <w:szCs w:val="22"/>
          <w:lang w:eastAsia="es-CL"/>
        </w:r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43"/>
        <w:gridCol w:w="1385"/>
        <w:gridCol w:w="1985"/>
      </w:tblGrid>
      <w:tr w:rsidR="00494ADB" w:rsidRPr="00494ADB" w14:paraId="234CAFBE" w14:textId="77777777" w:rsidTr="003F6930">
        <w:trPr>
          <w:trHeight w:val="275"/>
        </w:trPr>
        <w:tc>
          <w:tcPr>
            <w:tcW w:w="4243" w:type="dxa"/>
            <w:tcBorders>
              <w:top w:val="single" w:sz="8" w:space="0" w:color="000000"/>
              <w:left w:val="single" w:sz="8" w:space="0" w:color="000000"/>
              <w:bottom w:val="single" w:sz="8" w:space="0" w:color="000000"/>
              <w:right w:val="single" w:sz="4" w:space="0" w:color="000000"/>
            </w:tcBorders>
            <w:hideMark/>
          </w:tcPr>
          <w:p w14:paraId="74DC9806"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CRITERIOS SUSTENTABLES</w:t>
            </w:r>
          </w:p>
        </w:tc>
        <w:tc>
          <w:tcPr>
            <w:tcW w:w="1385" w:type="dxa"/>
            <w:tcBorders>
              <w:top w:val="single" w:sz="4" w:space="0" w:color="000000"/>
              <w:left w:val="single" w:sz="4" w:space="0" w:color="000000"/>
              <w:bottom w:val="single" w:sz="4" w:space="0" w:color="000000"/>
              <w:right w:val="single" w:sz="4" w:space="0" w:color="000000"/>
            </w:tcBorders>
            <w:hideMark/>
          </w:tcPr>
          <w:p w14:paraId="4DC1044E"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PUNTAJE</w:t>
            </w:r>
          </w:p>
        </w:tc>
        <w:tc>
          <w:tcPr>
            <w:tcW w:w="1985" w:type="dxa"/>
            <w:tcBorders>
              <w:top w:val="single" w:sz="8" w:space="0" w:color="000000"/>
              <w:left w:val="single" w:sz="4" w:space="0" w:color="000000"/>
              <w:bottom w:val="single" w:sz="8" w:space="0" w:color="000000"/>
              <w:right w:val="single" w:sz="8" w:space="0" w:color="000000"/>
            </w:tcBorders>
            <w:hideMark/>
          </w:tcPr>
          <w:p w14:paraId="00CF145C"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PONDERACIÓN</w:t>
            </w:r>
          </w:p>
        </w:tc>
      </w:tr>
      <w:tr w:rsidR="00494ADB" w:rsidRPr="00494ADB" w14:paraId="7F569DBD" w14:textId="77777777" w:rsidTr="003F6930">
        <w:trPr>
          <w:trHeight w:val="277"/>
        </w:trPr>
        <w:tc>
          <w:tcPr>
            <w:tcW w:w="4243" w:type="dxa"/>
            <w:tcBorders>
              <w:top w:val="single" w:sz="8" w:space="0" w:color="000000"/>
              <w:left w:val="single" w:sz="8" w:space="0" w:color="000000"/>
              <w:bottom w:val="single" w:sz="8" w:space="0" w:color="000000"/>
              <w:right w:val="single" w:sz="4" w:space="0" w:color="000000"/>
            </w:tcBorders>
            <w:hideMark/>
          </w:tcPr>
          <w:p w14:paraId="4FFEC6D8"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Registro Huella Chile</w:t>
            </w:r>
          </w:p>
        </w:tc>
        <w:tc>
          <w:tcPr>
            <w:tcW w:w="1385" w:type="dxa"/>
            <w:tcBorders>
              <w:top w:val="single" w:sz="4" w:space="0" w:color="000000"/>
              <w:left w:val="single" w:sz="4" w:space="0" w:color="000000"/>
              <w:bottom w:val="single" w:sz="4" w:space="0" w:color="000000"/>
              <w:right w:val="single" w:sz="4" w:space="0" w:color="000000"/>
            </w:tcBorders>
            <w:hideMark/>
          </w:tcPr>
          <w:p w14:paraId="7C1F21FF"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10</w:t>
            </w:r>
          </w:p>
        </w:tc>
        <w:tc>
          <w:tcPr>
            <w:tcW w:w="1985" w:type="dxa"/>
            <w:vMerge w:val="restart"/>
            <w:tcBorders>
              <w:top w:val="single" w:sz="8" w:space="0" w:color="000000"/>
              <w:left w:val="single" w:sz="4" w:space="0" w:color="000000"/>
              <w:bottom w:val="single" w:sz="8" w:space="0" w:color="000000"/>
              <w:right w:val="single" w:sz="4" w:space="0" w:color="000000"/>
            </w:tcBorders>
          </w:tcPr>
          <w:p w14:paraId="51682DC5" w14:textId="77777777" w:rsidR="00494ADB" w:rsidRPr="00494ADB" w:rsidRDefault="00494ADB" w:rsidP="003F6930">
            <w:pPr>
              <w:rPr>
                <w:rFonts w:ascii="Arial" w:eastAsia="Calibri" w:hAnsi="Arial" w:cs="Arial"/>
                <w:sz w:val="22"/>
                <w:szCs w:val="22"/>
                <w:lang w:eastAsia="es-CL"/>
              </w:rPr>
            </w:pPr>
          </w:p>
          <w:p w14:paraId="24B0BB68" w14:textId="77777777" w:rsidR="00494ADB" w:rsidRPr="00494ADB" w:rsidRDefault="00494ADB" w:rsidP="003F6930">
            <w:pPr>
              <w:rPr>
                <w:rFonts w:ascii="Arial" w:eastAsia="Calibri" w:hAnsi="Arial" w:cs="Arial"/>
                <w:sz w:val="22"/>
                <w:szCs w:val="22"/>
                <w:lang w:eastAsia="es-CL"/>
              </w:rPr>
            </w:pPr>
          </w:p>
          <w:p w14:paraId="2B123A48" w14:textId="77777777" w:rsidR="00494ADB" w:rsidRPr="00494ADB" w:rsidRDefault="00494ADB" w:rsidP="003F6930">
            <w:pPr>
              <w:rPr>
                <w:rFonts w:ascii="Arial" w:eastAsia="Calibri" w:hAnsi="Arial" w:cs="Arial"/>
                <w:sz w:val="22"/>
                <w:szCs w:val="22"/>
                <w:lang w:eastAsia="es-CL"/>
              </w:rPr>
            </w:pPr>
          </w:p>
          <w:p w14:paraId="7552AA27" w14:textId="36BF24E4" w:rsidR="00494ADB" w:rsidRPr="00494ADB" w:rsidRDefault="008F124D" w:rsidP="003F6930">
            <w:pPr>
              <w:rPr>
                <w:rFonts w:ascii="Arial" w:eastAsia="Calibri" w:hAnsi="Arial" w:cs="Arial"/>
                <w:sz w:val="22"/>
                <w:szCs w:val="22"/>
                <w:lang w:eastAsia="es-CL"/>
              </w:rPr>
            </w:pPr>
            <w:r>
              <w:rPr>
                <w:rFonts w:ascii="Arial" w:eastAsia="Calibri" w:hAnsi="Arial" w:cs="Arial"/>
                <w:sz w:val="22"/>
                <w:szCs w:val="22"/>
                <w:lang w:eastAsia="es-CL"/>
              </w:rPr>
              <w:t>10</w:t>
            </w:r>
            <w:r w:rsidR="00494ADB" w:rsidRPr="00494ADB">
              <w:rPr>
                <w:rFonts w:ascii="Arial" w:eastAsia="Calibri" w:hAnsi="Arial" w:cs="Arial"/>
                <w:sz w:val="22"/>
                <w:szCs w:val="22"/>
                <w:lang w:eastAsia="es-CL"/>
              </w:rPr>
              <w:t>%</w:t>
            </w:r>
          </w:p>
        </w:tc>
      </w:tr>
      <w:tr w:rsidR="00494ADB" w:rsidRPr="00494ADB" w14:paraId="6A10D4C0" w14:textId="77777777" w:rsidTr="003F6930">
        <w:trPr>
          <w:trHeight w:val="275"/>
        </w:trPr>
        <w:tc>
          <w:tcPr>
            <w:tcW w:w="4243" w:type="dxa"/>
            <w:tcBorders>
              <w:top w:val="single" w:sz="8" w:space="0" w:color="000000"/>
              <w:left w:val="single" w:sz="8" w:space="0" w:color="000000"/>
              <w:bottom w:val="single" w:sz="8" w:space="0" w:color="000000"/>
              <w:right w:val="single" w:sz="4" w:space="0" w:color="000000"/>
            </w:tcBorders>
            <w:hideMark/>
          </w:tcPr>
          <w:p w14:paraId="38EE5A5D"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Sello de cuantificación</w:t>
            </w:r>
          </w:p>
        </w:tc>
        <w:tc>
          <w:tcPr>
            <w:tcW w:w="1385" w:type="dxa"/>
            <w:tcBorders>
              <w:top w:val="single" w:sz="4" w:space="0" w:color="000000"/>
              <w:left w:val="single" w:sz="4" w:space="0" w:color="000000"/>
              <w:bottom w:val="single" w:sz="4" w:space="0" w:color="000000"/>
              <w:right w:val="single" w:sz="4" w:space="0" w:color="000000"/>
            </w:tcBorders>
            <w:hideMark/>
          </w:tcPr>
          <w:p w14:paraId="2B0D819F"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10</w:t>
            </w:r>
          </w:p>
        </w:tc>
        <w:tc>
          <w:tcPr>
            <w:tcW w:w="1985" w:type="dxa"/>
            <w:vMerge/>
            <w:tcBorders>
              <w:top w:val="single" w:sz="8" w:space="0" w:color="000000"/>
              <w:left w:val="single" w:sz="4" w:space="0" w:color="000000"/>
              <w:bottom w:val="single" w:sz="8" w:space="0" w:color="000000"/>
              <w:right w:val="single" w:sz="4" w:space="0" w:color="000000"/>
            </w:tcBorders>
            <w:vAlign w:val="center"/>
            <w:hideMark/>
          </w:tcPr>
          <w:p w14:paraId="40327073" w14:textId="77777777" w:rsidR="00494ADB" w:rsidRPr="00494ADB" w:rsidRDefault="00494ADB" w:rsidP="003F6930">
            <w:pPr>
              <w:rPr>
                <w:rFonts w:ascii="Arial" w:eastAsia="Calibri" w:hAnsi="Arial" w:cs="Arial"/>
                <w:sz w:val="22"/>
                <w:szCs w:val="22"/>
                <w:lang w:eastAsia="es-CL"/>
              </w:rPr>
            </w:pPr>
          </w:p>
        </w:tc>
      </w:tr>
      <w:tr w:rsidR="00494ADB" w:rsidRPr="00494ADB" w14:paraId="0532273B" w14:textId="77777777" w:rsidTr="003F6930">
        <w:trPr>
          <w:trHeight w:val="275"/>
        </w:trPr>
        <w:tc>
          <w:tcPr>
            <w:tcW w:w="4243" w:type="dxa"/>
            <w:tcBorders>
              <w:top w:val="single" w:sz="8" w:space="0" w:color="000000"/>
              <w:left w:val="single" w:sz="8" w:space="0" w:color="000000"/>
              <w:bottom w:val="single" w:sz="8" w:space="0" w:color="000000"/>
              <w:right w:val="single" w:sz="4" w:space="0" w:color="000000"/>
            </w:tcBorders>
            <w:hideMark/>
          </w:tcPr>
          <w:p w14:paraId="22BEB5F3"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Sello de reducción</w:t>
            </w:r>
          </w:p>
        </w:tc>
        <w:tc>
          <w:tcPr>
            <w:tcW w:w="1385" w:type="dxa"/>
            <w:tcBorders>
              <w:top w:val="single" w:sz="4" w:space="0" w:color="000000"/>
              <w:left w:val="single" w:sz="4" w:space="0" w:color="000000"/>
              <w:bottom w:val="single" w:sz="4" w:space="0" w:color="000000"/>
              <w:right w:val="single" w:sz="4" w:space="0" w:color="000000"/>
            </w:tcBorders>
            <w:hideMark/>
          </w:tcPr>
          <w:p w14:paraId="0956E9D9"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15</w:t>
            </w:r>
          </w:p>
        </w:tc>
        <w:tc>
          <w:tcPr>
            <w:tcW w:w="1985" w:type="dxa"/>
            <w:vMerge/>
            <w:tcBorders>
              <w:top w:val="single" w:sz="8" w:space="0" w:color="000000"/>
              <w:left w:val="single" w:sz="4" w:space="0" w:color="000000"/>
              <w:bottom w:val="single" w:sz="8" w:space="0" w:color="000000"/>
              <w:right w:val="single" w:sz="4" w:space="0" w:color="000000"/>
            </w:tcBorders>
            <w:vAlign w:val="center"/>
            <w:hideMark/>
          </w:tcPr>
          <w:p w14:paraId="6655D0A5" w14:textId="77777777" w:rsidR="00494ADB" w:rsidRPr="00494ADB" w:rsidRDefault="00494ADB" w:rsidP="003F6930">
            <w:pPr>
              <w:rPr>
                <w:rFonts w:ascii="Arial" w:eastAsia="Calibri" w:hAnsi="Arial" w:cs="Arial"/>
                <w:sz w:val="22"/>
                <w:szCs w:val="22"/>
                <w:lang w:eastAsia="es-CL"/>
              </w:rPr>
            </w:pPr>
          </w:p>
        </w:tc>
      </w:tr>
      <w:tr w:rsidR="00494ADB" w:rsidRPr="00494ADB" w14:paraId="58928FD3" w14:textId="77777777" w:rsidTr="003F6930">
        <w:trPr>
          <w:trHeight w:val="277"/>
        </w:trPr>
        <w:tc>
          <w:tcPr>
            <w:tcW w:w="4243" w:type="dxa"/>
            <w:tcBorders>
              <w:top w:val="single" w:sz="8" w:space="0" w:color="000000"/>
              <w:left w:val="single" w:sz="8" w:space="0" w:color="000000"/>
              <w:bottom w:val="single" w:sz="8" w:space="0" w:color="000000"/>
              <w:right w:val="single" w:sz="4" w:space="0" w:color="000000"/>
            </w:tcBorders>
            <w:hideMark/>
          </w:tcPr>
          <w:p w14:paraId="7017BB60"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Sello de neutralización</w:t>
            </w:r>
          </w:p>
        </w:tc>
        <w:tc>
          <w:tcPr>
            <w:tcW w:w="1385" w:type="dxa"/>
            <w:tcBorders>
              <w:top w:val="single" w:sz="4" w:space="0" w:color="000000"/>
              <w:left w:val="single" w:sz="4" w:space="0" w:color="000000"/>
              <w:bottom w:val="single" w:sz="4" w:space="0" w:color="000000"/>
              <w:right w:val="single" w:sz="4" w:space="0" w:color="000000"/>
            </w:tcBorders>
            <w:hideMark/>
          </w:tcPr>
          <w:p w14:paraId="597C53E0"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15</w:t>
            </w:r>
          </w:p>
        </w:tc>
        <w:tc>
          <w:tcPr>
            <w:tcW w:w="1985" w:type="dxa"/>
            <w:vMerge/>
            <w:tcBorders>
              <w:top w:val="single" w:sz="8" w:space="0" w:color="000000"/>
              <w:left w:val="single" w:sz="4" w:space="0" w:color="000000"/>
              <w:bottom w:val="single" w:sz="8" w:space="0" w:color="000000"/>
              <w:right w:val="single" w:sz="4" w:space="0" w:color="000000"/>
            </w:tcBorders>
            <w:vAlign w:val="center"/>
            <w:hideMark/>
          </w:tcPr>
          <w:p w14:paraId="11AA97E9" w14:textId="77777777" w:rsidR="00494ADB" w:rsidRPr="00494ADB" w:rsidRDefault="00494ADB" w:rsidP="003F6930">
            <w:pPr>
              <w:rPr>
                <w:rFonts w:ascii="Arial" w:eastAsia="Calibri" w:hAnsi="Arial" w:cs="Arial"/>
                <w:sz w:val="22"/>
                <w:szCs w:val="22"/>
                <w:lang w:eastAsia="es-CL"/>
              </w:rPr>
            </w:pPr>
          </w:p>
        </w:tc>
      </w:tr>
      <w:tr w:rsidR="00494ADB" w:rsidRPr="00494ADB" w14:paraId="526392D0" w14:textId="77777777" w:rsidTr="003F6930">
        <w:trPr>
          <w:trHeight w:val="275"/>
        </w:trPr>
        <w:tc>
          <w:tcPr>
            <w:tcW w:w="4243" w:type="dxa"/>
            <w:tcBorders>
              <w:top w:val="single" w:sz="8" w:space="0" w:color="000000"/>
              <w:left w:val="single" w:sz="8" w:space="0" w:color="000000"/>
              <w:bottom w:val="single" w:sz="8" w:space="0" w:color="000000"/>
              <w:right w:val="single" w:sz="4" w:space="0" w:color="000000"/>
            </w:tcBorders>
            <w:hideMark/>
          </w:tcPr>
          <w:p w14:paraId="09A464C0"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Sello de excelencia</w:t>
            </w:r>
          </w:p>
        </w:tc>
        <w:tc>
          <w:tcPr>
            <w:tcW w:w="1385" w:type="dxa"/>
            <w:tcBorders>
              <w:top w:val="single" w:sz="4" w:space="0" w:color="000000"/>
              <w:left w:val="single" w:sz="4" w:space="0" w:color="000000"/>
              <w:bottom w:val="single" w:sz="4" w:space="0" w:color="000000"/>
              <w:right w:val="single" w:sz="4" w:space="0" w:color="000000"/>
            </w:tcBorders>
            <w:hideMark/>
          </w:tcPr>
          <w:p w14:paraId="02B9DE17"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20</w:t>
            </w:r>
          </w:p>
        </w:tc>
        <w:tc>
          <w:tcPr>
            <w:tcW w:w="1985" w:type="dxa"/>
            <w:vMerge/>
            <w:tcBorders>
              <w:top w:val="single" w:sz="8" w:space="0" w:color="000000"/>
              <w:left w:val="single" w:sz="4" w:space="0" w:color="000000"/>
              <w:bottom w:val="single" w:sz="8" w:space="0" w:color="000000"/>
              <w:right w:val="single" w:sz="4" w:space="0" w:color="000000"/>
            </w:tcBorders>
            <w:vAlign w:val="center"/>
            <w:hideMark/>
          </w:tcPr>
          <w:p w14:paraId="2F89BEA5" w14:textId="77777777" w:rsidR="00494ADB" w:rsidRPr="00494ADB" w:rsidRDefault="00494ADB" w:rsidP="003F6930">
            <w:pPr>
              <w:rPr>
                <w:rFonts w:ascii="Arial" w:eastAsia="Calibri" w:hAnsi="Arial" w:cs="Arial"/>
                <w:sz w:val="22"/>
                <w:szCs w:val="22"/>
                <w:lang w:eastAsia="es-CL"/>
              </w:rPr>
            </w:pPr>
          </w:p>
        </w:tc>
      </w:tr>
      <w:tr w:rsidR="00494ADB" w:rsidRPr="00494ADB" w14:paraId="5F9A43E9" w14:textId="77777777" w:rsidTr="003F6930">
        <w:trPr>
          <w:trHeight w:val="275"/>
        </w:trPr>
        <w:tc>
          <w:tcPr>
            <w:tcW w:w="4243" w:type="dxa"/>
            <w:tcBorders>
              <w:top w:val="single" w:sz="8" w:space="0" w:color="000000"/>
              <w:left w:val="single" w:sz="8" w:space="0" w:color="000000"/>
              <w:bottom w:val="single" w:sz="8" w:space="0" w:color="000000"/>
              <w:right w:val="single" w:sz="4" w:space="0" w:color="000000"/>
            </w:tcBorders>
            <w:hideMark/>
          </w:tcPr>
          <w:p w14:paraId="5104225C"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Acuerdo de producción limpia</w:t>
            </w:r>
          </w:p>
        </w:tc>
        <w:tc>
          <w:tcPr>
            <w:tcW w:w="1385" w:type="dxa"/>
            <w:tcBorders>
              <w:top w:val="single" w:sz="4" w:space="0" w:color="000000"/>
              <w:left w:val="single" w:sz="4" w:space="0" w:color="000000"/>
              <w:bottom w:val="single" w:sz="4" w:space="0" w:color="000000"/>
              <w:right w:val="single" w:sz="4" w:space="0" w:color="000000"/>
            </w:tcBorders>
            <w:hideMark/>
          </w:tcPr>
          <w:p w14:paraId="26A6F35F"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10</w:t>
            </w:r>
          </w:p>
        </w:tc>
        <w:tc>
          <w:tcPr>
            <w:tcW w:w="1985" w:type="dxa"/>
            <w:vMerge/>
            <w:tcBorders>
              <w:top w:val="single" w:sz="8" w:space="0" w:color="000000"/>
              <w:left w:val="single" w:sz="4" w:space="0" w:color="000000"/>
              <w:bottom w:val="single" w:sz="8" w:space="0" w:color="000000"/>
              <w:right w:val="single" w:sz="4" w:space="0" w:color="000000"/>
            </w:tcBorders>
            <w:vAlign w:val="center"/>
            <w:hideMark/>
          </w:tcPr>
          <w:p w14:paraId="6DD35615" w14:textId="77777777" w:rsidR="00494ADB" w:rsidRPr="00494ADB" w:rsidRDefault="00494ADB" w:rsidP="003F6930">
            <w:pPr>
              <w:rPr>
                <w:rFonts w:ascii="Arial" w:eastAsia="Calibri" w:hAnsi="Arial" w:cs="Arial"/>
                <w:sz w:val="22"/>
                <w:szCs w:val="22"/>
                <w:lang w:eastAsia="es-CL"/>
              </w:rPr>
            </w:pPr>
          </w:p>
        </w:tc>
      </w:tr>
      <w:tr w:rsidR="00494ADB" w:rsidRPr="00494ADB" w14:paraId="24506F9B" w14:textId="77777777" w:rsidTr="003F6930">
        <w:trPr>
          <w:trHeight w:val="277"/>
        </w:trPr>
        <w:tc>
          <w:tcPr>
            <w:tcW w:w="4243" w:type="dxa"/>
            <w:tcBorders>
              <w:top w:val="single" w:sz="8" w:space="0" w:color="000000"/>
              <w:left w:val="single" w:sz="8" w:space="0" w:color="000000"/>
              <w:bottom w:val="single" w:sz="8" w:space="0" w:color="000000"/>
              <w:right w:val="single" w:sz="4" w:space="0" w:color="000000"/>
            </w:tcBorders>
            <w:hideMark/>
          </w:tcPr>
          <w:p w14:paraId="3C2C2B38"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Sello empresa mujer</w:t>
            </w:r>
          </w:p>
        </w:tc>
        <w:tc>
          <w:tcPr>
            <w:tcW w:w="1385" w:type="dxa"/>
            <w:tcBorders>
              <w:top w:val="single" w:sz="4" w:space="0" w:color="000000"/>
              <w:left w:val="single" w:sz="4" w:space="0" w:color="000000"/>
              <w:bottom w:val="single" w:sz="4" w:space="0" w:color="000000"/>
              <w:right w:val="single" w:sz="4" w:space="0" w:color="000000"/>
            </w:tcBorders>
            <w:hideMark/>
          </w:tcPr>
          <w:p w14:paraId="0582DA90"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10</w:t>
            </w:r>
          </w:p>
        </w:tc>
        <w:tc>
          <w:tcPr>
            <w:tcW w:w="1985" w:type="dxa"/>
            <w:vMerge/>
            <w:tcBorders>
              <w:top w:val="single" w:sz="8" w:space="0" w:color="000000"/>
              <w:left w:val="single" w:sz="4" w:space="0" w:color="000000"/>
              <w:bottom w:val="single" w:sz="8" w:space="0" w:color="000000"/>
              <w:right w:val="single" w:sz="4" w:space="0" w:color="000000"/>
            </w:tcBorders>
            <w:vAlign w:val="center"/>
            <w:hideMark/>
          </w:tcPr>
          <w:p w14:paraId="08078A47" w14:textId="77777777" w:rsidR="00494ADB" w:rsidRPr="00494ADB" w:rsidRDefault="00494ADB" w:rsidP="003F6930">
            <w:pPr>
              <w:rPr>
                <w:rFonts w:ascii="Arial" w:eastAsia="Calibri" w:hAnsi="Arial" w:cs="Arial"/>
                <w:sz w:val="22"/>
                <w:szCs w:val="22"/>
                <w:lang w:eastAsia="es-CL"/>
              </w:rPr>
            </w:pPr>
          </w:p>
        </w:tc>
      </w:tr>
      <w:tr w:rsidR="00494ADB" w:rsidRPr="00494ADB" w14:paraId="12E58C6F" w14:textId="77777777" w:rsidTr="003F6930">
        <w:trPr>
          <w:trHeight w:val="275"/>
        </w:trPr>
        <w:tc>
          <w:tcPr>
            <w:tcW w:w="4243" w:type="dxa"/>
            <w:tcBorders>
              <w:top w:val="single" w:sz="8" w:space="0" w:color="000000"/>
              <w:left w:val="single" w:sz="8" w:space="0" w:color="000000"/>
              <w:bottom w:val="single" w:sz="8" w:space="0" w:color="000000"/>
              <w:right w:val="single" w:sz="4" w:space="0" w:color="000000"/>
            </w:tcBorders>
            <w:hideMark/>
          </w:tcPr>
          <w:p w14:paraId="3CD64E6C"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Sello Pro Pyme</w:t>
            </w:r>
          </w:p>
        </w:tc>
        <w:tc>
          <w:tcPr>
            <w:tcW w:w="1385" w:type="dxa"/>
            <w:tcBorders>
              <w:top w:val="single" w:sz="4" w:space="0" w:color="000000"/>
              <w:left w:val="single" w:sz="4" w:space="0" w:color="000000"/>
              <w:bottom w:val="single" w:sz="4" w:space="0" w:color="000000"/>
              <w:right w:val="single" w:sz="4" w:space="0" w:color="000000"/>
            </w:tcBorders>
            <w:hideMark/>
          </w:tcPr>
          <w:p w14:paraId="048B5928"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10</w:t>
            </w:r>
          </w:p>
        </w:tc>
        <w:tc>
          <w:tcPr>
            <w:tcW w:w="1985" w:type="dxa"/>
            <w:vMerge/>
            <w:tcBorders>
              <w:top w:val="single" w:sz="8" w:space="0" w:color="000000"/>
              <w:left w:val="single" w:sz="4" w:space="0" w:color="000000"/>
              <w:bottom w:val="single" w:sz="8" w:space="0" w:color="000000"/>
              <w:right w:val="single" w:sz="4" w:space="0" w:color="000000"/>
            </w:tcBorders>
            <w:vAlign w:val="center"/>
            <w:hideMark/>
          </w:tcPr>
          <w:p w14:paraId="70E817CA" w14:textId="77777777" w:rsidR="00494ADB" w:rsidRPr="00494ADB" w:rsidRDefault="00494ADB" w:rsidP="003F6930">
            <w:pPr>
              <w:rPr>
                <w:rFonts w:ascii="Arial" w:eastAsia="Calibri" w:hAnsi="Arial" w:cs="Arial"/>
                <w:sz w:val="22"/>
                <w:szCs w:val="22"/>
                <w:lang w:eastAsia="es-CL"/>
              </w:rPr>
            </w:pPr>
          </w:p>
        </w:tc>
      </w:tr>
      <w:tr w:rsidR="00494ADB" w:rsidRPr="00494ADB" w14:paraId="6EBF154D" w14:textId="77777777" w:rsidTr="003F6930">
        <w:trPr>
          <w:trHeight w:val="272"/>
        </w:trPr>
        <w:tc>
          <w:tcPr>
            <w:tcW w:w="4243" w:type="dxa"/>
            <w:tcBorders>
              <w:top w:val="single" w:sz="8" w:space="0" w:color="000000"/>
              <w:left w:val="single" w:sz="8" w:space="0" w:color="000000"/>
              <w:bottom w:val="single" w:sz="8" w:space="0" w:color="000000"/>
              <w:right w:val="single" w:sz="8" w:space="0" w:color="000000"/>
            </w:tcBorders>
            <w:hideMark/>
          </w:tcPr>
          <w:p w14:paraId="0B492F1B"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TOTAL, PUNTAJE Y PONDERACIÓN</w:t>
            </w:r>
          </w:p>
        </w:tc>
        <w:tc>
          <w:tcPr>
            <w:tcW w:w="1385" w:type="dxa"/>
            <w:tcBorders>
              <w:top w:val="single" w:sz="4" w:space="0" w:color="000000"/>
              <w:left w:val="single" w:sz="8" w:space="0" w:color="000000"/>
              <w:bottom w:val="single" w:sz="8" w:space="0" w:color="000000"/>
              <w:right w:val="single" w:sz="8" w:space="0" w:color="000000"/>
            </w:tcBorders>
            <w:hideMark/>
          </w:tcPr>
          <w:p w14:paraId="11A0DBCE" w14:textId="77777777" w:rsidR="00494ADB" w:rsidRPr="00494ADB" w:rsidRDefault="00494ADB" w:rsidP="003F6930">
            <w:pPr>
              <w:rPr>
                <w:rFonts w:ascii="Arial" w:eastAsia="Calibri" w:hAnsi="Arial" w:cs="Arial"/>
                <w:sz w:val="22"/>
                <w:szCs w:val="22"/>
                <w:lang w:eastAsia="es-CL"/>
              </w:rPr>
            </w:pPr>
            <w:r w:rsidRPr="00494ADB">
              <w:rPr>
                <w:rFonts w:ascii="Arial" w:eastAsia="Calibri" w:hAnsi="Arial" w:cs="Arial"/>
                <w:sz w:val="22"/>
                <w:szCs w:val="22"/>
                <w:lang w:eastAsia="es-CL"/>
              </w:rPr>
              <w:t>100</w:t>
            </w:r>
          </w:p>
        </w:tc>
        <w:tc>
          <w:tcPr>
            <w:tcW w:w="1985" w:type="dxa"/>
            <w:tcBorders>
              <w:top w:val="single" w:sz="8" w:space="0" w:color="000000"/>
              <w:left w:val="single" w:sz="8" w:space="0" w:color="000000"/>
              <w:bottom w:val="single" w:sz="8" w:space="0" w:color="000000"/>
              <w:right w:val="single" w:sz="8" w:space="0" w:color="000000"/>
            </w:tcBorders>
            <w:hideMark/>
          </w:tcPr>
          <w:p w14:paraId="631D1BC4" w14:textId="7FB5D086" w:rsidR="00494ADB" w:rsidRPr="00494ADB" w:rsidRDefault="008F124D" w:rsidP="003F6930">
            <w:pPr>
              <w:rPr>
                <w:rFonts w:ascii="Arial" w:eastAsia="Calibri" w:hAnsi="Arial" w:cs="Arial"/>
                <w:sz w:val="22"/>
                <w:szCs w:val="22"/>
                <w:lang w:eastAsia="es-CL"/>
              </w:rPr>
            </w:pPr>
            <w:r>
              <w:rPr>
                <w:rFonts w:ascii="Arial" w:eastAsia="Calibri" w:hAnsi="Arial" w:cs="Arial"/>
                <w:sz w:val="22"/>
                <w:szCs w:val="22"/>
                <w:lang w:eastAsia="es-CL"/>
              </w:rPr>
              <w:t>10</w:t>
            </w:r>
            <w:r w:rsidR="00494ADB" w:rsidRPr="00494ADB">
              <w:rPr>
                <w:rFonts w:ascii="Arial" w:eastAsia="Calibri" w:hAnsi="Arial" w:cs="Arial"/>
                <w:sz w:val="22"/>
                <w:szCs w:val="22"/>
                <w:lang w:eastAsia="es-CL"/>
              </w:rPr>
              <w:t>%</w:t>
            </w:r>
          </w:p>
        </w:tc>
      </w:tr>
    </w:tbl>
    <w:p w14:paraId="12EE90B7" w14:textId="77777777" w:rsidR="000D2EE6" w:rsidRPr="00494ADB" w:rsidRDefault="000D2EE6" w:rsidP="000D2EE6">
      <w:pPr>
        <w:spacing w:line="237" w:lineRule="auto"/>
        <w:ind w:right="22"/>
        <w:jc w:val="both"/>
        <w:rPr>
          <w:rFonts w:ascii="Arial" w:eastAsia="Arial" w:hAnsi="Arial" w:cs="Arial"/>
          <w:sz w:val="22"/>
          <w:szCs w:val="22"/>
        </w:rPr>
      </w:pPr>
    </w:p>
    <w:p w14:paraId="653273C7" w14:textId="77777777" w:rsidR="000D2EE6" w:rsidRDefault="000D2EE6" w:rsidP="000D2EE6">
      <w:pPr>
        <w:spacing w:line="237" w:lineRule="auto"/>
        <w:ind w:right="22"/>
        <w:jc w:val="both"/>
        <w:rPr>
          <w:rFonts w:ascii="Arial" w:eastAsia="Arial" w:hAnsi="Arial" w:cs="Arial"/>
          <w:sz w:val="22"/>
          <w:szCs w:val="22"/>
        </w:rPr>
      </w:pPr>
    </w:p>
    <w:p w14:paraId="27AEF9B1" w14:textId="77777777" w:rsidR="00E2581D" w:rsidRDefault="00E2581D" w:rsidP="000D2EE6">
      <w:pPr>
        <w:spacing w:line="237" w:lineRule="auto"/>
        <w:ind w:right="22"/>
        <w:jc w:val="both"/>
        <w:rPr>
          <w:rFonts w:ascii="Arial" w:eastAsia="Arial" w:hAnsi="Arial" w:cs="Arial"/>
          <w:sz w:val="22"/>
          <w:szCs w:val="22"/>
        </w:rPr>
      </w:pPr>
    </w:p>
    <w:p w14:paraId="6989A948" w14:textId="77777777" w:rsidR="00E2581D" w:rsidRDefault="00E2581D" w:rsidP="000D2EE6">
      <w:pPr>
        <w:spacing w:line="237" w:lineRule="auto"/>
        <w:ind w:right="22"/>
        <w:jc w:val="both"/>
        <w:rPr>
          <w:rFonts w:ascii="Arial" w:eastAsia="Arial" w:hAnsi="Arial" w:cs="Arial"/>
          <w:sz w:val="22"/>
          <w:szCs w:val="22"/>
        </w:rPr>
      </w:pPr>
    </w:p>
    <w:p w14:paraId="0B996785" w14:textId="77777777" w:rsidR="00E2581D" w:rsidRDefault="00E2581D" w:rsidP="000D2EE6">
      <w:pPr>
        <w:spacing w:line="237" w:lineRule="auto"/>
        <w:ind w:right="22"/>
        <w:jc w:val="both"/>
        <w:rPr>
          <w:rFonts w:ascii="Arial" w:eastAsia="Arial" w:hAnsi="Arial" w:cs="Arial"/>
          <w:sz w:val="22"/>
          <w:szCs w:val="22"/>
        </w:rPr>
      </w:pPr>
    </w:p>
    <w:p w14:paraId="0196EE5F" w14:textId="77777777" w:rsidR="00E2581D" w:rsidRDefault="00E2581D" w:rsidP="000D2EE6">
      <w:pPr>
        <w:spacing w:line="237" w:lineRule="auto"/>
        <w:ind w:right="22"/>
        <w:jc w:val="both"/>
        <w:rPr>
          <w:rFonts w:ascii="Arial" w:eastAsia="Arial" w:hAnsi="Arial" w:cs="Arial"/>
          <w:sz w:val="22"/>
          <w:szCs w:val="22"/>
        </w:rPr>
      </w:pPr>
    </w:p>
    <w:p w14:paraId="34EB52B8" w14:textId="77777777" w:rsidR="00E2581D" w:rsidRDefault="00E2581D" w:rsidP="000D2EE6">
      <w:pPr>
        <w:spacing w:line="237" w:lineRule="auto"/>
        <w:ind w:right="22"/>
        <w:jc w:val="both"/>
        <w:rPr>
          <w:rFonts w:ascii="Arial" w:eastAsia="Arial" w:hAnsi="Arial" w:cs="Arial"/>
          <w:sz w:val="22"/>
          <w:szCs w:val="22"/>
        </w:rPr>
      </w:pPr>
    </w:p>
    <w:p w14:paraId="6E0AC63E" w14:textId="77777777" w:rsidR="00E2581D" w:rsidRDefault="00E2581D" w:rsidP="000D2EE6">
      <w:pPr>
        <w:spacing w:line="237" w:lineRule="auto"/>
        <w:ind w:right="22"/>
        <w:jc w:val="both"/>
        <w:rPr>
          <w:rFonts w:ascii="Arial" w:eastAsia="Arial" w:hAnsi="Arial" w:cs="Arial"/>
          <w:sz w:val="22"/>
          <w:szCs w:val="22"/>
        </w:rPr>
      </w:pPr>
    </w:p>
    <w:p w14:paraId="51C218B4" w14:textId="77777777" w:rsidR="00E2581D" w:rsidRDefault="00E2581D" w:rsidP="000D2EE6">
      <w:pPr>
        <w:spacing w:line="237" w:lineRule="auto"/>
        <w:ind w:right="22"/>
        <w:jc w:val="both"/>
        <w:rPr>
          <w:rFonts w:ascii="Arial" w:eastAsia="Arial" w:hAnsi="Arial" w:cs="Arial"/>
          <w:sz w:val="22"/>
          <w:szCs w:val="22"/>
        </w:rPr>
      </w:pPr>
    </w:p>
    <w:p w14:paraId="495AACD1" w14:textId="77777777" w:rsidR="00E2581D" w:rsidRDefault="00E2581D" w:rsidP="000D2EE6">
      <w:pPr>
        <w:spacing w:line="237" w:lineRule="auto"/>
        <w:ind w:right="22"/>
        <w:jc w:val="both"/>
        <w:rPr>
          <w:rFonts w:ascii="Arial" w:eastAsia="Arial" w:hAnsi="Arial" w:cs="Arial"/>
          <w:sz w:val="22"/>
          <w:szCs w:val="22"/>
        </w:rPr>
      </w:pPr>
    </w:p>
    <w:p w14:paraId="679F2689" w14:textId="77777777" w:rsidR="00E2581D" w:rsidRDefault="00E2581D" w:rsidP="000D2EE6">
      <w:pPr>
        <w:spacing w:line="237" w:lineRule="auto"/>
        <w:ind w:right="22"/>
        <w:jc w:val="both"/>
        <w:rPr>
          <w:rFonts w:ascii="Arial" w:eastAsia="Arial" w:hAnsi="Arial" w:cs="Arial"/>
          <w:sz w:val="22"/>
          <w:szCs w:val="22"/>
        </w:rPr>
      </w:pPr>
    </w:p>
    <w:p w14:paraId="213153E3" w14:textId="77777777" w:rsidR="00E2581D" w:rsidRDefault="00E2581D" w:rsidP="000D2EE6">
      <w:pPr>
        <w:spacing w:line="237" w:lineRule="auto"/>
        <w:ind w:right="22"/>
        <w:jc w:val="both"/>
        <w:rPr>
          <w:rFonts w:ascii="Arial" w:eastAsia="Arial" w:hAnsi="Arial" w:cs="Arial"/>
          <w:sz w:val="22"/>
          <w:szCs w:val="22"/>
        </w:rPr>
      </w:pPr>
    </w:p>
    <w:p w14:paraId="54205505" w14:textId="77777777" w:rsidR="00E2581D" w:rsidRDefault="00E2581D" w:rsidP="000D2EE6">
      <w:pPr>
        <w:spacing w:line="237" w:lineRule="auto"/>
        <w:ind w:right="22"/>
        <w:jc w:val="both"/>
        <w:rPr>
          <w:rFonts w:ascii="Arial" w:eastAsia="Arial" w:hAnsi="Arial" w:cs="Arial"/>
          <w:sz w:val="22"/>
          <w:szCs w:val="22"/>
        </w:rPr>
      </w:pPr>
    </w:p>
    <w:p w14:paraId="4C54C0AB" w14:textId="77777777" w:rsidR="00E2581D" w:rsidRDefault="00E2581D" w:rsidP="000D2EE6">
      <w:pPr>
        <w:spacing w:line="237" w:lineRule="auto"/>
        <w:ind w:right="22"/>
        <w:jc w:val="both"/>
        <w:rPr>
          <w:rFonts w:ascii="Arial" w:eastAsia="Arial" w:hAnsi="Arial" w:cs="Arial"/>
          <w:sz w:val="22"/>
          <w:szCs w:val="22"/>
        </w:rPr>
      </w:pPr>
    </w:p>
    <w:p w14:paraId="6C8979C3" w14:textId="77777777" w:rsidR="00E2581D" w:rsidRDefault="00E2581D" w:rsidP="000D2EE6">
      <w:pPr>
        <w:spacing w:line="237" w:lineRule="auto"/>
        <w:ind w:right="22"/>
        <w:jc w:val="both"/>
        <w:rPr>
          <w:rFonts w:ascii="Arial" w:eastAsia="Arial" w:hAnsi="Arial" w:cs="Arial"/>
          <w:sz w:val="22"/>
          <w:szCs w:val="22"/>
        </w:rPr>
      </w:pPr>
    </w:p>
    <w:p w14:paraId="3B53EB6A" w14:textId="77777777" w:rsidR="00E2581D" w:rsidRDefault="00E2581D" w:rsidP="000D2EE6">
      <w:pPr>
        <w:spacing w:line="237" w:lineRule="auto"/>
        <w:ind w:right="22"/>
        <w:jc w:val="both"/>
        <w:rPr>
          <w:rFonts w:ascii="Arial" w:eastAsia="Arial" w:hAnsi="Arial" w:cs="Arial"/>
          <w:sz w:val="22"/>
          <w:szCs w:val="22"/>
        </w:rPr>
      </w:pPr>
    </w:p>
    <w:p w14:paraId="1833A73B" w14:textId="77777777" w:rsidR="00E2581D" w:rsidRDefault="00E2581D" w:rsidP="000D2EE6">
      <w:pPr>
        <w:spacing w:line="237" w:lineRule="auto"/>
        <w:ind w:right="22"/>
        <w:jc w:val="both"/>
        <w:rPr>
          <w:rFonts w:ascii="Arial" w:eastAsia="Arial" w:hAnsi="Arial" w:cs="Arial"/>
          <w:sz w:val="22"/>
          <w:szCs w:val="22"/>
        </w:rPr>
      </w:pPr>
    </w:p>
    <w:p w14:paraId="5FAB8513" w14:textId="77777777" w:rsidR="00E2581D" w:rsidRDefault="00E2581D" w:rsidP="000D2EE6">
      <w:pPr>
        <w:spacing w:line="237" w:lineRule="auto"/>
        <w:ind w:right="22"/>
        <w:jc w:val="both"/>
        <w:rPr>
          <w:rFonts w:ascii="Arial" w:eastAsia="Arial" w:hAnsi="Arial" w:cs="Arial"/>
          <w:sz w:val="22"/>
          <w:szCs w:val="22"/>
        </w:rPr>
      </w:pPr>
    </w:p>
    <w:p w14:paraId="40A384FC" w14:textId="77777777" w:rsidR="00E2581D" w:rsidRPr="00494ADB" w:rsidRDefault="00E2581D" w:rsidP="000D2EE6">
      <w:pPr>
        <w:spacing w:line="237" w:lineRule="auto"/>
        <w:ind w:right="22"/>
        <w:jc w:val="both"/>
        <w:rPr>
          <w:rFonts w:ascii="Arial" w:eastAsia="Arial" w:hAnsi="Arial" w:cs="Arial"/>
          <w:sz w:val="22"/>
          <w:szCs w:val="22"/>
        </w:rPr>
      </w:pPr>
    </w:p>
    <w:tbl>
      <w:tblPr>
        <w:tblpPr w:leftFromText="141" w:rightFromText="141" w:vertAnchor="text" w:horzAnchor="margin" w:tblpY="131"/>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271"/>
        <w:gridCol w:w="4678"/>
      </w:tblGrid>
      <w:tr w:rsidR="008F124D" w:rsidRPr="00494ADB" w14:paraId="023828AB" w14:textId="77777777" w:rsidTr="008F124D">
        <w:trPr>
          <w:trHeight w:val="1712"/>
        </w:trPr>
        <w:tc>
          <w:tcPr>
            <w:tcW w:w="4271" w:type="dxa"/>
            <w:vAlign w:val="center"/>
          </w:tcPr>
          <w:p w14:paraId="16256D25" w14:textId="77777777" w:rsidR="008F124D" w:rsidRPr="00494ADB" w:rsidRDefault="008F124D" w:rsidP="008F124D">
            <w:pPr>
              <w:spacing w:line="0" w:lineRule="atLeast"/>
              <w:ind w:left="63"/>
              <w:rPr>
                <w:rFonts w:ascii="Arial" w:eastAsia="Arial" w:hAnsi="Arial" w:cs="Arial"/>
                <w:b/>
                <w:sz w:val="22"/>
                <w:szCs w:val="22"/>
              </w:rPr>
            </w:pPr>
            <w:r w:rsidRPr="00494ADB">
              <w:rPr>
                <w:rFonts w:ascii="Arial" w:eastAsia="Arial" w:hAnsi="Arial" w:cs="Arial"/>
                <w:b/>
                <w:sz w:val="22"/>
                <w:szCs w:val="22"/>
              </w:rPr>
              <w:t>LA EVALUACIÓN FINAL</w:t>
            </w:r>
          </w:p>
          <w:p w14:paraId="34D8D179" w14:textId="77777777" w:rsidR="008F124D" w:rsidRPr="00494ADB" w:rsidRDefault="008F124D" w:rsidP="008F124D">
            <w:pPr>
              <w:spacing w:line="10" w:lineRule="exact"/>
              <w:rPr>
                <w:rFonts w:ascii="Arial" w:hAnsi="Arial" w:cs="Arial"/>
                <w:sz w:val="22"/>
                <w:szCs w:val="22"/>
              </w:rPr>
            </w:pPr>
          </w:p>
          <w:p w14:paraId="7CE8EF29" w14:textId="77777777" w:rsidR="008F124D" w:rsidRPr="00494ADB" w:rsidRDefault="008F124D" w:rsidP="008F124D">
            <w:pPr>
              <w:spacing w:line="237" w:lineRule="auto"/>
              <w:ind w:left="63"/>
              <w:rPr>
                <w:rFonts w:ascii="Arial" w:eastAsia="Arial" w:hAnsi="Arial" w:cs="Arial"/>
                <w:sz w:val="22"/>
                <w:szCs w:val="22"/>
              </w:rPr>
            </w:pPr>
            <w:r w:rsidRPr="00494ADB">
              <w:rPr>
                <w:rFonts w:ascii="Arial" w:eastAsia="Arial" w:hAnsi="Arial" w:cs="Arial"/>
                <w:sz w:val="22"/>
                <w:szCs w:val="22"/>
              </w:rPr>
              <w:t>Se obtiene por la sumatoria lograda en los aspectos Económico, Técnicos, impacto social y ambiental y programa de integridad.</w:t>
            </w:r>
          </w:p>
          <w:p w14:paraId="0F2C00CB" w14:textId="77777777" w:rsidR="008F124D" w:rsidRPr="00494ADB" w:rsidRDefault="008F124D" w:rsidP="008F124D">
            <w:pPr>
              <w:ind w:left="312" w:right="175"/>
              <w:rPr>
                <w:rFonts w:ascii="Arial" w:hAnsi="Arial" w:cs="Arial"/>
                <w:b/>
                <w:sz w:val="22"/>
                <w:szCs w:val="22"/>
              </w:rPr>
            </w:pPr>
          </w:p>
        </w:tc>
        <w:tc>
          <w:tcPr>
            <w:tcW w:w="4678" w:type="dxa"/>
            <w:vAlign w:val="center"/>
          </w:tcPr>
          <w:p w14:paraId="262719D4" w14:textId="77777777" w:rsidR="008F124D" w:rsidRPr="00494ADB" w:rsidRDefault="008F124D" w:rsidP="008F124D">
            <w:pPr>
              <w:ind w:left="851" w:right="175"/>
              <w:rPr>
                <w:rFonts w:ascii="Arial" w:hAnsi="Arial" w:cs="Arial"/>
                <w:sz w:val="22"/>
                <w:szCs w:val="22"/>
              </w:rPr>
            </w:pPr>
          </w:p>
          <w:p w14:paraId="4516A8B1" w14:textId="26114C28" w:rsidR="008F124D" w:rsidRPr="00494ADB" w:rsidRDefault="008F124D" w:rsidP="008F124D">
            <w:pPr>
              <w:numPr>
                <w:ilvl w:val="0"/>
                <w:numId w:val="4"/>
              </w:numPr>
              <w:spacing w:line="0" w:lineRule="atLeast"/>
              <w:ind w:left="145" w:hanging="145"/>
              <w:jc w:val="both"/>
              <w:rPr>
                <w:rFonts w:ascii="Arial" w:eastAsia="Arial" w:hAnsi="Arial" w:cs="Arial"/>
                <w:b/>
                <w:sz w:val="22"/>
                <w:szCs w:val="22"/>
              </w:rPr>
            </w:pPr>
            <w:r w:rsidRPr="00494ADB">
              <w:rPr>
                <w:rFonts w:ascii="Arial" w:eastAsia="Arial" w:hAnsi="Arial" w:cs="Arial"/>
                <w:b/>
                <w:sz w:val="22"/>
                <w:szCs w:val="22"/>
              </w:rPr>
              <w:t>∑ (Puntos Evaluación Económica + Puntos Evaluación Técnica</w:t>
            </w:r>
            <w:r w:rsidR="00AA6DF7">
              <w:rPr>
                <w:rFonts w:ascii="Arial" w:eastAsia="Arial" w:hAnsi="Arial" w:cs="Arial"/>
                <w:b/>
                <w:sz w:val="22"/>
                <w:szCs w:val="22"/>
              </w:rPr>
              <w:t xml:space="preserve"> </w:t>
            </w:r>
            <w:r>
              <w:rPr>
                <w:rFonts w:ascii="Arial" w:eastAsia="Arial" w:hAnsi="Arial" w:cs="Arial"/>
                <w:b/>
                <w:sz w:val="22"/>
                <w:szCs w:val="22"/>
              </w:rPr>
              <w:t>+</w:t>
            </w:r>
            <w:r w:rsidR="00AA6DF7">
              <w:rPr>
                <w:rFonts w:ascii="Arial" w:eastAsia="Arial" w:hAnsi="Arial" w:cs="Arial"/>
                <w:b/>
                <w:sz w:val="22"/>
                <w:szCs w:val="22"/>
              </w:rPr>
              <w:t xml:space="preserve"> </w:t>
            </w:r>
            <w:r>
              <w:rPr>
                <w:rFonts w:ascii="Arial" w:eastAsia="Arial" w:hAnsi="Arial" w:cs="Arial"/>
                <w:b/>
                <w:sz w:val="22"/>
                <w:szCs w:val="22"/>
              </w:rPr>
              <w:t>Declaración Formato Integridad + Criterios Sustentables</w:t>
            </w:r>
            <w:r w:rsidRPr="00494ADB">
              <w:rPr>
                <w:rFonts w:ascii="Arial" w:eastAsia="Arial" w:hAnsi="Arial" w:cs="Arial"/>
                <w:b/>
                <w:sz w:val="22"/>
                <w:szCs w:val="22"/>
              </w:rPr>
              <w:t>)</w:t>
            </w:r>
          </w:p>
          <w:p w14:paraId="11525D81" w14:textId="77777777" w:rsidR="008F124D" w:rsidRPr="00494ADB" w:rsidRDefault="008F124D" w:rsidP="008F124D">
            <w:pPr>
              <w:ind w:left="851" w:right="175" w:hanging="428"/>
              <w:rPr>
                <w:rFonts w:ascii="Arial" w:hAnsi="Arial" w:cs="Arial"/>
                <w:b/>
                <w:bCs/>
                <w:sz w:val="22"/>
                <w:szCs w:val="22"/>
              </w:rPr>
            </w:pPr>
          </w:p>
          <w:p w14:paraId="1FD9D11E" w14:textId="77777777" w:rsidR="008F124D" w:rsidRPr="00494ADB" w:rsidRDefault="008F124D" w:rsidP="008F124D">
            <w:pPr>
              <w:ind w:left="851" w:right="175" w:hanging="567"/>
              <w:rPr>
                <w:rFonts w:ascii="Arial" w:hAnsi="Arial" w:cs="Arial"/>
                <w:b/>
                <w:bCs/>
                <w:sz w:val="22"/>
                <w:szCs w:val="22"/>
              </w:rPr>
            </w:pPr>
          </w:p>
        </w:tc>
      </w:tr>
    </w:tbl>
    <w:p w14:paraId="5B907514" w14:textId="77777777" w:rsidR="000D2EE6" w:rsidRPr="00494ADB" w:rsidRDefault="000D2EE6" w:rsidP="000D2EE6">
      <w:pPr>
        <w:spacing w:line="237" w:lineRule="auto"/>
        <w:ind w:right="22"/>
        <w:jc w:val="both"/>
        <w:rPr>
          <w:rFonts w:ascii="Arial" w:eastAsia="Arial" w:hAnsi="Arial" w:cs="Arial"/>
          <w:sz w:val="22"/>
          <w:szCs w:val="22"/>
        </w:rPr>
      </w:pPr>
    </w:p>
    <w:p w14:paraId="4FE86DA9" w14:textId="77777777" w:rsidR="000D2EE6" w:rsidRPr="00494ADB" w:rsidRDefault="000D2EE6" w:rsidP="000D2EE6">
      <w:pPr>
        <w:spacing w:line="237" w:lineRule="auto"/>
        <w:ind w:right="22"/>
        <w:jc w:val="both"/>
        <w:rPr>
          <w:rFonts w:ascii="Arial" w:eastAsia="Arial" w:hAnsi="Arial" w:cs="Arial"/>
          <w:sz w:val="22"/>
          <w:szCs w:val="22"/>
        </w:rPr>
      </w:pPr>
    </w:p>
    <w:p w14:paraId="22C3CDBA" w14:textId="77777777" w:rsidR="000D2EE6" w:rsidRDefault="000D2EE6" w:rsidP="000D2EE6">
      <w:pPr>
        <w:spacing w:line="237" w:lineRule="auto"/>
        <w:ind w:right="22"/>
        <w:jc w:val="both"/>
        <w:rPr>
          <w:rFonts w:ascii="Arial" w:eastAsia="Arial" w:hAnsi="Arial" w:cs="Arial"/>
          <w:sz w:val="22"/>
          <w:szCs w:val="22"/>
        </w:rPr>
      </w:pPr>
    </w:p>
    <w:p w14:paraId="30DF2426" w14:textId="77777777" w:rsidR="000D2EE6" w:rsidRPr="00494ADB" w:rsidRDefault="000D2EE6" w:rsidP="000D2EE6">
      <w:pPr>
        <w:spacing w:line="0" w:lineRule="atLeast"/>
        <w:rPr>
          <w:rFonts w:ascii="Arial" w:eastAsia="Arial" w:hAnsi="Arial" w:cs="Arial"/>
          <w:b/>
          <w:sz w:val="22"/>
          <w:szCs w:val="22"/>
        </w:rPr>
      </w:pPr>
      <w:r w:rsidRPr="00494ADB">
        <w:rPr>
          <w:rFonts w:ascii="Arial" w:eastAsia="Arial" w:hAnsi="Arial" w:cs="Arial"/>
          <w:b/>
          <w:sz w:val="22"/>
          <w:szCs w:val="22"/>
        </w:rPr>
        <w:t>III.- CRITERIOS DE DESEMPATE.</w:t>
      </w:r>
    </w:p>
    <w:p w14:paraId="7B7A8DE2" w14:textId="77777777" w:rsidR="000D2EE6" w:rsidRPr="00494ADB" w:rsidRDefault="000D2EE6" w:rsidP="000D2EE6">
      <w:pPr>
        <w:spacing w:line="264" w:lineRule="exact"/>
        <w:rPr>
          <w:rFonts w:ascii="Arial" w:hAnsi="Arial" w:cs="Arial"/>
          <w:sz w:val="22"/>
          <w:szCs w:val="22"/>
        </w:rPr>
      </w:pPr>
    </w:p>
    <w:p w14:paraId="27A20D44" w14:textId="77777777" w:rsidR="000D2EE6" w:rsidRPr="00494ADB" w:rsidRDefault="000D2EE6" w:rsidP="000D2EE6">
      <w:pPr>
        <w:spacing w:line="235" w:lineRule="auto"/>
        <w:ind w:left="420" w:right="22"/>
        <w:jc w:val="both"/>
        <w:rPr>
          <w:rFonts w:ascii="Arial" w:eastAsia="Arial" w:hAnsi="Arial" w:cs="Arial"/>
          <w:sz w:val="22"/>
          <w:szCs w:val="22"/>
        </w:rPr>
      </w:pPr>
      <w:r w:rsidRPr="00494ADB">
        <w:rPr>
          <w:rFonts w:ascii="Arial" w:eastAsia="Arial" w:hAnsi="Arial" w:cs="Arial"/>
          <w:sz w:val="22"/>
          <w:szCs w:val="22"/>
        </w:rPr>
        <w:t>En el caso de existir empate en el porcentaje final, se privilegiarán los siguientes criterios, para efectuar el desempate, conforme a su ponderación en la Pauta de Evaluación:</w:t>
      </w:r>
    </w:p>
    <w:p w14:paraId="0EE3AE6A" w14:textId="77777777" w:rsidR="000D2EE6" w:rsidRPr="00494ADB" w:rsidRDefault="000D2EE6" w:rsidP="000D2EE6">
      <w:pPr>
        <w:spacing w:line="255" w:lineRule="exact"/>
        <w:rPr>
          <w:rFonts w:ascii="Arial" w:hAnsi="Arial" w:cs="Arial"/>
          <w:sz w:val="22"/>
          <w:szCs w:val="22"/>
        </w:rPr>
      </w:pPr>
    </w:p>
    <w:p w14:paraId="4FA6E1A3" w14:textId="53EFA519" w:rsidR="000D2EE6" w:rsidRPr="00494ADB" w:rsidRDefault="000D2EE6" w:rsidP="000D2EE6">
      <w:pPr>
        <w:numPr>
          <w:ilvl w:val="0"/>
          <w:numId w:val="5"/>
        </w:numPr>
        <w:tabs>
          <w:tab w:val="left" w:pos="860"/>
        </w:tabs>
        <w:spacing w:line="0" w:lineRule="atLeast"/>
        <w:ind w:left="860" w:hanging="434"/>
        <w:rPr>
          <w:rFonts w:ascii="Arial" w:eastAsia="Arial" w:hAnsi="Arial" w:cs="Arial"/>
          <w:sz w:val="22"/>
          <w:szCs w:val="22"/>
        </w:rPr>
      </w:pPr>
      <w:r w:rsidRPr="00494ADB">
        <w:rPr>
          <w:rFonts w:ascii="Arial" w:eastAsia="Arial" w:hAnsi="Arial" w:cs="Arial"/>
          <w:sz w:val="22"/>
          <w:szCs w:val="22"/>
        </w:rPr>
        <w:t xml:space="preserve">Mayor puntaje de la oferta </w:t>
      </w:r>
      <w:r w:rsidR="00271BFB">
        <w:rPr>
          <w:rFonts w:ascii="Arial" w:eastAsia="Arial" w:hAnsi="Arial" w:cs="Arial"/>
          <w:sz w:val="22"/>
          <w:szCs w:val="22"/>
        </w:rPr>
        <w:t>económica</w:t>
      </w:r>
      <w:r w:rsidRPr="00494ADB">
        <w:rPr>
          <w:rFonts w:ascii="Arial" w:eastAsia="Arial" w:hAnsi="Arial" w:cs="Arial"/>
          <w:sz w:val="22"/>
          <w:szCs w:val="22"/>
        </w:rPr>
        <w:t>.</w:t>
      </w:r>
    </w:p>
    <w:p w14:paraId="502B0ED8" w14:textId="77777777" w:rsidR="000D2EE6" w:rsidRPr="00494ADB" w:rsidRDefault="000D2EE6" w:rsidP="000D2EE6">
      <w:pPr>
        <w:tabs>
          <w:tab w:val="left" w:pos="860"/>
        </w:tabs>
        <w:spacing w:line="0" w:lineRule="atLeast"/>
        <w:ind w:left="860"/>
        <w:rPr>
          <w:rFonts w:ascii="Arial" w:eastAsia="Arial" w:hAnsi="Arial" w:cs="Arial"/>
          <w:sz w:val="22"/>
          <w:szCs w:val="22"/>
        </w:rPr>
      </w:pPr>
    </w:p>
    <w:p w14:paraId="1EE54C23" w14:textId="2828EB01" w:rsidR="000D2EE6" w:rsidRPr="00494ADB" w:rsidRDefault="000D2EE6" w:rsidP="000D2EE6">
      <w:pPr>
        <w:numPr>
          <w:ilvl w:val="0"/>
          <w:numId w:val="5"/>
        </w:numPr>
        <w:tabs>
          <w:tab w:val="left" w:pos="860"/>
        </w:tabs>
        <w:spacing w:line="254" w:lineRule="exact"/>
        <w:ind w:left="860" w:hanging="434"/>
        <w:rPr>
          <w:rFonts w:ascii="Arial" w:eastAsia="Arial" w:hAnsi="Arial" w:cs="Arial"/>
          <w:sz w:val="22"/>
          <w:szCs w:val="22"/>
        </w:rPr>
      </w:pPr>
      <w:r w:rsidRPr="00494ADB">
        <w:rPr>
          <w:rFonts w:ascii="Arial" w:eastAsia="Arial" w:hAnsi="Arial" w:cs="Arial"/>
          <w:sz w:val="22"/>
          <w:szCs w:val="22"/>
        </w:rPr>
        <w:t xml:space="preserve">Mayor puntaje de la oferta </w:t>
      </w:r>
      <w:r w:rsidR="00271BFB">
        <w:rPr>
          <w:rFonts w:ascii="Arial" w:eastAsia="Arial" w:hAnsi="Arial" w:cs="Arial"/>
          <w:sz w:val="22"/>
          <w:szCs w:val="22"/>
        </w:rPr>
        <w:t>técnica</w:t>
      </w:r>
      <w:r w:rsidRPr="00494ADB">
        <w:rPr>
          <w:rFonts w:ascii="Arial" w:eastAsia="Arial" w:hAnsi="Arial" w:cs="Arial"/>
          <w:sz w:val="22"/>
          <w:szCs w:val="22"/>
        </w:rPr>
        <w:t>.</w:t>
      </w:r>
    </w:p>
    <w:p w14:paraId="5DA6A21F" w14:textId="77777777" w:rsidR="000D2EE6" w:rsidRPr="00494ADB" w:rsidRDefault="000D2EE6" w:rsidP="000D2EE6">
      <w:pPr>
        <w:rPr>
          <w:rFonts w:ascii="Arial" w:eastAsia="Arial" w:hAnsi="Arial" w:cs="Arial"/>
          <w:sz w:val="22"/>
          <w:szCs w:val="22"/>
        </w:rPr>
      </w:pPr>
    </w:p>
    <w:p w14:paraId="62586764" w14:textId="5CFE5061" w:rsidR="00271BFB" w:rsidRPr="00271BFB" w:rsidRDefault="00271BFB" w:rsidP="000D2EE6">
      <w:pPr>
        <w:pStyle w:val="Prrafodelista"/>
        <w:numPr>
          <w:ilvl w:val="0"/>
          <w:numId w:val="5"/>
        </w:numPr>
        <w:ind w:left="851" w:hanging="425"/>
        <w:contextualSpacing w:val="0"/>
        <w:jc w:val="both"/>
        <w:rPr>
          <w:rFonts w:ascii="Arial" w:hAnsi="Arial" w:cs="Arial"/>
        </w:rPr>
      </w:pPr>
      <w:r>
        <w:rPr>
          <w:rFonts w:ascii="Arial" w:eastAsia="Arial" w:hAnsi="Arial" w:cs="Arial"/>
          <w:sz w:val="22"/>
          <w:szCs w:val="22"/>
        </w:rPr>
        <w:t>Criterios Sustentables</w:t>
      </w:r>
    </w:p>
    <w:p w14:paraId="74834C2E" w14:textId="77777777" w:rsidR="00271BFB" w:rsidRPr="00271BFB" w:rsidRDefault="00271BFB" w:rsidP="00271BFB">
      <w:pPr>
        <w:pStyle w:val="Prrafodelista"/>
        <w:rPr>
          <w:rFonts w:ascii="Arial" w:eastAsia="Arial" w:hAnsi="Arial" w:cs="Arial"/>
          <w:sz w:val="22"/>
          <w:szCs w:val="22"/>
        </w:rPr>
      </w:pPr>
    </w:p>
    <w:p w14:paraId="7B74A17F" w14:textId="77777777" w:rsidR="00271BFB" w:rsidRPr="00271BFB" w:rsidRDefault="00271BFB" w:rsidP="000D2EE6">
      <w:pPr>
        <w:pStyle w:val="Prrafodelista"/>
        <w:numPr>
          <w:ilvl w:val="0"/>
          <w:numId w:val="5"/>
        </w:numPr>
        <w:ind w:left="851" w:hanging="425"/>
        <w:contextualSpacing w:val="0"/>
        <w:jc w:val="both"/>
        <w:rPr>
          <w:rFonts w:ascii="Arial" w:hAnsi="Arial" w:cs="Arial"/>
        </w:rPr>
      </w:pPr>
      <w:r>
        <w:rPr>
          <w:rFonts w:ascii="Arial" w:eastAsia="Arial" w:hAnsi="Arial" w:cs="Arial"/>
          <w:sz w:val="22"/>
          <w:szCs w:val="22"/>
        </w:rPr>
        <w:t>Programa de Identidad</w:t>
      </w:r>
    </w:p>
    <w:p w14:paraId="44648809" w14:textId="77777777" w:rsidR="00271BFB" w:rsidRPr="00271BFB" w:rsidRDefault="00271BFB" w:rsidP="00271BFB">
      <w:pPr>
        <w:pStyle w:val="Prrafodelista"/>
        <w:rPr>
          <w:rFonts w:ascii="Arial" w:eastAsia="Arial" w:hAnsi="Arial" w:cs="Arial"/>
          <w:sz w:val="22"/>
          <w:szCs w:val="22"/>
        </w:rPr>
      </w:pPr>
    </w:p>
    <w:p w14:paraId="5CA65D12" w14:textId="0BF9711A" w:rsidR="000D2EE6" w:rsidRPr="000126CC" w:rsidRDefault="000D2EE6" w:rsidP="000D2EE6">
      <w:pPr>
        <w:pStyle w:val="Prrafodelista"/>
        <w:numPr>
          <w:ilvl w:val="0"/>
          <w:numId w:val="5"/>
        </w:numPr>
        <w:ind w:left="851" w:hanging="425"/>
        <w:contextualSpacing w:val="0"/>
        <w:jc w:val="both"/>
        <w:rPr>
          <w:rFonts w:ascii="Arial" w:hAnsi="Arial" w:cs="Arial"/>
        </w:rPr>
      </w:pPr>
      <w:r w:rsidRPr="00494ADB">
        <w:rPr>
          <w:rFonts w:ascii="Arial" w:eastAsia="Arial" w:hAnsi="Arial" w:cs="Arial"/>
          <w:sz w:val="22"/>
          <w:szCs w:val="22"/>
        </w:rPr>
        <w:t>Entre aquellos oferentes que continúen empatados luego de aplicar los criterios definidos anteriormente, se privilegiará a aquel que haya ingresado su oferta en el Portal Mercado Público, primeramente, de acuerdo a la información que conste en los respectivos comprobantes de ingreso de</w:t>
      </w:r>
      <w:r w:rsidRPr="000126CC">
        <w:rPr>
          <w:rFonts w:ascii="Arial" w:eastAsia="Arial" w:hAnsi="Arial" w:cs="Arial"/>
        </w:rPr>
        <w:t xml:space="preserve"> oferta.</w:t>
      </w:r>
    </w:p>
    <w:p w14:paraId="754D6543" w14:textId="77777777" w:rsidR="000D2EE6" w:rsidRPr="000126CC" w:rsidRDefault="000D2EE6" w:rsidP="000D2EE6">
      <w:pPr>
        <w:pStyle w:val="Sangradetextonormal"/>
        <w:tabs>
          <w:tab w:val="left" w:pos="1134"/>
          <w:tab w:val="left" w:pos="1620"/>
          <w:tab w:val="left" w:pos="2340"/>
        </w:tabs>
        <w:rPr>
          <w:rFonts w:ascii="Arial" w:hAnsi="Arial" w:cs="Arial"/>
        </w:rPr>
      </w:pPr>
    </w:p>
    <w:p w14:paraId="3532A07E" w14:textId="77777777" w:rsidR="000D2EE6" w:rsidRPr="000126CC" w:rsidRDefault="000D2EE6" w:rsidP="000D2EE6">
      <w:pPr>
        <w:pStyle w:val="Textoindependiente"/>
        <w:rPr>
          <w:rFonts w:ascii="Arial" w:hAnsi="Arial" w:cs="Arial"/>
          <w:sz w:val="20"/>
        </w:rPr>
      </w:pPr>
    </w:p>
    <w:p w14:paraId="7243E400" w14:textId="77777777" w:rsidR="000D2EE6" w:rsidRPr="000126CC" w:rsidRDefault="000D2EE6" w:rsidP="000D2EE6">
      <w:pPr>
        <w:pStyle w:val="Textoindependiente"/>
        <w:rPr>
          <w:rFonts w:ascii="Arial" w:hAnsi="Arial" w:cs="Arial"/>
          <w:sz w:val="20"/>
        </w:rPr>
      </w:pPr>
    </w:p>
    <w:p w14:paraId="318ED939" w14:textId="77777777" w:rsidR="000D2EE6" w:rsidRPr="000126CC" w:rsidRDefault="000D2EE6" w:rsidP="000D2EE6">
      <w:pPr>
        <w:spacing w:line="235" w:lineRule="auto"/>
        <w:ind w:left="420" w:right="22"/>
        <w:jc w:val="both"/>
        <w:rPr>
          <w:rFonts w:ascii="Arial" w:hAnsi="Arial" w:cs="Arial"/>
          <w:color w:val="222222"/>
          <w:shd w:val="clear" w:color="auto" w:fill="FFFFFF"/>
        </w:rPr>
      </w:pPr>
    </w:p>
    <w:p w14:paraId="1E586B1C" w14:textId="77777777" w:rsidR="00244C29" w:rsidRDefault="00244C29"/>
    <w:sectPr w:rsidR="00244C29" w:rsidSect="000D2EE6">
      <w:headerReference w:type="default" r:id="rId8"/>
      <w:pgSz w:w="12240" w:h="15840"/>
      <w:pgMar w:top="851" w:right="1701" w:bottom="142" w:left="1701" w:header="284"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B4ED" w14:textId="77777777" w:rsidR="000D2EE6" w:rsidRDefault="000D2EE6" w:rsidP="000D2EE6">
      <w:r>
        <w:separator/>
      </w:r>
    </w:p>
  </w:endnote>
  <w:endnote w:type="continuationSeparator" w:id="0">
    <w:p w14:paraId="47890892" w14:textId="77777777" w:rsidR="000D2EE6" w:rsidRDefault="000D2EE6" w:rsidP="000D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39A3F" w14:textId="77777777" w:rsidR="000D2EE6" w:rsidRDefault="000D2EE6" w:rsidP="000D2EE6">
      <w:r>
        <w:separator/>
      </w:r>
    </w:p>
  </w:footnote>
  <w:footnote w:type="continuationSeparator" w:id="0">
    <w:p w14:paraId="4F228E86" w14:textId="77777777" w:rsidR="000D2EE6" w:rsidRDefault="000D2EE6" w:rsidP="000D2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0DD6" w14:textId="15EBA198" w:rsidR="00494ADB" w:rsidRDefault="00494ADB" w:rsidP="005E5276">
    <w:pPr>
      <w:ind w:left="480"/>
      <w:rPr>
        <w:rFonts w:ascii="Arial" w:eastAsia="Arial" w:hAnsi="Arial" w:cs="Arial"/>
        <w:color w:val="0F243E"/>
        <w:sz w:val="16"/>
        <w:szCs w:val="16"/>
      </w:rPr>
    </w:pPr>
    <w:r>
      <w:rPr>
        <w:rFonts w:ascii="Arial" w:eastAsia="Arial" w:hAnsi="Arial" w:cs="Arial"/>
        <w:color w:val="0F243E"/>
        <w:sz w:val="16"/>
        <w:szCs w:val="16"/>
      </w:rPr>
      <w:t>DIRECCION GENERAL DE AERONAUTICA CIVIL</w:t>
    </w:r>
  </w:p>
  <w:p w14:paraId="44B47407" w14:textId="77777777" w:rsidR="00494ADB" w:rsidRDefault="00494ADB" w:rsidP="005E5276">
    <w:pPr>
      <w:spacing w:line="20" w:lineRule="auto"/>
    </w:pPr>
    <w:r>
      <w:rPr>
        <w:noProof/>
        <w:lang w:val="es-CL" w:eastAsia="es-CL"/>
      </w:rPr>
      <w:drawing>
        <wp:anchor distT="0" distB="0" distL="114300" distR="114300" simplePos="0" relativeHeight="251659264" behindDoc="1" locked="0" layoutInCell="1" allowOverlap="1" wp14:anchorId="36002EBC" wp14:editId="400DC08F">
          <wp:simplePos x="0" y="0"/>
          <wp:positionH relativeFrom="margin">
            <wp:posOffset>-153035</wp:posOffset>
          </wp:positionH>
          <wp:positionV relativeFrom="paragraph">
            <wp:posOffset>-102235</wp:posOffset>
          </wp:positionV>
          <wp:extent cx="461645" cy="513715"/>
          <wp:effectExtent l="0" t="0" r="0" b="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645" cy="513715"/>
                  </a:xfrm>
                  <a:prstGeom prst="rect">
                    <a:avLst/>
                  </a:prstGeom>
                  <a:noFill/>
                </pic:spPr>
              </pic:pic>
            </a:graphicData>
          </a:graphic>
          <wp14:sizeRelH relativeFrom="page">
            <wp14:pctWidth>0</wp14:pctWidth>
          </wp14:sizeRelH>
          <wp14:sizeRelV relativeFrom="page">
            <wp14:pctHeight>0</wp14:pctHeight>
          </wp14:sizeRelV>
        </wp:anchor>
      </w:drawing>
    </w:r>
  </w:p>
  <w:p w14:paraId="371AD4B7" w14:textId="77777777" w:rsidR="00494ADB" w:rsidRDefault="00494ADB" w:rsidP="005E5276">
    <w:pPr>
      <w:spacing w:line="14" w:lineRule="auto"/>
    </w:pPr>
  </w:p>
  <w:p w14:paraId="1B5F4F6B" w14:textId="77777777" w:rsidR="00494ADB" w:rsidRDefault="00494ADB" w:rsidP="005E5276">
    <w:pPr>
      <w:tabs>
        <w:tab w:val="left" w:pos="8025"/>
      </w:tabs>
      <w:ind w:left="480"/>
      <w:rPr>
        <w:rFonts w:ascii="Arial" w:eastAsia="Arial" w:hAnsi="Arial" w:cs="Arial"/>
        <w:color w:val="0F243E"/>
        <w:sz w:val="16"/>
        <w:szCs w:val="16"/>
      </w:rPr>
    </w:pPr>
    <w:r>
      <w:rPr>
        <w:rFonts w:ascii="Arial" w:eastAsia="Arial" w:hAnsi="Arial" w:cs="Arial"/>
        <w:color w:val="0F243E"/>
        <w:sz w:val="16"/>
        <w:szCs w:val="16"/>
      </w:rPr>
      <w:t>AERÓDROMO LA FLORIDA</w:t>
    </w:r>
    <w:r>
      <w:rPr>
        <w:rFonts w:ascii="Arial" w:eastAsia="Arial" w:hAnsi="Arial" w:cs="Arial"/>
        <w:color w:val="0F243E"/>
        <w:sz w:val="16"/>
        <w:szCs w:val="16"/>
      </w:rPr>
      <w:tab/>
    </w:r>
  </w:p>
  <w:p w14:paraId="056691D3" w14:textId="77777777" w:rsidR="00494ADB" w:rsidRDefault="00494A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41B71EFA"/>
    <w:lvl w:ilvl="0" w:tplc="ADBEE71A">
      <w:start w:val="1"/>
      <w:numFmt w:val="upperLetter"/>
      <w:lvlText w:val="%1."/>
      <w:lvlJc w:val="left"/>
    </w:lvl>
    <w:lvl w:ilvl="1" w:tplc="7952D350">
      <w:start w:val="1"/>
      <w:numFmt w:val="decimal"/>
      <w:lvlText w:val="%2."/>
      <w:lvlJc w:val="left"/>
    </w:lvl>
    <w:lvl w:ilvl="2" w:tplc="31C26348">
      <w:start w:val="1"/>
      <w:numFmt w:val="bullet"/>
      <w:lvlText w:val=""/>
      <w:lvlJc w:val="left"/>
    </w:lvl>
    <w:lvl w:ilvl="3" w:tplc="61267030">
      <w:start w:val="1"/>
      <w:numFmt w:val="bullet"/>
      <w:lvlText w:val=""/>
      <w:lvlJc w:val="left"/>
    </w:lvl>
    <w:lvl w:ilvl="4" w:tplc="5CE06270">
      <w:start w:val="1"/>
      <w:numFmt w:val="bullet"/>
      <w:lvlText w:val=""/>
      <w:lvlJc w:val="left"/>
    </w:lvl>
    <w:lvl w:ilvl="5" w:tplc="F69A1E8A">
      <w:start w:val="1"/>
      <w:numFmt w:val="bullet"/>
      <w:lvlText w:val=""/>
      <w:lvlJc w:val="left"/>
    </w:lvl>
    <w:lvl w:ilvl="6" w:tplc="092E9B5A">
      <w:start w:val="1"/>
      <w:numFmt w:val="bullet"/>
      <w:lvlText w:val=""/>
      <w:lvlJc w:val="left"/>
    </w:lvl>
    <w:lvl w:ilvl="7" w:tplc="5C42B75E">
      <w:start w:val="1"/>
      <w:numFmt w:val="bullet"/>
      <w:lvlText w:val=""/>
      <w:lvlJc w:val="left"/>
    </w:lvl>
    <w:lvl w:ilvl="8" w:tplc="23A2758E">
      <w:start w:val="1"/>
      <w:numFmt w:val="bullet"/>
      <w:lvlText w:val=""/>
      <w:lvlJc w:val="left"/>
    </w:lvl>
  </w:abstractNum>
  <w:abstractNum w:abstractNumId="1" w15:restartNumberingAfterBreak="0">
    <w:nsid w:val="00000007"/>
    <w:multiLevelType w:val="hybridMultilevel"/>
    <w:tmpl w:val="5BD062C2"/>
    <w:lvl w:ilvl="0" w:tplc="D9426E9E">
      <w:start w:val="2"/>
      <w:numFmt w:val="upperLetter"/>
      <w:lvlText w:val="%1."/>
      <w:lvlJc w:val="left"/>
    </w:lvl>
    <w:lvl w:ilvl="1" w:tplc="46021AEA">
      <w:start w:val="1"/>
      <w:numFmt w:val="bullet"/>
      <w:lvlText w:val=""/>
      <w:lvlJc w:val="left"/>
    </w:lvl>
    <w:lvl w:ilvl="2" w:tplc="0AFA5EFC">
      <w:start w:val="1"/>
      <w:numFmt w:val="bullet"/>
      <w:lvlText w:val=""/>
      <w:lvlJc w:val="left"/>
    </w:lvl>
    <w:lvl w:ilvl="3" w:tplc="6FEE962C">
      <w:start w:val="1"/>
      <w:numFmt w:val="bullet"/>
      <w:lvlText w:val=""/>
      <w:lvlJc w:val="left"/>
    </w:lvl>
    <w:lvl w:ilvl="4" w:tplc="B11851BA">
      <w:start w:val="1"/>
      <w:numFmt w:val="bullet"/>
      <w:lvlText w:val=""/>
      <w:lvlJc w:val="left"/>
    </w:lvl>
    <w:lvl w:ilvl="5" w:tplc="CFE63790">
      <w:start w:val="1"/>
      <w:numFmt w:val="bullet"/>
      <w:lvlText w:val=""/>
      <w:lvlJc w:val="left"/>
    </w:lvl>
    <w:lvl w:ilvl="6" w:tplc="0DD86B3A">
      <w:start w:val="1"/>
      <w:numFmt w:val="bullet"/>
      <w:lvlText w:val=""/>
      <w:lvlJc w:val="left"/>
    </w:lvl>
    <w:lvl w:ilvl="7" w:tplc="FF2CEA16">
      <w:start w:val="1"/>
      <w:numFmt w:val="bullet"/>
      <w:lvlText w:val=""/>
      <w:lvlJc w:val="left"/>
    </w:lvl>
    <w:lvl w:ilvl="8" w:tplc="E6362D6E">
      <w:start w:val="1"/>
      <w:numFmt w:val="bullet"/>
      <w:lvlText w:val=""/>
      <w:lvlJc w:val="left"/>
    </w:lvl>
  </w:abstractNum>
  <w:abstractNum w:abstractNumId="2" w15:restartNumberingAfterBreak="0">
    <w:nsid w:val="00000008"/>
    <w:multiLevelType w:val="hybridMultilevel"/>
    <w:tmpl w:val="B978AC34"/>
    <w:lvl w:ilvl="0" w:tplc="E62015AE">
      <w:start w:val="3"/>
      <w:numFmt w:val="upperLetter"/>
      <w:lvlText w:val="%1."/>
      <w:lvlJc w:val="left"/>
    </w:lvl>
    <w:lvl w:ilvl="1" w:tplc="26E6B210">
      <w:start w:val="1"/>
      <w:numFmt w:val="decimal"/>
      <w:lvlText w:val="%2."/>
      <w:lvlJc w:val="left"/>
    </w:lvl>
    <w:lvl w:ilvl="2" w:tplc="82ECF6CC">
      <w:start w:val="1"/>
      <w:numFmt w:val="bullet"/>
      <w:lvlText w:val=""/>
      <w:lvlJc w:val="left"/>
    </w:lvl>
    <w:lvl w:ilvl="3" w:tplc="A452745A">
      <w:start w:val="1"/>
      <w:numFmt w:val="bullet"/>
      <w:lvlText w:val=""/>
      <w:lvlJc w:val="left"/>
    </w:lvl>
    <w:lvl w:ilvl="4" w:tplc="4440BDAE">
      <w:start w:val="1"/>
      <w:numFmt w:val="bullet"/>
      <w:lvlText w:val=""/>
      <w:lvlJc w:val="left"/>
    </w:lvl>
    <w:lvl w:ilvl="5" w:tplc="4D52AD08">
      <w:start w:val="1"/>
      <w:numFmt w:val="bullet"/>
      <w:lvlText w:val=""/>
      <w:lvlJc w:val="left"/>
    </w:lvl>
    <w:lvl w:ilvl="6" w:tplc="9DB6E5A8">
      <w:start w:val="1"/>
      <w:numFmt w:val="bullet"/>
      <w:lvlText w:val=""/>
      <w:lvlJc w:val="left"/>
    </w:lvl>
    <w:lvl w:ilvl="7" w:tplc="FA92526A">
      <w:start w:val="1"/>
      <w:numFmt w:val="bullet"/>
      <w:lvlText w:val=""/>
      <w:lvlJc w:val="left"/>
    </w:lvl>
    <w:lvl w:ilvl="8" w:tplc="FEEA0EB8">
      <w:start w:val="1"/>
      <w:numFmt w:val="bullet"/>
      <w:lvlText w:val=""/>
      <w:lvlJc w:val="left"/>
    </w:lvl>
  </w:abstractNum>
  <w:abstractNum w:abstractNumId="3" w15:restartNumberingAfterBreak="0">
    <w:nsid w:val="0000000A"/>
    <w:multiLevelType w:val="hybridMultilevel"/>
    <w:tmpl w:val="0216231A"/>
    <w:lvl w:ilvl="0" w:tplc="56DC9BAC">
      <w:start w:val="1"/>
      <w:numFmt w:val="bullet"/>
      <w:lvlText w:val="="/>
      <w:lvlJc w:val="left"/>
    </w:lvl>
    <w:lvl w:ilvl="1" w:tplc="8B1C4DF2">
      <w:start w:val="1"/>
      <w:numFmt w:val="bullet"/>
      <w:lvlText w:val=""/>
      <w:lvlJc w:val="left"/>
    </w:lvl>
    <w:lvl w:ilvl="2" w:tplc="B50284DE">
      <w:start w:val="1"/>
      <w:numFmt w:val="bullet"/>
      <w:lvlText w:val=""/>
      <w:lvlJc w:val="left"/>
    </w:lvl>
    <w:lvl w:ilvl="3" w:tplc="BEB4A122">
      <w:start w:val="1"/>
      <w:numFmt w:val="bullet"/>
      <w:lvlText w:val=""/>
      <w:lvlJc w:val="left"/>
    </w:lvl>
    <w:lvl w:ilvl="4" w:tplc="3D042258">
      <w:start w:val="1"/>
      <w:numFmt w:val="bullet"/>
      <w:lvlText w:val=""/>
      <w:lvlJc w:val="left"/>
    </w:lvl>
    <w:lvl w:ilvl="5" w:tplc="E4E009A2">
      <w:start w:val="1"/>
      <w:numFmt w:val="bullet"/>
      <w:lvlText w:val=""/>
      <w:lvlJc w:val="left"/>
    </w:lvl>
    <w:lvl w:ilvl="6" w:tplc="EFA8C04A">
      <w:start w:val="1"/>
      <w:numFmt w:val="bullet"/>
      <w:lvlText w:val=""/>
      <w:lvlJc w:val="left"/>
    </w:lvl>
    <w:lvl w:ilvl="7" w:tplc="8E0A9EDA">
      <w:start w:val="1"/>
      <w:numFmt w:val="bullet"/>
      <w:lvlText w:val=""/>
      <w:lvlJc w:val="left"/>
    </w:lvl>
    <w:lvl w:ilvl="8" w:tplc="960A61F0">
      <w:start w:val="1"/>
      <w:numFmt w:val="bullet"/>
      <w:lvlText w:val=""/>
      <w:lvlJc w:val="left"/>
    </w:lvl>
  </w:abstractNum>
  <w:abstractNum w:abstractNumId="4" w15:restartNumberingAfterBreak="0">
    <w:nsid w:val="0000000B"/>
    <w:multiLevelType w:val="hybridMultilevel"/>
    <w:tmpl w:val="1F16E9E8"/>
    <w:lvl w:ilvl="0" w:tplc="324E4CA0">
      <w:start w:val="1"/>
      <w:numFmt w:val="decimal"/>
      <w:lvlText w:val="%1."/>
      <w:lvlJc w:val="left"/>
    </w:lvl>
    <w:lvl w:ilvl="1" w:tplc="108C44B2">
      <w:start w:val="1"/>
      <w:numFmt w:val="bullet"/>
      <w:lvlText w:val=""/>
      <w:lvlJc w:val="left"/>
    </w:lvl>
    <w:lvl w:ilvl="2" w:tplc="F76CA186">
      <w:start w:val="1"/>
      <w:numFmt w:val="bullet"/>
      <w:lvlText w:val=""/>
      <w:lvlJc w:val="left"/>
    </w:lvl>
    <w:lvl w:ilvl="3" w:tplc="367457F8">
      <w:start w:val="1"/>
      <w:numFmt w:val="bullet"/>
      <w:lvlText w:val=""/>
      <w:lvlJc w:val="left"/>
    </w:lvl>
    <w:lvl w:ilvl="4" w:tplc="4094F4D0">
      <w:start w:val="1"/>
      <w:numFmt w:val="bullet"/>
      <w:lvlText w:val=""/>
      <w:lvlJc w:val="left"/>
    </w:lvl>
    <w:lvl w:ilvl="5" w:tplc="770202EC">
      <w:start w:val="1"/>
      <w:numFmt w:val="bullet"/>
      <w:lvlText w:val=""/>
      <w:lvlJc w:val="left"/>
    </w:lvl>
    <w:lvl w:ilvl="6" w:tplc="664A9CF8">
      <w:start w:val="1"/>
      <w:numFmt w:val="bullet"/>
      <w:lvlText w:val=""/>
      <w:lvlJc w:val="left"/>
    </w:lvl>
    <w:lvl w:ilvl="7" w:tplc="50540C14">
      <w:start w:val="1"/>
      <w:numFmt w:val="bullet"/>
      <w:lvlText w:val=""/>
      <w:lvlJc w:val="left"/>
    </w:lvl>
    <w:lvl w:ilvl="8" w:tplc="AA7AA06C">
      <w:start w:val="1"/>
      <w:numFmt w:val="bullet"/>
      <w:lvlText w:val=""/>
      <w:lvlJc w:val="left"/>
    </w:lvl>
  </w:abstractNum>
  <w:abstractNum w:abstractNumId="5" w15:restartNumberingAfterBreak="0">
    <w:nsid w:val="287C4E90"/>
    <w:multiLevelType w:val="hybridMultilevel"/>
    <w:tmpl w:val="6B04FB16"/>
    <w:lvl w:ilvl="0" w:tplc="1A7ECE46">
      <w:start w:val="1"/>
      <w:numFmt w:val="decimal"/>
      <w:lvlText w:val="%1."/>
      <w:lvlJc w:val="left"/>
      <w:pPr>
        <w:ind w:left="821" w:hanging="360"/>
      </w:pPr>
      <w:rPr>
        <w:rFonts w:ascii="Arial MT" w:eastAsia="Arial MT" w:hAnsi="Arial MT" w:cs="Arial MT" w:hint="default"/>
        <w:spacing w:val="-1"/>
        <w:w w:val="100"/>
        <w:sz w:val="22"/>
        <w:szCs w:val="22"/>
        <w:lang w:val="es-ES" w:eastAsia="en-US" w:bidi="ar-SA"/>
      </w:rPr>
    </w:lvl>
    <w:lvl w:ilvl="1" w:tplc="1362ED22">
      <w:numFmt w:val="bullet"/>
      <w:lvlText w:val="•"/>
      <w:lvlJc w:val="left"/>
      <w:pPr>
        <w:ind w:left="1644" w:hanging="360"/>
      </w:pPr>
      <w:rPr>
        <w:lang w:val="es-ES" w:eastAsia="en-US" w:bidi="ar-SA"/>
      </w:rPr>
    </w:lvl>
    <w:lvl w:ilvl="2" w:tplc="CCC8BC0C">
      <w:numFmt w:val="bullet"/>
      <w:lvlText w:val="•"/>
      <w:lvlJc w:val="left"/>
      <w:pPr>
        <w:ind w:left="2468" w:hanging="360"/>
      </w:pPr>
      <w:rPr>
        <w:lang w:val="es-ES" w:eastAsia="en-US" w:bidi="ar-SA"/>
      </w:rPr>
    </w:lvl>
    <w:lvl w:ilvl="3" w:tplc="B0A8B2B2">
      <w:numFmt w:val="bullet"/>
      <w:lvlText w:val="•"/>
      <w:lvlJc w:val="left"/>
      <w:pPr>
        <w:ind w:left="3292" w:hanging="360"/>
      </w:pPr>
      <w:rPr>
        <w:lang w:val="es-ES" w:eastAsia="en-US" w:bidi="ar-SA"/>
      </w:rPr>
    </w:lvl>
    <w:lvl w:ilvl="4" w:tplc="03E602A8">
      <w:numFmt w:val="bullet"/>
      <w:lvlText w:val="•"/>
      <w:lvlJc w:val="left"/>
      <w:pPr>
        <w:ind w:left="4116" w:hanging="360"/>
      </w:pPr>
      <w:rPr>
        <w:lang w:val="es-ES" w:eastAsia="en-US" w:bidi="ar-SA"/>
      </w:rPr>
    </w:lvl>
    <w:lvl w:ilvl="5" w:tplc="3B185F94">
      <w:numFmt w:val="bullet"/>
      <w:lvlText w:val="•"/>
      <w:lvlJc w:val="left"/>
      <w:pPr>
        <w:ind w:left="4940" w:hanging="360"/>
      </w:pPr>
      <w:rPr>
        <w:lang w:val="es-ES" w:eastAsia="en-US" w:bidi="ar-SA"/>
      </w:rPr>
    </w:lvl>
    <w:lvl w:ilvl="6" w:tplc="03BC8026">
      <w:numFmt w:val="bullet"/>
      <w:lvlText w:val="•"/>
      <w:lvlJc w:val="left"/>
      <w:pPr>
        <w:ind w:left="5764" w:hanging="360"/>
      </w:pPr>
      <w:rPr>
        <w:lang w:val="es-ES" w:eastAsia="en-US" w:bidi="ar-SA"/>
      </w:rPr>
    </w:lvl>
    <w:lvl w:ilvl="7" w:tplc="A8CAB9A0">
      <w:numFmt w:val="bullet"/>
      <w:lvlText w:val="•"/>
      <w:lvlJc w:val="left"/>
      <w:pPr>
        <w:ind w:left="6588" w:hanging="360"/>
      </w:pPr>
      <w:rPr>
        <w:lang w:val="es-ES" w:eastAsia="en-US" w:bidi="ar-SA"/>
      </w:rPr>
    </w:lvl>
    <w:lvl w:ilvl="8" w:tplc="C77ED64E">
      <w:numFmt w:val="bullet"/>
      <w:lvlText w:val="•"/>
      <w:lvlJc w:val="left"/>
      <w:pPr>
        <w:ind w:left="7412" w:hanging="360"/>
      </w:pPr>
      <w:rPr>
        <w:lang w:val="es-ES" w:eastAsia="en-US" w:bidi="ar-SA"/>
      </w:rPr>
    </w:lvl>
  </w:abstractNum>
  <w:abstractNum w:abstractNumId="6" w15:restartNumberingAfterBreak="0">
    <w:nsid w:val="49533693"/>
    <w:multiLevelType w:val="hybridMultilevel"/>
    <w:tmpl w:val="A0F68F3E"/>
    <w:lvl w:ilvl="0" w:tplc="3B1E6540">
      <w:start w:val="1"/>
      <w:numFmt w:val="decimal"/>
      <w:lvlText w:val="%1."/>
      <w:lvlJc w:val="left"/>
      <w:pPr>
        <w:ind w:left="780" w:hanging="4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0467007"/>
    <w:multiLevelType w:val="hybridMultilevel"/>
    <w:tmpl w:val="FD0A2C10"/>
    <w:lvl w:ilvl="0" w:tplc="AD8AF69A">
      <w:start w:val="3"/>
      <w:numFmt w:val="upperLetter"/>
      <w:lvlText w:val="%1."/>
      <w:lvlJc w:val="left"/>
      <w:pPr>
        <w:ind w:left="426" w:firstLine="0"/>
      </w:pPr>
      <w:rPr>
        <w:rFonts w:hint="default"/>
      </w:rPr>
    </w:lvl>
    <w:lvl w:ilvl="1" w:tplc="488A42DA">
      <w:start w:val="1"/>
      <w:numFmt w:val="decimal"/>
      <w:lvlText w:val="%2."/>
      <w:lvlJc w:val="left"/>
    </w:lvl>
    <w:lvl w:ilvl="2" w:tplc="15687644">
      <w:start w:val="1"/>
      <w:numFmt w:val="bullet"/>
      <w:lvlText w:val=""/>
      <w:lvlJc w:val="left"/>
    </w:lvl>
    <w:lvl w:ilvl="3" w:tplc="AA564764">
      <w:start w:val="1"/>
      <w:numFmt w:val="bullet"/>
      <w:lvlText w:val=""/>
      <w:lvlJc w:val="left"/>
    </w:lvl>
    <w:lvl w:ilvl="4" w:tplc="38AA2F60">
      <w:start w:val="1"/>
      <w:numFmt w:val="bullet"/>
      <w:lvlText w:val=""/>
      <w:lvlJc w:val="left"/>
    </w:lvl>
    <w:lvl w:ilvl="5" w:tplc="DA30E566">
      <w:start w:val="1"/>
      <w:numFmt w:val="bullet"/>
      <w:lvlText w:val=""/>
      <w:lvlJc w:val="left"/>
    </w:lvl>
    <w:lvl w:ilvl="6" w:tplc="37DE941A">
      <w:start w:val="1"/>
      <w:numFmt w:val="bullet"/>
      <w:lvlText w:val=""/>
      <w:lvlJc w:val="left"/>
    </w:lvl>
    <w:lvl w:ilvl="7" w:tplc="4C26CB18">
      <w:start w:val="1"/>
      <w:numFmt w:val="bullet"/>
      <w:lvlText w:val=""/>
      <w:lvlJc w:val="left"/>
    </w:lvl>
    <w:lvl w:ilvl="8" w:tplc="CD26A766">
      <w:start w:val="1"/>
      <w:numFmt w:val="bullet"/>
      <w:lvlText w:val=""/>
      <w:lvlJc w:val="left"/>
    </w:lvl>
  </w:abstractNum>
  <w:num w:numId="1" w16cid:durableId="1315337277">
    <w:abstractNumId w:val="0"/>
  </w:num>
  <w:num w:numId="2" w16cid:durableId="96875137">
    <w:abstractNumId w:val="1"/>
  </w:num>
  <w:num w:numId="3" w16cid:durableId="187529205">
    <w:abstractNumId w:val="2"/>
  </w:num>
  <w:num w:numId="4" w16cid:durableId="750080808">
    <w:abstractNumId w:val="3"/>
  </w:num>
  <w:num w:numId="5" w16cid:durableId="614752930">
    <w:abstractNumId w:val="4"/>
  </w:num>
  <w:num w:numId="6" w16cid:durableId="1988851338">
    <w:abstractNumId w:val="7"/>
  </w:num>
  <w:num w:numId="7" w16cid:durableId="1355494960">
    <w:abstractNumId w:val="6"/>
  </w:num>
  <w:num w:numId="8" w16cid:durableId="1073158506">
    <w:abstractNumId w:val="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EE6"/>
    <w:rsid w:val="00036E01"/>
    <w:rsid w:val="000D2EE6"/>
    <w:rsid w:val="000E5C76"/>
    <w:rsid w:val="001240F8"/>
    <w:rsid w:val="001A1A33"/>
    <w:rsid w:val="00244C29"/>
    <w:rsid w:val="00271BFB"/>
    <w:rsid w:val="0029058B"/>
    <w:rsid w:val="00494ADB"/>
    <w:rsid w:val="00666C0D"/>
    <w:rsid w:val="006E10D6"/>
    <w:rsid w:val="006E5C53"/>
    <w:rsid w:val="00757DB6"/>
    <w:rsid w:val="007A633A"/>
    <w:rsid w:val="00853CEB"/>
    <w:rsid w:val="00896202"/>
    <w:rsid w:val="008F124D"/>
    <w:rsid w:val="00957279"/>
    <w:rsid w:val="00966EBA"/>
    <w:rsid w:val="009B1606"/>
    <w:rsid w:val="00A54826"/>
    <w:rsid w:val="00AA6DF7"/>
    <w:rsid w:val="00B1160E"/>
    <w:rsid w:val="00B808A8"/>
    <w:rsid w:val="00BB47B3"/>
    <w:rsid w:val="00DD0A7F"/>
    <w:rsid w:val="00E16FFB"/>
    <w:rsid w:val="00E2581D"/>
    <w:rsid w:val="00F60C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9654"/>
  <w15:chartTrackingRefBased/>
  <w15:docId w15:val="{17E0CCC2-31E5-472D-BB38-274F080E5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EE6"/>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0D2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D2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D2E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D2E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2E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2EE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EE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EE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EE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EE6"/>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0D2EE6"/>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0D2EE6"/>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0D2EE6"/>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0D2EE6"/>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0D2EE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0D2EE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0D2EE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0D2EE6"/>
    <w:rPr>
      <w:rFonts w:eastAsiaTheme="majorEastAsia" w:cstheme="majorBidi"/>
      <w:color w:val="272727" w:themeColor="text1" w:themeTint="D8"/>
      <w:lang w:val="es-ES"/>
    </w:rPr>
  </w:style>
  <w:style w:type="paragraph" w:styleId="Ttulo">
    <w:name w:val="Title"/>
    <w:basedOn w:val="Normal"/>
    <w:next w:val="Normal"/>
    <w:link w:val="TtuloCar"/>
    <w:qFormat/>
    <w:rsid w:val="000D2EE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0D2EE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0D2E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2EE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0D2EE6"/>
    <w:pPr>
      <w:spacing w:before="160"/>
      <w:jc w:val="center"/>
    </w:pPr>
    <w:rPr>
      <w:i/>
      <w:iCs/>
      <w:color w:val="404040" w:themeColor="text1" w:themeTint="BF"/>
    </w:rPr>
  </w:style>
  <w:style w:type="character" w:customStyle="1" w:styleId="CitaCar">
    <w:name w:val="Cita Car"/>
    <w:basedOn w:val="Fuentedeprrafopredeter"/>
    <w:link w:val="Cita"/>
    <w:uiPriority w:val="29"/>
    <w:rsid w:val="000D2EE6"/>
    <w:rPr>
      <w:i/>
      <w:iCs/>
      <w:color w:val="404040" w:themeColor="text1" w:themeTint="BF"/>
      <w:lang w:val="es-ES"/>
    </w:rPr>
  </w:style>
  <w:style w:type="paragraph" w:styleId="Prrafodelista">
    <w:name w:val="List Paragraph"/>
    <w:basedOn w:val="Normal"/>
    <w:uiPriority w:val="34"/>
    <w:qFormat/>
    <w:rsid w:val="000D2EE6"/>
    <w:pPr>
      <w:ind w:left="720"/>
      <w:contextualSpacing/>
    </w:pPr>
  </w:style>
  <w:style w:type="character" w:styleId="nfasisintenso">
    <w:name w:val="Intense Emphasis"/>
    <w:basedOn w:val="Fuentedeprrafopredeter"/>
    <w:uiPriority w:val="21"/>
    <w:qFormat/>
    <w:rsid w:val="000D2EE6"/>
    <w:rPr>
      <w:i/>
      <w:iCs/>
      <w:color w:val="2F5496" w:themeColor="accent1" w:themeShade="BF"/>
    </w:rPr>
  </w:style>
  <w:style w:type="paragraph" w:styleId="Citadestacada">
    <w:name w:val="Intense Quote"/>
    <w:basedOn w:val="Normal"/>
    <w:next w:val="Normal"/>
    <w:link w:val="CitadestacadaCar"/>
    <w:uiPriority w:val="30"/>
    <w:qFormat/>
    <w:rsid w:val="000D2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2EE6"/>
    <w:rPr>
      <w:i/>
      <w:iCs/>
      <w:color w:val="2F5496" w:themeColor="accent1" w:themeShade="BF"/>
      <w:lang w:val="es-ES"/>
    </w:rPr>
  </w:style>
  <w:style w:type="character" w:styleId="Referenciaintensa">
    <w:name w:val="Intense Reference"/>
    <w:basedOn w:val="Fuentedeprrafopredeter"/>
    <w:uiPriority w:val="32"/>
    <w:qFormat/>
    <w:rsid w:val="000D2EE6"/>
    <w:rPr>
      <w:b/>
      <w:bCs/>
      <w:smallCaps/>
      <w:color w:val="2F5496" w:themeColor="accent1" w:themeShade="BF"/>
      <w:spacing w:val="5"/>
    </w:rPr>
  </w:style>
  <w:style w:type="paragraph" w:customStyle="1" w:styleId="CM10">
    <w:name w:val="CM10"/>
    <w:basedOn w:val="Normal"/>
    <w:next w:val="Normal"/>
    <w:rsid w:val="000D2EE6"/>
    <w:pPr>
      <w:widowControl w:val="0"/>
      <w:autoSpaceDE w:val="0"/>
      <w:autoSpaceDN w:val="0"/>
      <w:adjustRightInd w:val="0"/>
      <w:spacing w:after="550"/>
    </w:pPr>
  </w:style>
  <w:style w:type="paragraph" w:styleId="Textoindependiente">
    <w:name w:val="Body Text"/>
    <w:basedOn w:val="Normal"/>
    <w:link w:val="TextoindependienteCar"/>
    <w:uiPriority w:val="1"/>
    <w:qFormat/>
    <w:rsid w:val="000D2EE6"/>
    <w:pPr>
      <w:widowControl w:val="0"/>
      <w:autoSpaceDE w:val="0"/>
      <w:autoSpaceDN w:val="0"/>
    </w:pPr>
    <w:rPr>
      <w:rFonts w:ascii="Arial MT" w:eastAsia="Arial MT" w:hAnsi="Arial MT" w:cs="Arial MT"/>
      <w:sz w:val="22"/>
      <w:szCs w:val="22"/>
      <w:lang w:eastAsia="en-US"/>
    </w:rPr>
  </w:style>
  <w:style w:type="character" w:customStyle="1" w:styleId="TextoindependienteCar">
    <w:name w:val="Texto independiente Car"/>
    <w:basedOn w:val="Fuentedeprrafopredeter"/>
    <w:link w:val="Textoindependiente"/>
    <w:uiPriority w:val="1"/>
    <w:rsid w:val="000D2EE6"/>
    <w:rPr>
      <w:rFonts w:ascii="Arial MT" w:eastAsia="Arial MT" w:hAnsi="Arial MT" w:cs="Arial MT"/>
      <w:kern w:val="0"/>
      <w:lang w:val="es-ES"/>
      <w14:ligatures w14:val="none"/>
    </w:rPr>
  </w:style>
  <w:style w:type="paragraph" w:styleId="Sangradetextonormal">
    <w:name w:val="Body Text Indent"/>
    <w:basedOn w:val="Normal"/>
    <w:link w:val="SangradetextonormalCar"/>
    <w:uiPriority w:val="99"/>
    <w:semiHidden/>
    <w:unhideWhenUsed/>
    <w:rsid w:val="000D2EE6"/>
    <w:pPr>
      <w:widowControl w:val="0"/>
      <w:autoSpaceDE w:val="0"/>
      <w:autoSpaceDN w:val="0"/>
      <w:spacing w:after="120"/>
      <w:ind w:left="283"/>
    </w:pPr>
    <w:rPr>
      <w:rFonts w:ascii="Arial MT" w:eastAsia="Arial MT" w:hAnsi="Arial MT" w:cs="Arial MT"/>
      <w:sz w:val="22"/>
      <w:szCs w:val="22"/>
      <w:lang w:eastAsia="en-US"/>
    </w:rPr>
  </w:style>
  <w:style w:type="character" w:customStyle="1" w:styleId="SangradetextonormalCar">
    <w:name w:val="Sangría de texto normal Car"/>
    <w:basedOn w:val="Fuentedeprrafopredeter"/>
    <w:link w:val="Sangradetextonormal"/>
    <w:uiPriority w:val="99"/>
    <w:semiHidden/>
    <w:rsid w:val="000D2EE6"/>
    <w:rPr>
      <w:rFonts w:ascii="Arial MT" w:eastAsia="Arial MT" w:hAnsi="Arial MT" w:cs="Arial MT"/>
      <w:kern w:val="0"/>
      <w:lang w:val="es-ES"/>
      <w14:ligatures w14:val="none"/>
    </w:rPr>
  </w:style>
  <w:style w:type="paragraph" w:styleId="Encabezado">
    <w:name w:val="header"/>
    <w:basedOn w:val="Normal"/>
    <w:link w:val="EncabezadoCar"/>
    <w:uiPriority w:val="99"/>
    <w:unhideWhenUsed/>
    <w:rsid w:val="000D2EE6"/>
    <w:pPr>
      <w:tabs>
        <w:tab w:val="center" w:pos="4419"/>
        <w:tab w:val="right" w:pos="8838"/>
      </w:tabs>
    </w:pPr>
  </w:style>
  <w:style w:type="character" w:customStyle="1" w:styleId="EncabezadoCar">
    <w:name w:val="Encabezado Car"/>
    <w:basedOn w:val="Fuentedeprrafopredeter"/>
    <w:link w:val="Encabezado"/>
    <w:uiPriority w:val="99"/>
    <w:rsid w:val="000D2EE6"/>
    <w:rPr>
      <w:rFonts w:ascii="Times New Roman" w:eastAsia="Times New Roman" w:hAnsi="Times New Roman" w:cs="Times New Roman"/>
      <w:kern w:val="0"/>
      <w:sz w:val="24"/>
      <w:szCs w:val="24"/>
      <w:lang w:val="es-ES" w:eastAsia="es-ES"/>
      <w14:ligatures w14:val="none"/>
    </w:rPr>
  </w:style>
  <w:style w:type="paragraph" w:styleId="Piedepgina">
    <w:name w:val="footer"/>
    <w:basedOn w:val="Normal"/>
    <w:link w:val="PiedepginaCar"/>
    <w:uiPriority w:val="99"/>
    <w:unhideWhenUsed/>
    <w:rsid w:val="000D2EE6"/>
    <w:pPr>
      <w:tabs>
        <w:tab w:val="center" w:pos="4419"/>
        <w:tab w:val="right" w:pos="8838"/>
      </w:tabs>
    </w:pPr>
  </w:style>
  <w:style w:type="character" w:customStyle="1" w:styleId="PiedepginaCar">
    <w:name w:val="Pie de página Car"/>
    <w:basedOn w:val="Fuentedeprrafopredeter"/>
    <w:link w:val="Piedepgina"/>
    <w:uiPriority w:val="99"/>
    <w:rsid w:val="000D2EE6"/>
    <w:rPr>
      <w:rFonts w:ascii="Times New Roman" w:eastAsia="Times New Roman" w:hAnsi="Times New Roman" w:cs="Times New Roman"/>
      <w:kern w:val="0"/>
      <w:sz w:val="24"/>
      <w:szCs w:val="24"/>
      <w:lang w:val="es-ES" w:eastAsia="es-ES"/>
      <w14:ligatures w14:val="none"/>
    </w:rPr>
  </w:style>
  <w:style w:type="paragraph" w:customStyle="1" w:styleId="Default">
    <w:name w:val="Default"/>
    <w:rsid w:val="00494ADB"/>
    <w:pPr>
      <w:autoSpaceDE w:val="0"/>
      <w:autoSpaceDN w:val="0"/>
      <w:adjustRightInd w:val="0"/>
      <w:spacing w:after="0" w:line="240" w:lineRule="auto"/>
    </w:pPr>
    <w:rPr>
      <w:rFonts w:ascii="Arial" w:hAnsi="Arial" w:cs="Arial"/>
      <w:color w:val="000000"/>
      <w:kern w:val="0"/>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1799D-91D8-4A65-8E33-130256A02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971</Words>
  <Characters>5346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Carmen</dc:creator>
  <cp:keywords/>
  <dc:description/>
  <cp:lastModifiedBy>Garrido, Carmen</cp:lastModifiedBy>
  <cp:revision>2</cp:revision>
  <dcterms:created xsi:type="dcterms:W3CDTF">2026-07-15T19:01:00Z</dcterms:created>
  <dcterms:modified xsi:type="dcterms:W3CDTF">2026-07-15T19:01:00Z</dcterms:modified>
</cp:coreProperties>
</file>