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3DC4" w14:textId="7FD9CFF9" w:rsidR="00AA709E" w:rsidRPr="00E47513" w:rsidRDefault="006A5E83">
      <w:pPr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 xml:space="preserve">Curso Humanización </w:t>
      </w:r>
      <w:r w:rsidR="003D3E2B" w:rsidRPr="00E47513">
        <w:rPr>
          <w:rFonts w:ascii="Arial" w:hAnsi="Arial" w:cs="Arial"/>
          <w:b/>
          <w:bCs/>
        </w:rPr>
        <w:t>Atención</w:t>
      </w:r>
      <w:r w:rsidRPr="00E47513">
        <w:rPr>
          <w:rFonts w:ascii="Arial" w:hAnsi="Arial" w:cs="Arial"/>
          <w:b/>
          <w:bCs/>
        </w:rPr>
        <w:t xml:space="preserve"> y Trato Usuario </w:t>
      </w:r>
    </w:p>
    <w:p w14:paraId="33CC6A05" w14:textId="537639CD" w:rsidR="00CF623E" w:rsidRPr="00E47513" w:rsidRDefault="00CF623E">
      <w:pPr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 xml:space="preserve">AÑO 2026 </w:t>
      </w:r>
    </w:p>
    <w:p w14:paraId="0A058FD3" w14:textId="34901B37" w:rsidR="007F651F" w:rsidRPr="00E47513" w:rsidRDefault="007F651F">
      <w:pPr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>Fundamento</w:t>
      </w:r>
    </w:p>
    <w:p w14:paraId="127358D0" w14:textId="51507E5C" w:rsidR="007F651F" w:rsidRPr="00E47513" w:rsidRDefault="007F651F" w:rsidP="007F651F">
      <w:pPr>
        <w:ind w:left="360"/>
        <w:jc w:val="both"/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t>El curso de Trato al Usuario capacita a funcionarios de la salud en calidad de atención, derechos de pacientes según la Ley 20.584 y comunicación efectiva.</w:t>
      </w:r>
    </w:p>
    <w:p w14:paraId="6E22D41D" w14:textId="77777777" w:rsidR="007F651F" w:rsidRPr="00E47513" w:rsidRDefault="007F651F" w:rsidP="007F651F">
      <w:pPr>
        <w:ind w:left="360"/>
        <w:jc w:val="both"/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t>Además, en la importancia de un trato digno, el manejo adecuado de situaciones desafiantes y el cumplimiento de los estándares de acreditación, con el objetivo de mejorar significativamente el servicio en el sector salud.</w:t>
      </w:r>
    </w:p>
    <w:p w14:paraId="49305159" w14:textId="1D52A6B4" w:rsidR="007F651F" w:rsidRPr="00E47513" w:rsidRDefault="007F651F" w:rsidP="007F651F">
      <w:pPr>
        <w:ind w:left="360"/>
        <w:jc w:val="both"/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t>Modelo de enseñanza andragógico con metodología de aprendizaje conductista, en la cual se entregarán conocimientos para fortalecer las competencias teóricas y prácticas de los participantes</w:t>
      </w:r>
      <w:r w:rsidR="00DF2EAC"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t xml:space="preserve">. </w:t>
      </w:r>
    </w:p>
    <w:p w14:paraId="274E0A46" w14:textId="77ECECAD" w:rsidR="006A5E83" w:rsidRPr="00E47513" w:rsidRDefault="006A5E83">
      <w:pPr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>Objetivo General:</w:t>
      </w:r>
    </w:p>
    <w:p w14:paraId="6831B791" w14:textId="71FCBF6B" w:rsidR="006A5E83" w:rsidRPr="00E47513" w:rsidRDefault="006A5E83" w:rsidP="00116403">
      <w:pPr>
        <w:pStyle w:val="Prrafodelista"/>
        <w:numPr>
          <w:ilvl w:val="0"/>
          <w:numId w:val="6"/>
        </w:numPr>
        <w:jc w:val="both"/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t>Al término del programa el participante será capaz de:</w:t>
      </w:r>
      <w:r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br/>
        <w:t>Reconocer la importancia de la atención de calidad y el buen trato al usuario, fortaleciendo su potencial comunicacional y capacidad para dar respuesta a los principales conflictos que se presentan en práctica clínica.</w:t>
      </w:r>
    </w:p>
    <w:p w14:paraId="6D1FE6D8" w14:textId="634965A8" w:rsidR="00116403" w:rsidRPr="00E47513" w:rsidRDefault="00116403" w:rsidP="006A5E83">
      <w:pPr>
        <w:jc w:val="both"/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t>Objetivos específicos:</w:t>
      </w:r>
    </w:p>
    <w:p w14:paraId="38455114" w14:textId="77777777" w:rsidR="00116403" w:rsidRPr="00E47513" w:rsidRDefault="00116403" w:rsidP="00116403">
      <w:pPr>
        <w:numPr>
          <w:ilvl w:val="0"/>
          <w:numId w:val="5"/>
        </w:numPr>
        <w:jc w:val="both"/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t>Fomentar una cultura del servicio</w:t>
      </w:r>
    </w:p>
    <w:p w14:paraId="56443937" w14:textId="77777777" w:rsidR="00116403" w:rsidRPr="00E47513" w:rsidRDefault="00116403" w:rsidP="00116403">
      <w:pPr>
        <w:numPr>
          <w:ilvl w:val="0"/>
          <w:numId w:val="5"/>
        </w:numPr>
        <w:jc w:val="both"/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t>Comprender la perspectiva del usuario</w:t>
      </w:r>
    </w:p>
    <w:p w14:paraId="1253E1BA" w14:textId="77777777" w:rsidR="00116403" w:rsidRPr="00E47513" w:rsidRDefault="00116403" w:rsidP="00116403">
      <w:pPr>
        <w:numPr>
          <w:ilvl w:val="0"/>
          <w:numId w:val="5"/>
        </w:numPr>
        <w:jc w:val="both"/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t>Desarrollar y fomentar habilidades y capacidades que faciliten la atención de calidad</w:t>
      </w:r>
    </w:p>
    <w:p w14:paraId="370761E1" w14:textId="77777777" w:rsidR="00116403" w:rsidRPr="00E47513" w:rsidRDefault="00116403" w:rsidP="00116403">
      <w:pPr>
        <w:numPr>
          <w:ilvl w:val="0"/>
          <w:numId w:val="5"/>
        </w:numPr>
        <w:jc w:val="both"/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  <w:t>Integrar experiencias, metodologías y aplicabilidad técnica para la mejora continua</w:t>
      </w:r>
    </w:p>
    <w:p w14:paraId="4B98736A" w14:textId="77777777" w:rsidR="007F651F" w:rsidRPr="00E47513" w:rsidRDefault="007F651F" w:rsidP="007F651F">
      <w:pPr>
        <w:ind w:left="360"/>
        <w:jc w:val="both"/>
        <w:rPr>
          <w:rFonts w:ascii="Arial" w:eastAsia="Times New Roman" w:hAnsi="Arial" w:cs="Arial"/>
          <w:b/>
          <w:bCs/>
          <w:color w:val="5D5D5D"/>
          <w:kern w:val="0"/>
          <w:lang w:eastAsia="es-CL"/>
          <w14:ligatures w14:val="none"/>
        </w:rPr>
      </w:pPr>
    </w:p>
    <w:p w14:paraId="0DE57840" w14:textId="3F68991B" w:rsidR="006A5E83" w:rsidRPr="00E47513" w:rsidRDefault="006A5E83" w:rsidP="006A5E83">
      <w:pPr>
        <w:jc w:val="both"/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 xml:space="preserve">DIRIGIDO </w:t>
      </w:r>
      <w:r w:rsidRPr="00E47513">
        <w:rPr>
          <w:rFonts w:ascii="Arial" w:hAnsi="Arial" w:cs="Arial"/>
          <w:b/>
          <w:bCs/>
        </w:rPr>
        <w:br/>
        <w:t xml:space="preserve">Equipos de Salud, administrativos, técnicos y profesionales de </w:t>
      </w:r>
      <w:r w:rsidR="005A628C" w:rsidRPr="00E47513">
        <w:rPr>
          <w:rFonts w:ascii="Arial" w:hAnsi="Arial" w:cs="Arial"/>
          <w:b/>
          <w:bCs/>
        </w:rPr>
        <w:t>Hospital Maull</w:t>
      </w:r>
      <w:r w:rsidR="003D3E2B" w:rsidRPr="00E47513">
        <w:rPr>
          <w:rFonts w:ascii="Arial" w:hAnsi="Arial" w:cs="Arial"/>
          <w:b/>
          <w:bCs/>
        </w:rPr>
        <w:t>í</w:t>
      </w:r>
      <w:r w:rsidR="005A628C" w:rsidRPr="00E47513">
        <w:rPr>
          <w:rFonts w:ascii="Arial" w:hAnsi="Arial" w:cs="Arial"/>
          <w:b/>
          <w:bCs/>
        </w:rPr>
        <w:t>n.</w:t>
      </w:r>
    </w:p>
    <w:p w14:paraId="6EF6ED79" w14:textId="04521AA7" w:rsidR="003C0BC0" w:rsidRPr="00E47513" w:rsidRDefault="003C0BC0" w:rsidP="006A5E83">
      <w:pPr>
        <w:jc w:val="both"/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 xml:space="preserve">Cantidad: 60 personas </w:t>
      </w:r>
    </w:p>
    <w:p w14:paraId="1E8EF51D" w14:textId="124E55F5" w:rsidR="003C0BC0" w:rsidRPr="00E47513" w:rsidRDefault="003C0BC0" w:rsidP="00196A4C">
      <w:pPr>
        <w:jc w:val="both"/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 xml:space="preserve">Modalidad: Presencial      3 jornadas presenciales de 1 día </w:t>
      </w:r>
    </w:p>
    <w:p w14:paraId="0DD74AE1" w14:textId="6244585E" w:rsidR="003C0BC0" w:rsidRPr="00E47513" w:rsidRDefault="003C0BC0" w:rsidP="00196A4C">
      <w:pPr>
        <w:jc w:val="both"/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lastRenderedPageBreak/>
        <w:t>Fechas: a convenir por las partes.</w:t>
      </w:r>
    </w:p>
    <w:p w14:paraId="7F8BAD22" w14:textId="065DE60C" w:rsidR="003C0BC0" w:rsidRPr="00E47513" w:rsidRDefault="003C0BC0" w:rsidP="00196A4C">
      <w:pPr>
        <w:jc w:val="both"/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>Duración: 20 horas pedagógicas   complementar con material de lectura.</w:t>
      </w:r>
    </w:p>
    <w:p w14:paraId="0190AAE7" w14:textId="183908C9" w:rsidR="003C0BC0" w:rsidRPr="00E47513" w:rsidRDefault="003C0BC0" w:rsidP="00196A4C">
      <w:pPr>
        <w:jc w:val="both"/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 xml:space="preserve">evaluación: </w:t>
      </w:r>
      <w:r w:rsidR="00AE6C23" w:rsidRPr="00E47513">
        <w:rPr>
          <w:rFonts w:ascii="Arial" w:hAnsi="Arial" w:cs="Arial"/>
          <w:b/>
          <w:bCs/>
        </w:rPr>
        <w:t>Numérica,</w:t>
      </w:r>
      <w:r w:rsidRPr="00E47513">
        <w:rPr>
          <w:rFonts w:ascii="Arial" w:hAnsi="Arial" w:cs="Arial"/>
          <w:b/>
          <w:bCs/>
        </w:rPr>
        <w:t xml:space="preserve"> NOTA MINIMA DE APROBACION 5.0</w:t>
      </w:r>
    </w:p>
    <w:p w14:paraId="247A9E03" w14:textId="18A74326" w:rsidR="003C0BC0" w:rsidRPr="00E47513" w:rsidRDefault="003C0BC0" w:rsidP="00196A4C">
      <w:pPr>
        <w:jc w:val="both"/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>Lugar: Hospital Maull</w:t>
      </w:r>
      <w:r w:rsidR="003D3E2B" w:rsidRPr="00E47513">
        <w:rPr>
          <w:rFonts w:ascii="Arial" w:hAnsi="Arial" w:cs="Arial"/>
          <w:b/>
          <w:bCs/>
        </w:rPr>
        <w:t>í</w:t>
      </w:r>
      <w:r w:rsidRPr="00E47513">
        <w:rPr>
          <w:rFonts w:ascii="Arial" w:hAnsi="Arial" w:cs="Arial"/>
          <w:b/>
          <w:bCs/>
        </w:rPr>
        <w:t>n</w:t>
      </w:r>
    </w:p>
    <w:p w14:paraId="0328EE94" w14:textId="77777777" w:rsidR="00C14528" w:rsidRPr="00E47513" w:rsidRDefault="000846F4" w:rsidP="00196A4C">
      <w:pPr>
        <w:jc w:val="both"/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>Monto: $1.500.000</w:t>
      </w:r>
    </w:p>
    <w:p w14:paraId="18C6CC07" w14:textId="463BE765" w:rsidR="003C0BC0" w:rsidRPr="00E47513" w:rsidRDefault="003C0BC0" w:rsidP="00196A4C">
      <w:pPr>
        <w:jc w:val="both"/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 xml:space="preserve">TEMATICA A INCLUIR </w:t>
      </w:r>
    </w:p>
    <w:p w14:paraId="7BF98A9F" w14:textId="55252B93" w:rsidR="00C622A9" w:rsidRPr="00E47513" w:rsidRDefault="00C622A9" w:rsidP="00196A4C">
      <w:pPr>
        <w:jc w:val="both"/>
        <w:rPr>
          <w:rFonts w:ascii="Arial" w:hAnsi="Arial" w:cs="Arial"/>
          <w:b/>
          <w:bCs/>
        </w:rPr>
      </w:pPr>
      <w:r w:rsidRPr="00E47513">
        <w:rPr>
          <w:rFonts w:ascii="Arial" w:hAnsi="Arial" w:cs="Arial"/>
          <w:b/>
          <w:bCs/>
        </w:rPr>
        <w:t>CONTENIDOS:</w:t>
      </w:r>
    </w:p>
    <w:p w14:paraId="75F88625" w14:textId="77777777" w:rsidR="00D16172" w:rsidRPr="00E47513" w:rsidRDefault="00D16172" w:rsidP="00D16172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MODULO I: COMUNICACIÓN EFECTIVA</w:t>
      </w:r>
    </w:p>
    <w:p w14:paraId="5A3F300D" w14:textId="77777777" w:rsidR="00D16172" w:rsidRPr="00E47513" w:rsidRDefault="00D16172" w:rsidP="00D16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Entender el acto comunicativo.</w:t>
      </w:r>
    </w:p>
    <w:p w14:paraId="4523513E" w14:textId="77777777" w:rsidR="00D16172" w:rsidRPr="00E47513" w:rsidRDefault="00D16172" w:rsidP="00D16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Comprender que todo acto es comunicación.</w:t>
      </w:r>
    </w:p>
    <w:p w14:paraId="76F08E4A" w14:textId="77777777" w:rsidR="00D16172" w:rsidRPr="00E47513" w:rsidRDefault="00D16172" w:rsidP="00D161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Observar de qué manera nos dirigimos a otras personas.</w:t>
      </w:r>
    </w:p>
    <w:p w14:paraId="01C79FFC" w14:textId="77777777" w:rsidR="00D16172" w:rsidRPr="00E47513" w:rsidRDefault="00D16172" w:rsidP="00196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Analizar las consecuencias de producir una Escucha Activa y Efectiva.</w:t>
      </w:r>
    </w:p>
    <w:p w14:paraId="66481088" w14:textId="77777777" w:rsidR="00D16172" w:rsidRPr="00E47513" w:rsidRDefault="00196A4C" w:rsidP="00196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t>Estrategias para el buen trato.</w:t>
      </w:r>
    </w:p>
    <w:p w14:paraId="048ED3D4" w14:textId="77777777" w:rsidR="00D16172" w:rsidRPr="00E47513" w:rsidRDefault="00196A4C" w:rsidP="00196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t>Comunicación verbal y comunicación no verbal.</w:t>
      </w:r>
    </w:p>
    <w:p w14:paraId="7BF4D6E3" w14:textId="7A3A1760" w:rsidR="00196A4C" w:rsidRPr="00E47513" w:rsidRDefault="00CF623E" w:rsidP="00196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E47513">
        <w:rPr>
          <w:rFonts w:ascii="Arial" w:hAnsi="Arial" w:cs="Arial"/>
          <w:b/>
          <w:bCs/>
          <w:color w:val="333333"/>
        </w:rPr>
        <w:t>CASOS PRACTICOS</w:t>
      </w:r>
      <w:r w:rsidR="00196A4C" w:rsidRPr="00E47513">
        <w:rPr>
          <w:rFonts w:ascii="Arial" w:hAnsi="Arial" w:cs="Arial"/>
          <w:b/>
          <w:bCs/>
          <w:color w:val="333333"/>
        </w:rPr>
        <w:br/>
      </w:r>
    </w:p>
    <w:p w14:paraId="1915564C" w14:textId="27A6EFE8" w:rsidR="00AE6C23" w:rsidRPr="00E47513" w:rsidRDefault="00D16172" w:rsidP="00D16172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MODULO II: TÉCNICAS Y HABILIDADES COMUNICACIONALES</w:t>
      </w:r>
    </w:p>
    <w:p w14:paraId="1FAB93A5" w14:textId="77777777" w:rsidR="00D16172" w:rsidRPr="00E47513" w:rsidRDefault="00D16172" w:rsidP="00D16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Lograr incorporar técnicas para una correcta comunicación.</w:t>
      </w:r>
    </w:p>
    <w:p w14:paraId="144BE19C" w14:textId="77777777" w:rsidR="00D16172" w:rsidRPr="00E47513" w:rsidRDefault="00D16172" w:rsidP="00D16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Conocer las resistencias propias y del ambiente al momento de comunicar.</w:t>
      </w:r>
    </w:p>
    <w:p w14:paraId="3E1AC7C8" w14:textId="77777777" w:rsidR="00D16172" w:rsidRPr="00E47513" w:rsidRDefault="00D16172" w:rsidP="00D16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Lograr practicar técnicas y trucos para una correcta comunicación</w:t>
      </w:r>
    </w:p>
    <w:p w14:paraId="06632D00" w14:textId="575C943C" w:rsidR="00CF623E" w:rsidRPr="00E47513" w:rsidRDefault="00CF623E" w:rsidP="00D161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CASOS PRACTICOS</w:t>
      </w:r>
    </w:p>
    <w:p w14:paraId="701B3652" w14:textId="77777777" w:rsidR="00D46A46" w:rsidRPr="00E47513" w:rsidRDefault="00D46A46" w:rsidP="00D16172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</w:p>
    <w:p w14:paraId="246F20A5" w14:textId="3E2D6F7F" w:rsidR="00D16172" w:rsidRPr="00E47513" w:rsidRDefault="00D16172" w:rsidP="00D16172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MODULO III: CALIDAD EN LA ATENCIÓN Y SERVICIO AL USUARI</w:t>
      </w: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O</w:t>
      </w:r>
      <w:r w:rsidR="000846F4" w:rsidRPr="00E47513">
        <w:rPr>
          <w:rFonts w:ascii="Arial" w:eastAsia="Times New Roman" w:hAnsi="Arial" w:cs="Arial"/>
          <w:kern w:val="0"/>
          <w:lang w:eastAsia="es-CL"/>
          <w14:ligatures w14:val="none"/>
        </w:rPr>
        <w:t xml:space="preserve"> Y </w:t>
      </w:r>
      <w:r w:rsidR="00A76081" w:rsidRPr="00E47513">
        <w:rPr>
          <w:rFonts w:ascii="Arial" w:eastAsia="Times New Roman" w:hAnsi="Arial" w:cs="Arial"/>
          <w:kern w:val="0"/>
          <w:lang w:eastAsia="es-CL"/>
          <w14:ligatures w14:val="none"/>
        </w:rPr>
        <w:t>HUMANIZACION EN LA ATENCION.</w:t>
      </w:r>
    </w:p>
    <w:p w14:paraId="028FF680" w14:textId="4BCCA62A" w:rsidR="000846F4" w:rsidRPr="00E47513" w:rsidRDefault="000846F4" w:rsidP="000846F4">
      <w:pPr>
        <w:pStyle w:val="Prrafodelista"/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 xml:space="preserve">Marco de humanización y acompañamiento al usuario en la </w:t>
      </w:r>
      <w:r w:rsidR="003D3E2B" w:rsidRPr="00E47513">
        <w:rPr>
          <w:rFonts w:ascii="Arial" w:eastAsia="Times New Roman" w:hAnsi="Arial" w:cs="Arial"/>
          <w:kern w:val="0"/>
          <w:lang w:eastAsia="es-CL"/>
          <w14:ligatures w14:val="none"/>
        </w:rPr>
        <w:t>atención</w:t>
      </w: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 xml:space="preserve"> en salud </w:t>
      </w:r>
    </w:p>
    <w:p w14:paraId="41E4CB43" w14:textId="77777777" w:rsidR="00D46A46" w:rsidRPr="00E47513" w:rsidRDefault="000846F4" w:rsidP="00D46A46">
      <w:pPr>
        <w:pStyle w:val="Prrafodelista"/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Contención emocional.</w:t>
      </w:r>
    </w:p>
    <w:p w14:paraId="027BE196" w14:textId="77777777" w:rsidR="003D3E2B" w:rsidRPr="00E47513" w:rsidRDefault="00D16172" w:rsidP="00D1617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Redefinir el concepto de Usuario.</w:t>
      </w:r>
    </w:p>
    <w:p w14:paraId="38686A60" w14:textId="6988C906" w:rsidR="000846F4" w:rsidRPr="00E47513" w:rsidRDefault="003D3E2B" w:rsidP="00D1617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¿Valores humanos que son?</w:t>
      </w:r>
    </w:p>
    <w:p w14:paraId="5DA7B4B7" w14:textId="367D9E05" w:rsidR="000846F4" w:rsidRPr="00E47513" w:rsidRDefault="000846F4" w:rsidP="00D16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Trato humano al paciente</w:t>
      </w:r>
    </w:p>
    <w:p w14:paraId="0E27D800" w14:textId="77777777" w:rsidR="00D16172" w:rsidRPr="00E47513" w:rsidRDefault="00D16172" w:rsidP="00D16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Reconocer los tipos de Usuario.</w:t>
      </w:r>
    </w:p>
    <w:p w14:paraId="29962F99" w14:textId="77777777" w:rsidR="00D16172" w:rsidRPr="00E47513" w:rsidRDefault="00D16172" w:rsidP="00D161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El Usuario: Actor Clave.</w:t>
      </w:r>
    </w:p>
    <w:p w14:paraId="2B92493E" w14:textId="77777777" w:rsidR="0074150A" w:rsidRPr="00E47513" w:rsidRDefault="00D16172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L"/>
          <w14:ligatures w14:val="none"/>
        </w:rPr>
      </w:pPr>
      <w:r w:rsidRPr="00E47513">
        <w:rPr>
          <w:rFonts w:ascii="Arial" w:eastAsia="Times New Roman" w:hAnsi="Arial" w:cs="Arial"/>
          <w:kern w:val="0"/>
          <w:lang w:eastAsia="es-CL"/>
          <w14:ligatures w14:val="none"/>
        </w:rPr>
        <w:t>Lograr manejar objeciones contingentes y situaciones límites.</w:t>
      </w:r>
    </w:p>
    <w:p w14:paraId="0A7EE81C" w14:textId="4322192E" w:rsidR="0074150A" w:rsidRPr="00E47513" w:rsidRDefault="00196A4C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t xml:space="preserve">Abordaje de un usuario </w:t>
      </w:r>
      <w:r w:rsidR="003C0BC0" w:rsidRPr="00E47513">
        <w:rPr>
          <w:rFonts w:ascii="Arial" w:hAnsi="Arial" w:cs="Arial"/>
          <w:color w:val="333333"/>
          <w:shd w:val="clear" w:color="auto" w:fill="FFFFFF"/>
        </w:rPr>
        <w:t>molesto</w:t>
      </w:r>
      <w:r w:rsidR="0074150A" w:rsidRPr="00E47513">
        <w:rPr>
          <w:rFonts w:ascii="Arial" w:hAnsi="Arial" w:cs="Arial"/>
          <w:color w:val="333333"/>
          <w:shd w:val="clear" w:color="auto" w:fill="FFFFFF"/>
        </w:rPr>
        <w:t>.</w:t>
      </w:r>
    </w:p>
    <w:p w14:paraId="2043EFDE" w14:textId="77777777" w:rsidR="003C0BC0" w:rsidRPr="00E47513" w:rsidRDefault="00196A4C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t>Características del propio paciente difícil.</w:t>
      </w:r>
    </w:p>
    <w:p w14:paraId="6004B343" w14:textId="77777777" w:rsidR="003C0BC0" w:rsidRPr="00E47513" w:rsidRDefault="00196A4C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lastRenderedPageBreak/>
        <w:t>Sentimientos que dicho paciente genera en el funcionario.</w:t>
      </w:r>
    </w:p>
    <w:p w14:paraId="17D8579C" w14:textId="77777777" w:rsidR="003C0BC0" w:rsidRPr="00E47513" w:rsidRDefault="00196A4C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t>Pacientes difíciles V/S Relaciones difíciles.</w:t>
      </w:r>
    </w:p>
    <w:p w14:paraId="16C80B37" w14:textId="463AF883" w:rsidR="003C0BC0" w:rsidRPr="00E47513" w:rsidRDefault="00196A4C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t xml:space="preserve">¿Qué implica que un usuario esté </w:t>
      </w:r>
      <w:r w:rsidR="003C0BC0" w:rsidRPr="00E47513">
        <w:rPr>
          <w:rFonts w:ascii="Arial" w:hAnsi="Arial" w:cs="Arial"/>
          <w:color w:val="333333"/>
          <w:shd w:val="clear" w:color="auto" w:fill="FFFFFF"/>
        </w:rPr>
        <w:t>molesto?</w:t>
      </w:r>
    </w:p>
    <w:p w14:paraId="692D1864" w14:textId="77777777" w:rsidR="003C0BC0" w:rsidRPr="00E47513" w:rsidRDefault="00196A4C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t>La IRA.</w:t>
      </w:r>
    </w:p>
    <w:p w14:paraId="1CD7A7C9" w14:textId="5014A836" w:rsidR="003C0BC0" w:rsidRPr="00E47513" w:rsidRDefault="00196A4C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t>Umbral de Reactividad.</w:t>
      </w:r>
      <w:r w:rsidRPr="00E47513">
        <w:rPr>
          <w:rFonts w:ascii="Arial" w:hAnsi="Arial" w:cs="Arial"/>
          <w:color w:val="333333"/>
        </w:rPr>
        <w:t xml:space="preserve"> </w:t>
      </w:r>
      <w:r w:rsidRPr="00E47513">
        <w:rPr>
          <w:rFonts w:ascii="Arial" w:hAnsi="Arial" w:cs="Arial"/>
          <w:color w:val="333333"/>
          <w:shd w:val="clear" w:color="auto" w:fill="FFFFFF"/>
        </w:rPr>
        <w:t>¿Cómo abordar al usuario molesto</w:t>
      </w:r>
      <w:r w:rsidR="00AE6C23" w:rsidRPr="00E47513">
        <w:rPr>
          <w:rFonts w:ascii="Arial" w:hAnsi="Arial" w:cs="Arial"/>
          <w:color w:val="333333"/>
          <w:shd w:val="clear" w:color="auto" w:fill="FFFFFF"/>
        </w:rPr>
        <w:t>?</w:t>
      </w:r>
    </w:p>
    <w:p w14:paraId="513D3216" w14:textId="1E5B4391" w:rsidR="003C0BC0" w:rsidRPr="00E47513" w:rsidRDefault="00196A4C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t>Motivos que pueden dificultar la relación con algunos pacientes.</w:t>
      </w:r>
    </w:p>
    <w:p w14:paraId="72936E2B" w14:textId="4E092E2C" w:rsidR="00196A4C" w:rsidRPr="00E47513" w:rsidRDefault="00196A4C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E47513">
        <w:rPr>
          <w:rFonts w:ascii="Arial" w:hAnsi="Arial" w:cs="Arial"/>
          <w:color w:val="333333"/>
          <w:shd w:val="clear" w:color="auto" w:fill="FFFFFF"/>
        </w:rPr>
        <w:t>Técnicas de atención.</w:t>
      </w:r>
    </w:p>
    <w:p w14:paraId="115C3B11" w14:textId="092BC766" w:rsidR="00CF623E" w:rsidRPr="00E47513" w:rsidRDefault="00CF623E" w:rsidP="00196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</w:pPr>
      <w:r w:rsidRPr="00E47513">
        <w:rPr>
          <w:rFonts w:ascii="Arial" w:hAnsi="Arial" w:cs="Arial"/>
          <w:b/>
          <w:bCs/>
          <w:color w:val="333333"/>
          <w:shd w:val="clear" w:color="auto" w:fill="FFFFFF"/>
        </w:rPr>
        <w:t xml:space="preserve">CASOS PRACTICOS </w:t>
      </w:r>
    </w:p>
    <w:p w14:paraId="1850CD3A" w14:textId="77777777" w:rsidR="00A73C9E" w:rsidRPr="00E47513" w:rsidRDefault="00A73C9E" w:rsidP="00A73C9E">
      <w:pPr>
        <w:rPr>
          <w:rFonts w:ascii="Arial" w:hAnsi="Arial" w:cs="Arial"/>
          <w:b/>
          <w:bCs/>
          <w:u w:val="single"/>
        </w:rPr>
      </w:pPr>
      <w:r w:rsidRPr="00E47513">
        <w:rPr>
          <w:rFonts w:ascii="Arial" w:hAnsi="Arial" w:cs="Arial"/>
          <w:b/>
          <w:bCs/>
          <w:u w:val="single"/>
        </w:rPr>
        <w:t xml:space="preserve">Evaluación Ofertas </w:t>
      </w:r>
    </w:p>
    <w:p w14:paraId="6EDDECC1" w14:textId="77777777" w:rsidR="00A73C9E" w:rsidRPr="00E47513" w:rsidRDefault="00A73C9E" w:rsidP="00A73C9E">
      <w:pPr>
        <w:rPr>
          <w:rFonts w:ascii="Arial" w:hAnsi="Arial" w:cs="Arial"/>
          <w:b/>
          <w:bCs/>
          <w:u w:val="single"/>
        </w:rPr>
      </w:pPr>
    </w:p>
    <w:p w14:paraId="52D09B47" w14:textId="77777777" w:rsidR="00A73C9E" w:rsidRPr="00E47513" w:rsidRDefault="00A73C9E" w:rsidP="00A73C9E">
      <w:pPr>
        <w:rPr>
          <w:rFonts w:ascii="Arial" w:hAnsi="Arial" w:cs="Arial"/>
          <w:b/>
          <w:bCs/>
          <w:u w:val="single"/>
        </w:rPr>
      </w:pPr>
      <w:r w:rsidRPr="00E47513">
        <w:rPr>
          <w:rFonts w:ascii="Arial" w:hAnsi="Arial" w:cs="Arial"/>
          <w:b/>
          <w:bCs/>
          <w:u w:val="single"/>
        </w:rPr>
        <w:t>Precio (50%)</w:t>
      </w:r>
    </w:p>
    <w:p w14:paraId="27E1D3AD" w14:textId="77777777" w:rsidR="00A73C9E" w:rsidRPr="00E47513" w:rsidRDefault="00A73C9E" w:rsidP="00A73C9E">
      <w:pPr>
        <w:rPr>
          <w:rFonts w:ascii="Arial" w:hAnsi="Arial" w:cs="Arial"/>
          <w:b/>
          <w:bCs/>
        </w:rPr>
      </w:pPr>
    </w:p>
    <w:p w14:paraId="1D82685F" w14:textId="4415912B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 w:bidi="ar"/>
        </w:rPr>
      </w:pPr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 xml:space="preserve">Puntaje = (precio mínimo ofertado/Precio </w:t>
      </w:r>
      <w:r w:rsidR="00DF2EAC" w:rsidRPr="00E47513">
        <w:rPr>
          <w:rFonts w:ascii="Arial" w:eastAsia="Helvetica" w:hAnsi="Arial" w:cs="Arial"/>
          <w:color w:val="404040"/>
          <w:kern w:val="0"/>
          <w:lang w:eastAsia="zh-CN" w:bidi="ar"/>
        </w:rPr>
        <w:t>Oferta) *</w:t>
      </w:r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>100</w:t>
      </w:r>
    </w:p>
    <w:p w14:paraId="2EEAB3CB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 w:bidi="ar"/>
        </w:rPr>
      </w:pPr>
    </w:p>
    <w:p w14:paraId="7D003DD2" w14:textId="77777777" w:rsidR="00A73C9E" w:rsidRPr="00E47513" w:rsidRDefault="00A73C9E" w:rsidP="00A73C9E">
      <w:pPr>
        <w:rPr>
          <w:rFonts w:ascii="Arial" w:eastAsia="Helvetica" w:hAnsi="Arial" w:cs="Arial"/>
          <w:b/>
          <w:bCs/>
          <w:color w:val="404040"/>
          <w:u w:val="single"/>
          <w:lang w:eastAsia="zh-CN" w:bidi="ar"/>
        </w:rPr>
      </w:pPr>
      <w:r w:rsidRPr="00E47513">
        <w:rPr>
          <w:rFonts w:ascii="Arial" w:eastAsia="Helvetica" w:hAnsi="Arial" w:cs="Arial"/>
          <w:b/>
          <w:bCs/>
          <w:color w:val="404040"/>
          <w:kern w:val="0"/>
          <w:u w:val="single"/>
          <w:lang w:eastAsia="zh-CN" w:bidi="ar"/>
        </w:rPr>
        <w:t>Calidad Técnica de la propuesta (30%)</w:t>
      </w:r>
    </w:p>
    <w:p w14:paraId="6955F042" w14:textId="525FEBFE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/>
        </w:rPr>
      </w:pPr>
      <w:r w:rsidRPr="00E47513">
        <w:rPr>
          <w:rFonts w:ascii="Arial" w:eastAsia="Helvetica" w:hAnsi="Arial" w:cs="Arial"/>
          <w:color w:val="404040"/>
          <w:kern w:val="0"/>
          <w:lang w:eastAsia="zh-CN"/>
        </w:rPr>
        <w:t xml:space="preserve">La propuesta debe incluir al menos, un detalle de objetivos, contenidos, </w:t>
      </w:r>
      <w:r w:rsidR="00E47513" w:rsidRPr="00E47513">
        <w:rPr>
          <w:rFonts w:ascii="Arial" w:eastAsia="Helvetica" w:hAnsi="Arial" w:cs="Arial"/>
          <w:color w:val="404040"/>
          <w:kern w:val="0"/>
          <w:lang w:eastAsia="zh-CN"/>
        </w:rPr>
        <w:t>guion</w:t>
      </w:r>
      <w:r w:rsidRPr="00E47513">
        <w:rPr>
          <w:rFonts w:ascii="Arial" w:eastAsia="Helvetica" w:hAnsi="Arial" w:cs="Arial"/>
          <w:color w:val="404040"/>
          <w:kern w:val="0"/>
          <w:lang w:eastAsia="zh-CN"/>
        </w:rPr>
        <w:t xml:space="preserve"> metodológico con cronograma de actividades y señalar detalles de evaluación. </w:t>
      </w:r>
    </w:p>
    <w:p w14:paraId="0EA3DD5C" w14:textId="77777777" w:rsidR="00A73C9E" w:rsidRPr="00E47513" w:rsidRDefault="00A73C9E" w:rsidP="00A73C9E">
      <w:pPr>
        <w:rPr>
          <w:rFonts w:ascii="Arial" w:eastAsia="Helvetica" w:hAnsi="Arial" w:cs="Arial"/>
          <w:color w:val="404040"/>
          <w:kern w:val="0"/>
          <w:lang w:eastAsia="zh-CN"/>
        </w:rPr>
      </w:pPr>
      <w:r w:rsidRPr="00E47513">
        <w:rPr>
          <w:rFonts w:ascii="Arial" w:eastAsia="Helvetica" w:hAnsi="Arial" w:cs="Arial"/>
          <w:color w:val="404040"/>
          <w:kern w:val="0"/>
          <w:lang w:eastAsia="zh-CN"/>
        </w:rPr>
        <w:t>Se evaluará de la siguiente forma:</w:t>
      </w:r>
    </w:p>
    <w:p w14:paraId="406316F9" w14:textId="77777777" w:rsidR="001F4494" w:rsidRPr="00E47513" w:rsidRDefault="001F4494" w:rsidP="00A73C9E">
      <w:pPr>
        <w:rPr>
          <w:rFonts w:ascii="Arial" w:eastAsia="Helvetica" w:hAnsi="Arial" w:cs="Arial"/>
          <w:color w:val="404040"/>
          <w:lang w:eastAsia="zh-CN"/>
        </w:rPr>
      </w:pPr>
    </w:p>
    <w:p w14:paraId="40AB5BD6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/>
        </w:rPr>
      </w:pPr>
      <w:r w:rsidRPr="00E47513">
        <w:rPr>
          <w:rFonts w:ascii="Arial" w:eastAsia="Helvetica" w:hAnsi="Arial" w:cs="Arial"/>
          <w:color w:val="404040"/>
          <w:kern w:val="0"/>
          <w:lang w:eastAsia="zh-CN"/>
        </w:rPr>
        <w:t>-Los objetivos, contenidos, estrategias y recursos de la actividad se han diseñado tomando en consideración los procesos de aprendizaje de adultos (modelo andragógico), apreciándose una coherencia entre actividades, objetivos y contenidos: 100 puntos.</w:t>
      </w:r>
    </w:p>
    <w:p w14:paraId="519768BE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/>
        </w:rPr>
      </w:pPr>
      <w:r w:rsidRPr="00E47513">
        <w:rPr>
          <w:rFonts w:ascii="Arial" w:eastAsia="Helvetica" w:hAnsi="Arial" w:cs="Arial"/>
          <w:color w:val="404040"/>
          <w:kern w:val="0"/>
          <w:lang w:eastAsia="zh-CN"/>
        </w:rPr>
        <w:t>-Se aprecia una estructuración de la actividad y/o una vinculación entre objetivos y contenidos, con una ruta instruccional establecida o sugerida que presenta actividades de aprendizaje: 75 puntos.</w:t>
      </w:r>
    </w:p>
    <w:p w14:paraId="0B5E7DF4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/>
        </w:rPr>
      </w:pPr>
      <w:r w:rsidRPr="00E47513">
        <w:rPr>
          <w:rFonts w:ascii="Arial" w:eastAsia="Helvetica" w:hAnsi="Arial" w:cs="Arial"/>
          <w:color w:val="404040"/>
          <w:kern w:val="0"/>
          <w:lang w:eastAsia="zh-CN"/>
        </w:rPr>
        <w:t>-Se aprecia una estructuración de la actividad y/o una vinculación entre objetivos y contenidos, además de una ruta instruccional: 50 puntos.</w:t>
      </w:r>
    </w:p>
    <w:p w14:paraId="3C912034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/>
        </w:rPr>
      </w:pPr>
      <w:r w:rsidRPr="00E47513">
        <w:rPr>
          <w:rFonts w:ascii="Arial" w:eastAsia="Helvetica" w:hAnsi="Arial" w:cs="Arial"/>
          <w:color w:val="404040"/>
          <w:kern w:val="0"/>
          <w:lang w:eastAsia="zh-CN"/>
        </w:rPr>
        <w:t>-Se aprecia una estructuración de la actividad y/o una vinculación entre objetivos y contenidos, sin que se vea una ruta instruccional: 25 puntos.</w:t>
      </w:r>
    </w:p>
    <w:p w14:paraId="135939B4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/>
        </w:rPr>
      </w:pPr>
      <w:r w:rsidRPr="00E47513">
        <w:rPr>
          <w:rFonts w:ascii="Arial" w:eastAsia="Helvetica" w:hAnsi="Arial" w:cs="Arial"/>
          <w:color w:val="404040"/>
          <w:kern w:val="0"/>
          <w:lang w:eastAsia="zh-CN"/>
        </w:rPr>
        <w:t>-No se aprecia una estructuración de la actividad y/o una vinculación entre objetivos y contenidos: 0 puntos.</w:t>
      </w:r>
    </w:p>
    <w:p w14:paraId="61077C9D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/>
        </w:rPr>
      </w:pPr>
    </w:p>
    <w:p w14:paraId="77448526" w14:textId="77777777" w:rsidR="00A73C9E" w:rsidRPr="00E47513" w:rsidRDefault="00A73C9E" w:rsidP="00A73C9E">
      <w:pPr>
        <w:rPr>
          <w:rFonts w:ascii="Arial" w:eastAsia="Helvetica-Bold" w:hAnsi="Arial" w:cs="Arial"/>
          <w:b/>
          <w:bCs/>
          <w:color w:val="666666"/>
          <w:u w:val="single"/>
          <w:lang w:eastAsia="zh-CN" w:bidi="ar"/>
        </w:rPr>
      </w:pPr>
      <w:r w:rsidRPr="00E47513">
        <w:rPr>
          <w:rFonts w:ascii="Arial" w:eastAsia="Helvetica-Bold" w:hAnsi="Arial" w:cs="Arial"/>
          <w:b/>
          <w:bCs/>
          <w:color w:val="666666"/>
          <w:kern w:val="0"/>
          <w:u w:val="single"/>
          <w:lang w:eastAsia="zh-CN" w:bidi="ar"/>
        </w:rPr>
        <w:lastRenderedPageBreak/>
        <w:t>Formación del docente (20%)</w:t>
      </w:r>
    </w:p>
    <w:p w14:paraId="2B2D6D7A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 w:bidi="ar"/>
        </w:rPr>
      </w:pPr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 xml:space="preserve">La propuesta debe incluir </w:t>
      </w:r>
      <w:proofErr w:type="spellStart"/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>curriculum</w:t>
      </w:r>
      <w:proofErr w:type="spellEnd"/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 xml:space="preserve"> vitae de los docentes que realizarán la capacitación incluyendo copias de los certificados que acrediten la formación del docente. </w:t>
      </w:r>
    </w:p>
    <w:p w14:paraId="531CB8E8" w14:textId="30CB6A73" w:rsidR="00A73C9E" w:rsidRPr="00E47513" w:rsidRDefault="00A73C9E" w:rsidP="00A73C9E">
      <w:pPr>
        <w:rPr>
          <w:rFonts w:ascii="Arial" w:eastAsia="Helvetica" w:hAnsi="Arial" w:cs="Arial"/>
          <w:color w:val="404040"/>
          <w:kern w:val="0"/>
          <w:lang w:eastAsia="zh-CN" w:bidi="ar"/>
        </w:rPr>
      </w:pPr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 xml:space="preserve">Se </w:t>
      </w:r>
      <w:r w:rsidR="00F12C52" w:rsidRPr="00E47513">
        <w:rPr>
          <w:rFonts w:ascii="Arial" w:eastAsia="Helvetica" w:hAnsi="Arial" w:cs="Arial"/>
          <w:color w:val="404040"/>
          <w:kern w:val="0"/>
          <w:lang w:eastAsia="zh-CN" w:bidi="ar"/>
        </w:rPr>
        <w:t>evaluará</w:t>
      </w:r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 xml:space="preserve"> de la siguiente forma: </w:t>
      </w:r>
    </w:p>
    <w:p w14:paraId="0C4D2C28" w14:textId="77777777" w:rsidR="001F4494" w:rsidRPr="00E47513" w:rsidRDefault="001F4494" w:rsidP="00A73C9E">
      <w:pPr>
        <w:rPr>
          <w:rFonts w:ascii="Arial" w:eastAsia="Helvetica" w:hAnsi="Arial" w:cs="Arial"/>
          <w:color w:val="404040"/>
          <w:lang w:eastAsia="zh-CN" w:bidi="ar"/>
        </w:rPr>
      </w:pPr>
    </w:p>
    <w:p w14:paraId="4DDC8AE7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 w:bidi="ar"/>
        </w:rPr>
      </w:pPr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 xml:space="preserve">- Acredita formación profesional, Grados Académicos (Magister, Doctorado), Diplomado y Cursos de formación en el área: 100 pts. </w:t>
      </w:r>
    </w:p>
    <w:p w14:paraId="718C941A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 w:bidi="ar"/>
        </w:rPr>
      </w:pPr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 xml:space="preserve">-Acredita Formación Profesional y/o Técnica, Diplomados y cursos de formación en el área: 75 pts. </w:t>
      </w:r>
    </w:p>
    <w:p w14:paraId="4DC3044C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 w:bidi="ar"/>
        </w:rPr>
      </w:pPr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 xml:space="preserve">-Acredita Formación Profesional y/o Técnica y cursos de formación en el área: 50 pts. </w:t>
      </w:r>
    </w:p>
    <w:p w14:paraId="1059F6F6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 w:bidi="ar"/>
        </w:rPr>
      </w:pPr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 xml:space="preserve">-Acredita Título Profesional en el área: 25 pts. </w:t>
      </w:r>
    </w:p>
    <w:p w14:paraId="23500053" w14:textId="77777777" w:rsidR="00A73C9E" w:rsidRPr="00E47513" w:rsidRDefault="00A73C9E" w:rsidP="00A73C9E">
      <w:pPr>
        <w:rPr>
          <w:rFonts w:ascii="Arial" w:hAnsi="Arial" w:cs="Arial"/>
        </w:rPr>
      </w:pPr>
      <w:r w:rsidRPr="00E47513">
        <w:rPr>
          <w:rFonts w:ascii="Arial" w:eastAsia="Helvetica" w:hAnsi="Arial" w:cs="Arial"/>
          <w:color w:val="404040"/>
          <w:kern w:val="0"/>
          <w:lang w:eastAsia="zh-CN" w:bidi="ar"/>
        </w:rPr>
        <w:t>-No acredita formación específica: 0 pts.</w:t>
      </w:r>
    </w:p>
    <w:p w14:paraId="4F29298C" w14:textId="77777777" w:rsidR="00A73C9E" w:rsidRPr="00E47513" w:rsidRDefault="00A73C9E" w:rsidP="00A73C9E">
      <w:pPr>
        <w:rPr>
          <w:rFonts w:ascii="Arial" w:eastAsia="Helvetica" w:hAnsi="Arial" w:cs="Arial"/>
          <w:color w:val="404040"/>
          <w:lang w:eastAsia="zh-CN"/>
        </w:rPr>
      </w:pPr>
    </w:p>
    <w:sectPr w:rsidR="00A73C9E" w:rsidRPr="00E475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default"/>
  </w:font>
  <w:font w:name="Helvetica-Bold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5A40"/>
    <w:multiLevelType w:val="hybridMultilevel"/>
    <w:tmpl w:val="07C46C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B6CE1"/>
    <w:multiLevelType w:val="multilevel"/>
    <w:tmpl w:val="7306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D62B7B"/>
    <w:multiLevelType w:val="multilevel"/>
    <w:tmpl w:val="70D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6902FF"/>
    <w:multiLevelType w:val="hybridMultilevel"/>
    <w:tmpl w:val="1A602C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36474"/>
    <w:multiLevelType w:val="multilevel"/>
    <w:tmpl w:val="1C7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7D6FAC"/>
    <w:multiLevelType w:val="multilevel"/>
    <w:tmpl w:val="F6F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7116844">
    <w:abstractNumId w:val="5"/>
  </w:num>
  <w:num w:numId="2" w16cid:durableId="994719664">
    <w:abstractNumId w:val="4"/>
  </w:num>
  <w:num w:numId="3" w16cid:durableId="1171679566">
    <w:abstractNumId w:val="1"/>
  </w:num>
  <w:num w:numId="4" w16cid:durableId="1726294109">
    <w:abstractNumId w:val="3"/>
  </w:num>
  <w:num w:numId="5" w16cid:durableId="1026444875">
    <w:abstractNumId w:val="2"/>
  </w:num>
  <w:num w:numId="6" w16cid:durableId="124159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83"/>
    <w:rsid w:val="00036057"/>
    <w:rsid w:val="000846F4"/>
    <w:rsid w:val="00090992"/>
    <w:rsid w:val="000E23A3"/>
    <w:rsid w:val="00116403"/>
    <w:rsid w:val="001918BC"/>
    <w:rsid w:val="00196A4C"/>
    <w:rsid w:val="001F4494"/>
    <w:rsid w:val="002A1CA9"/>
    <w:rsid w:val="002F1BC3"/>
    <w:rsid w:val="003A5F5F"/>
    <w:rsid w:val="003C0BC0"/>
    <w:rsid w:val="003D3E2B"/>
    <w:rsid w:val="00447F33"/>
    <w:rsid w:val="005A628C"/>
    <w:rsid w:val="0062146B"/>
    <w:rsid w:val="006A5E83"/>
    <w:rsid w:val="006C569A"/>
    <w:rsid w:val="0074150A"/>
    <w:rsid w:val="00753404"/>
    <w:rsid w:val="007F651F"/>
    <w:rsid w:val="00861138"/>
    <w:rsid w:val="008F0123"/>
    <w:rsid w:val="009312EA"/>
    <w:rsid w:val="00A73C9E"/>
    <w:rsid w:val="00A76081"/>
    <w:rsid w:val="00AA4B39"/>
    <w:rsid w:val="00AA709E"/>
    <w:rsid w:val="00AE6C23"/>
    <w:rsid w:val="00C14528"/>
    <w:rsid w:val="00C622A9"/>
    <w:rsid w:val="00CF623E"/>
    <w:rsid w:val="00D16172"/>
    <w:rsid w:val="00D46A46"/>
    <w:rsid w:val="00DF2EAC"/>
    <w:rsid w:val="00E47513"/>
    <w:rsid w:val="00E94319"/>
    <w:rsid w:val="00ED1E46"/>
    <w:rsid w:val="00F01178"/>
    <w:rsid w:val="00F12C52"/>
    <w:rsid w:val="00F6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F1939"/>
  <w15:chartTrackingRefBased/>
  <w15:docId w15:val="{1E18C185-D2BF-42D9-B0F5-A40B0B15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A5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E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E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E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E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E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E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E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E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E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E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736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mrogel@ssdr.gob.cl</dc:creator>
  <cp:keywords/>
  <dc:description/>
  <cp:lastModifiedBy>Daniel Rodrigo Ojeda Ruiz</cp:lastModifiedBy>
  <cp:revision>26</cp:revision>
  <dcterms:created xsi:type="dcterms:W3CDTF">2026-08-04T19:19:00Z</dcterms:created>
  <dcterms:modified xsi:type="dcterms:W3CDTF">2026-08-04T19:31:00Z</dcterms:modified>
</cp:coreProperties>
</file>