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96FF" w14:textId="7CA405F5" w:rsidR="00991931" w:rsidRDefault="005B6FA9" w:rsidP="00991931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  <w:r w:rsidRPr="00435D1B">
        <w:rPr>
          <w:rFonts w:ascii="Arial" w:hAnsi="Arial" w:cs="Arial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FC7FE09" wp14:editId="5A1CF4F7">
            <wp:simplePos x="0" y="0"/>
            <wp:positionH relativeFrom="column">
              <wp:posOffset>2101215</wp:posOffset>
            </wp:positionH>
            <wp:positionV relativeFrom="paragraph">
              <wp:posOffset>6985</wp:posOffset>
            </wp:positionV>
            <wp:extent cx="1285875" cy="1171937"/>
            <wp:effectExtent l="0" t="0" r="0" b="0"/>
            <wp:wrapTight wrapText="bothSides">
              <wp:wrapPolygon edited="0">
                <wp:start x="7680" y="0"/>
                <wp:lineTo x="6080" y="351"/>
                <wp:lineTo x="6400" y="11239"/>
                <wp:lineTo x="3200" y="14751"/>
                <wp:lineTo x="2560" y="15805"/>
                <wp:lineTo x="2560" y="18615"/>
                <wp:lineTo x="3520" y="20020"/>
                <wp:lineTo x="4800" y="20722"/>
                <wp:lineTo x="13760" y="20722"/>
                <wp:lineTo x="17920" y="20020"/>
                <wp:lineTo x="19200" y="19317"/>
                <wp:lineTo x="18880" y="16507"/>
                <wp:lineTo x="17600" y="14751"/>
                <wp:lineTo x="14720" y="11239"/>
                <wp:lineTo x="15040" y="351"/>
                <wp:lineTo x="13120" y="0"/>
                <wp:lineTo x="768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1931">
        <w:rPr>
          <w:noProof/>
          <w:color w:val="5B9BD5" w:themeColor="accent1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95ECF" wp14:editId="32570783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7364730" cy="9528810"/>
                <wp:effectExtent l="0" t="0" r="26670" b="26670"/>
                <wp:wrapNone/>
                <wp:docPr id="452" name="Rectángul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4730" cy="952881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072EE3A1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" filled="f" strokecolor="#767171" strokeweight="1.25pt">
                <w10:wrap anchorx="margin" anchory="page"/>
              </v:rect>
            </w:pict>
          </mc:Fallback>
        </mc:AlternateContent>
      </w:r>
    </w:p>
    <w:p w14:paraId="011A844A" w14:textId="77777777" w:rsidR="00991931" w:rsidRPr="00435D1B" w:rsidRDefault="00991931" w:rsidP="00991931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7151C194" w14:textId="6BCEFD41" w:rsidR="00991931" w:rsidRPr="00435D1B" w:rsidRDefault="00991931" w:rsidP="003010B5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u w:val="single"/>
          <w:lang w:val="es-MX" w:eastAsia="es-ES"/>
        </w:rPr>
      </w:pPr>
      <w:r w:rsidRPr="00435D1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           </w:t>
      </w:r>
    </w:p>
    <w:p w14:paraId="687C3B88" w14:textId="77777777" w:rsidR="00991931" w:rsidRPr="00435D1B" w:rsidRDefault="00991931" w:rsidP="00991931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u w:val="single"/>
          <w:lang w:val="es-MX" w:eastAsia="es-ES"/>
        </w:rPr>
      </w:pPr>
    </w:p>
    <w:p w14:paraId="0104C406" w14:textId="17F066CA" w:rsidR="00991931" w:rsidRDefault="00991931" w:rsidP="003010B5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  <w:bookmarkStart w:id="0" w:name="_Hlk98224473"/>
    </w:p>
    <w:p w14:paraId="2EE0D812" w14:textId="77777777" w:rsidR="003010B5" w:rsidRDefault="003010B5" w:rsidP="00553BD7">
      <w:pPr>
        <w:jc w:val="center"/>
        <w:rPr>
          <w:rFonts w:ascii="Arial" w:eastAsia="Times New Roman" w:hAnsi="Arial" w:cs="Arial"/>
          <w:b/>
          <w:lang w:val="es-MX" w:eastAsia="es-ES"/>
        </w:rPr>
      </w:pPr>
    </w:p>
    <w:p w14:paraId="0EDD4838" w14:textId="77777777" w:rsidR="003010B5" w:rsidRDefault="003010B5" w:rsidP="005B6FA9">
      <w:pPr>
        <w:rPr>
          <w:rFonts w:ascii="Arial" w:eastAsia="Times New Roman" w:hAnsi="Arial" w:cs="Arial"/>
          <w:b/>
          <w:lang w:val="es-MX" w:eastAsia="es-ES"/>
        </w:rPr>
      </w:pPr>
    </w:p>
    <w:p w14:paraId="5A28525D" w14:textId="77777777" w:rsidR="00991931" w:rsidRPr="003010B5" w:rsidRDefault="00C64C33" w:rsidP="00553BD7">
      <w:pPr>
        <w:jc w:val="center"/>
        <w:rPr>
          <w:rFonts w:ascii="Arial" w:eastAsia="Calibri" w:hAnsi="Arial" w:cs="Arial"/>
          <w:b/>
          <w:bCs/>
          <w:lang w:val="es-MX"/>
        </w:rPr>
      </w:pPr>
      <w:r w:rsidRPr="003010B5">
        <w:rPr>
          <w:rFonts w:ascii="Arial" w:eastAsia="Times New Roman" w:hAnsi="Arial" w:cs="Arial"/>
          <w:b/>
          <w:lang w:val="es-MX" w:eastAsia="es-ES"/>
        </w:rPr>
        <w:t xml:space="preserve">Ilustre </w:t>
      </w:r>
      <w:r w:rsidR="00991931" w:rsidRPr="003010B5">
        <w:rPr>
          <w:rFonts w:ascii="Arial" w:eastAsia="Times New Roman" w:hAnsi="Arial" w:cs="Arial"/>
          <w:b/>
          <w:lang w:val="es-MX" w:eastAsia="es-ES"/>
        </w:rPr>
        <w:t>Municipalidad de Putaendo</w:t>
      </w:r>
    </w:p>
    <w:bookmarkEnd w:id="0"/>
    <w:p w14:paraId="57EC9CF4" w14:textId="77777777" w:rsidR="00991931" w:rsidRPr="009529F2" w:rsidRDefault="00991931" w:rsidP="009529F2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2B4E12A9" w14:textId="77777777" w:rsidR="009529F2" w:rsidRPr="00E7279B" w:rsidRDefault="009529F2" w:rsidP="009529F2">
      <w:pPr>
        <w:pStyle w:val="Prrafodelista"/>
        <w:spacing w:after="0" w:line="240" w:lineRule="auto"/>
        <w:ind w:left="1080"/>
        <w:rPr>
          <w:rFonts w:ascii="Arial" w:eastAsia="Times New Roman" w:hAnsi="Arial" w:cs="Arial"/>
          <w:b/>
          <w:sz w:val="20"/>
          <w:szCs w:val="20"/>
          <w:lang w:val="es-MX" w:eastAsia="es-ES"/>
        </w:rPr>
      </w:pPr>
    </w:p>
    <w:p w14:paraId="6D2EA4F3" w14:textId="77777777" w:rsidR="00991931" w:rsidRPr="00435D1B" w:rsidRDefault="00991931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317AEA07" w14:textId="77777777" w:rsidR="00991931" w:rsidRDefault="00991931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435D1B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DATOS DEL CONTACTO </w:t>
      </w:r>
    </w:p>
    <w:p w14:paraId="5370C9CF" w14:textId="77777777" w:rsidR="009529F2" w:rsidRDefault="009529F2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14:paraId="28FAFE0A" w14:textId="77777777" w:rsidR="009529F2" w:rsidRPr="00435D1B" w:rsidRDefault="009529F2" w:rsidP="0099193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tbl>
      <w:tblPr>
        <w:tblW w:w="8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7"/>
        <w:gridCol w:w="5795"/>
      </w:tblGrid>
      <w:tr w:rsidR="00991931" w:rsidRPr="00435D1B" w14:paraId="09EA3629" w14:textId="77777777" w:rsidTr="00974677">
        <w:trPr>
          <w:trHeight w:val="735"/>
        </w:trPr>
        <w:tc>
          <w:tcPr>
            <w:tcW w:w="2987" w:type="dxa"/>
          </w:tcPr>
          <w:p w14:paraId="3FF0986E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Nombre Contacto</w:t>
            </w:r>
          </w:p>
        </w:tc>
        <w:tc>
          <w:tcPr>
            <w:tcW w:w="5795" w:type="dxa"/>
          </w:tcPr>
          <w:p w14:paraId="0C1482CA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4BEDE2E5" w14:textId="77777777" w:rsidTr="00974677">
        <w:trPr>
          <w:trHeight w:val="735"/>
        </w:trPr>
        <w:tc>
          <w:tcPr>
            <w:tcW w:w="2987" w:type="dxa"/>
          </w:tcPr>
          <w:p w14:paraId="792C6DE6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Dirección</w:t>
            </w:r>
          </w:p>
        </w:tc>
        <w:tc>
          <w:tcPr>
            <w:tcW w:w="5795" w:type="dxa"/>
          </w:tcPr>
          <w:p w14:paraId="38811ACC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542E16BB" w14:textId="77777777" w:rsidTr="00974677">
        <w:trPr>
          <w:trHeight w:val="735"/>
        </w:trPr>
        <w:tc>
          <w:tcPr>
            <w:tcW w:w="2987" w:type="dxa"/>
          </w:tcPr>
          <w:p w14:paraId="00263C6B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795" w:type="dxa"/>
          </w:tcPr>
          <w:p w14:paraId="55E88473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7177A2" w:rsidRPr="00435D1B" w14:paraId="3DCB1A2E" w14:textId="77777777" w:rsidTr="00974677">
        <w:trPr>
          <w:trHeight w:val="735"/>
        </w:trPr>
        <w:tc>
          <w:tcPr>
            <w:tcW w:w="2987" w:type="dxa"/>
          </w:tcPr>
          <w:p w14:paraId="072ADBD4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Correo electrónico</w:t>
            </w:r>
          </w:p>
        </w:tc>
        <w:tc>
          <w:tcPr>
            <w:tcW w:w="5795" w:type="dxa"/>
          </w:tcPr>
          <w:p w14:paraId="124009F8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991931" w:rsidRPr="00435D1B" w14:paraId="2319E1BE" w14:textId="77777777" w:rsidTr="00974677">
        <w:trPr>
          <w:trHeight w:val="735"/>
        </w:trPr>
        <w:tc>
          <w:tcPr>
            <w:tcW w:w="2987" w:type="dxa"/>
          </w:tcPr>
          <w:p w14:paraId="33B81B32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435D1B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Celular (opcional)</w:t>
            </w:r>
          </w:p>
        </w:tc>
        <w:tc>
          <w:tcPr>
            <w:tcW w:w="5795" w:type="dxa"/>
          </w:tcPr>
          <w:p w14:paraId="38F827C1" w14:textId="77777777" w:rsidR="00991931" w:rsidRPr="00435D1B" w:rsidRDefault="00991931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7177A2" w:rsidRPr="00435D1B" w14:paraId="6F6969FE" w14:textId="77777777" w:rsidTr="00974677">
        <w:trPr>
          <w:trHeight w:val="735"/>
        </w:trPr>
        <w:tc>
          <w:tcPr>
            <w:tcW w:w="2987" w:type="dxa"/>
          </w:tcPr>
          <w:p w14:paraId="32F60C91" w14:textId="77777777" w:rsidR="007177A2" w:rsidRPr="00435D1B" w:rsidRDefault="007177A2" w:rsidP="007177A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Banco, tipo cuenta y </w:t>
            </w:r>
            <w:proofErr w:type="spellStart"/>
            <w:r w:rsidR="003010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Nº</w:t>
            </w:r>
            <w:proofErr w:type="spellEnd"/>
            <w:r w:rsidR="003010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de cuenta</w:t>
            </w:r>
          </w:p>
          <w:p w14:paraId="244CE8A6" w14:textId="77777777" w:rsidR="007177A2" w:rsidRDefault="007177A2" w:rsidP="009529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  <w:tc>
          <w:tcPr>
            <w:tcW w:w="5795" w:type="dxa"/>
          </w:tcPr>
          <w:p w14:paraId="3585F735" w14:textId="77777777" w:rsidR="007177A2" w:rsidRPr="00435D1B" w:rsidRDefault="007177A2" w:rsidP="00152D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14:paraId="0856D48B" w14:textId="77777777" w:rsidR="00E278D3" w:rsidRDefault="00E278D3" w:rsidP="00EC61AB">
      <w:pPr>
        <w:jc w:val="both"/>
      </w:pPr>
    </w:p>
    <w:p w14:paraId="7C5CB077" w14:textId="60836E2E" w:rsidR="005B6FA9" w:rsidRPr="0089020F" w:rsidRDefault="005B6FA9" w:rsidP="005B6FA9">
      <w:pPr>
        <w:pStyle w:val="Prrafodelista"/>
        <w:numPr>
          <w:ilvl w:val="0"/>
          <w:numId w:val="4"/>
        </w:numPr>
        <w:jc w:val="both"/>
      </w:pPr>
      <w:r w:rsidRPr="0089020F">
        <w:t>El proveedor deberá informar al Departamento de Adquisiciones cada vez que emita una factura</w:t>
      </w:r>
      <w:r w:rsidR="0089020F" w:rsidRPr="0089020F">
        <w:t>.</w:t>
      </w:r>
    </w:p>
    <w:p w14:paraId="3B9E40CC" w14:textId="0E46D711" w:rsidR="005B6FA9" w:rsidRPr="0089020F" w:rsidRDefault="005B6FA9" w:rsidP="005B6FA9">
      <w:pPr>
        <w:pStyle w:val="Prrafodelista"/>
        <w:numPr>
          <w:ilvl w:val="0"/>
          <w:numId w:val="4"/>
        </w:numPr>
        <w:jc w:val="both"/>
      </w:pPr>
      <w:r w:rsidRPr="0089020F">
        <w:t xml:space="preserve">En caso de que el proveedor celebre un contrato de </w:t>
      </w:r>
      <w:proofErr w:type="spellStart"/>
      <w:r w:rsidRPr="0089020F">
        <w:t>Factoring</w:t>
      </w:r>
      <w:proofErr w:type="spellEnd"/>
      <w:r w:rsidRPr="0089020F">
        <w:t xml:space="preserve"> con alguna institución financiera, deberá notificar tanto al Departamento de Adquisiciones como a la Dirección de Administración y Finanzas.</w:t>
      </w:r>
      <w:r w:rsidR="00E278D3" w:rsidRPr="0089020F">
        <w:t xml:space="preserve"> </w:t>
      </w:r>
    </w:p>
    <w:p w14:paraId="6D1D9434" w14:textId="20BBC81B" w:rsidR="005B6FA9" w:rsidRPr="0089020F" w:rsidRDefault="005B6FA9" w:rsidP="005B6FA9">
      <w:pPr>
        <w:pStyle w:val="Prrafodelista"/>
        <w:numPr>
          <w:ilvl w:val="0"/>
          <w:numId w:val="4"/>
        </w:numPr>
        <w:jc w:val="both"/>
      </w:pPr>
      <w:r w:rsidRPr="0089020F">
        <w:t xml:space="preserve">La empresa de </w:t>
      </w:r>
      <w:proofErr w:type="spellStart"/>
      <w:r w:rsidRPr="0089020F">
        <w:t>Factoring</w:t>
      </w:r>
      <w:proofErr w:type="spellEnd"/>
      <w:r w:rsidRPr="0089020F">
        <w:t>, por su parte, tendrá la obligación de comunicar oportunamente a la Ilustre Municipalidad de Putaendo la existencia de dicho contrato, con el fin de hacer efectivo el cobro de la factura.</w:t>
      </w:r>
    </w:p>
    <w:p w14:paraId="532D4AA2" w14:textId="22CB7372" w:rsidR="005B6FA9" w:rsidRPr="005B6FA9" w:rsidRDefault="005B6FA9" w:rsidP="005B6FA9">
      <w:pPr>
        <w:jc w:val="both"/>
        <w:rPr>
          <w:b/>
          <w:bCs/>
        </w:rPr>
      </w:pPr>
      <w:r w:rsidRPr="005B6FA9">
        <w:rPr>
          <w:b/>
          <w:bCs/>
        </w:rPr>
        <w:t>Nota: Todas las notificaciones señaladas en los puntos anteriores deberán enviarse a los correos adquisiciones@putaendo.cl y finanzas@putaendo.cl.</w:t>
      </w:r>
    </w:p>
    <w:p w14:paraId="25493903" w14:textId="53978563" w:rsidR="005B6FA9" w:rsidRDefault="005B6FA9" w:rsidP="005B6FA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En caso de 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>diferencia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entre la oferta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económica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señalada en el sistema Mercado Público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(compra ágil)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la </w:t>
      </w:r>
      <w:r w:rsidR="0089020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oferta económica 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>presentada e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n la cotización del proveedor</w:t>
      </w:r>
      <w:r w:rsidRPr="005B6FA9">
        <w:rPr>
          <w:rFonts w:ascii="Arial" w:eastAsia="Times New Roman" w:hAnsi="Arial" w:cs="Arial"/>
          <w:sz w:val="20"/>
          <w:szCs w:val="20"/>
          <w:lang w:val="es-ES" w:eastAsia="es-ES"/>
        </w:rPr>
        <w:t>, se considerará válida la indicada en el portal de mercado público.</w:t>
      </w:r>
    </w:p>
    <w:p w14:paraId="7D14B0DE" w14:textId="1618964A" w:rsidR="0089020F" w:rsidRDefault="0089020F" w:rsidP="005B6FA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En caso de diferencia entre el documento de la propuesta del proveedor y lo indicado en el portal mercado público, prevalecerá lo indicado en el portal mercado público, siempre que cumpla con lo solicitado.</w:t>
      </w:r>
    </w:p>
    <w:p w14:paraId="6336C07F" w14:textId="77777777" w:rsidR="0089020F" w:rsidRPr="005B6FA9" w:rsidRDefault="0089020F" w:rsidP="00724FD9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2CCF110C" w14:textId="77777777" w:rsidR="005B6FA9" w:rsidRDefault="005B6FA9" w:rsidP="00EC61AB">
      <w:pPr>
        <w:jc w:val="both"/>
      </w:pPr>
    </w:p>
    <w:p w14:paraId="4500FDE7" w14:textId="7DA7E37C" w:rsidR="00213BA7" w:rsidRDefault="00213BA7" w:rsidP="00EC61AB">
      <w:pPr>
        <w:jc w:val="both"/>
      </w:pPr>
      <w:r>
        <w:t xml:space="preserve">Dudas o consultas al correo de </w:t>
      </w:r>
      <w:hyperlink r:id="rId9" w:history="1">
        <w:r w:rsidRPr="000361EE">
          <w:rPr>
            <w:rStyle w:val="Hipervnculo"/>
          </w:rPr>
          <w:t>adquisiciones@putaendo.cl</w:t>
        </w:r>
      </w:hyperlink>
      <w:r>
        <w:t xml:space="preserve"> o a los números 34 2 431557 o 34 2 431569</w:t>
      </w:r>
    </w:p>
    <w:sectPr w:rsidR="00213BA7" w:rsidSect="005B6FA9">
      <w:footerReference w:type="default" r:id="rId10"/>
      <w:pgSz w:w="12240" w:h="18720" w:code="14"/>
      <w:pgMar w:top="1440" w:right="1440" w:bottom="1440" w:left="1440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1A1" w14:textId="77777777" w:rsidR="00BC20A0" w:rsidRDefault="00BC20A0" w:rsidP="00991931">
      <w:pPr>
        <w:spacing w:after="0" w:line="240" w:lineRule="auto"/>
      </w:pPr>
      <w:r>
        <w:separator/>
      </w:r>
    </w:p>
  </w:endnote>
  <w:endnote w:type="continuationSeparator" w:id="0">
    <w:p w14:paraId="008F0282" w14:textId="77777777" w:rsidR="00BC20A0" w:rsidRDefault="00BC20A0" w:rsidP="00991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77B8" w14:textId="77777777" w:rsidR="00991931" w:rsidRDefault="00991931">
    <w:pPr>
      <w:pStyle w:val="Piedepgina"/>
    </w:pPr>
    <w:r>
      <w:rPr>
        <w:noProof/>
        <w:color w:val="5B9BD5" w:themeColor="accent1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493533" wp14:editId="418A97F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2727FAC" id="Rectángulo 1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4659" w14:textId="77777777" w:rsidR="00BC20A0" w:rsidRDefault="00BC20A0" w:rsidP="00991931">
      <w:pPr>
        <w:spacing w:after="0" w:line="240" w:lineRule="auto"/>
      </w:pPr>
      <w:r>
        <w:separator/>
      </w:r>
    </w:p>
  </w:footnote>
  <w:footnote w:type="continuationSeparator" w:id="0">
    <w:p w14:paraId="360A3A64" w14:textId="77777777" w:rsidR="00BC20A0" w:rsidRDefault="00BC20A0" w:rsidP="00991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CAD"/>
    <w:multiLevelType w:val="hybridMultilevel"/>
    <w:tmpl w:val="88FC98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397"/>
    <w:multiLevelType w:val="hybridMultilevel"/>
    <w:tmpl w:val="6D2A526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79C8"/>
    <w:multiLevelType w:val="hybridMultilevel"/>
    <w:tmpl w:val="21A04FA0"/>
    <w:lvl w:ilvl="0" w:tplc="375065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F5C2A"/>
    <w:multiLevelType w:val="hybridMultilevel"/>
    <w:tmpl w:val="EE386CA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32D9A"/>
    <w:multiLevelType w:val="hybridMultilevel"/>
    <w:tmpl w:val="6C4066BC"/>
    <w:lvl w:ilvl="0" w:tplc="61C428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A29A3"/>
    <w:multiLevelType w:val="hybridMultilevel"/>
    <w:tmpl w:val="0218B1E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11743">
    <w:abstractNumId w:val="4"/>
  </w:num>
  <w:num w:numId="2" w16cid:durableId="1695382875">
    <w:abstractNumId w:val="2"/>
  </w:num>
  <w:num w:numId="3" w16cid:durableId="1350182427">
    <w:abstractNumId w:val="1"/>
  </w:num>
  <w:num w:numId="4" w16cid:durableId="403648721">
    <w:abstractNumId w:val="0"/>
  </w:num>
  <w:num w:numId="5" w16cid:durableId="1396394577">
    <w:abstractNumId w:val="3"/>
  </w:num>
  <w:num w:numId="6" w16cid:durableId="931668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31"/>
    <w:rsid w:val="00132859"/>
    <w:rsid w:val="00135A04"/>
    <w:rsid w:val="00181655"/>
    <w:rsid w:val="001979EE"/>
    <w:rsid w:val="00213BA7"/>
    <w:rsid w:val="002E0381"/>
    <w:rsid w:val="003010B5"/>
    <w:rsid w:val="00342A9A"/>
    <w:rsid w:val="003D3349"/>
    <w:rsid w:val="005116F0"/>
    <w:rsid w:val="00553BD7"/>
    <w:rsid w:val="005B6FA9"/>
    <w:rsid w:val="007177A2"/>
    <w:rsid w:val="00724FD9"/>
    <w:rsid w:val="0089020F"/>
    <w:rsid w:val="008D7768"/>
    <w:rsid w:val="008E7951"/>
    <w:rsid w:val="0094595C"/>
    <w:rsid w:val="00952028"/>
    <w:rsid w:val="009529F2"/>
    <w:rsid w:val="00974677"/>
    <w:rsid w:val="00991931"/>
    <w:rsid w:val="009F6568"/>
    <w:rsid w:val="00AF04A3"/>
    <w:rsid w:val="00B72BBB"/>
    <w:rsid w:val="00BC20A0"/>
    <w:rsid w:val="00BC2E60"/>
    <w:rsid w:val="00C609CF"/>
    <w:rsid w:val="00C64C33"/>
    <w:rsid w:val="00D341AC"/>
    <w:rsid w:val="00D635FB"/>
    <w:rsid w:val="00D65732"/>
    <w:rsid w:val="00E278D3"/>
    <w:rsid w:val="00E87DD7"/>
    <w:rsid w:val="00EC61AB"/>
    <w:rsid w:val="00F31528"/>
    <w:rsid w:val="00F413E7"/>
    <w:rsid w:val="00FB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81A131"/>
  <w15:chartTrackingRefBased/>
  <w15:docId w15:val="{1C278461-196E-4DF3-B245-95D10536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9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9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931"/>
  </w:style>
  <w:style w:type="paragraph" w:styleId="Piedepgina">
    <w:name w:val="footer"/>
    <w:basedOn w:val="Normal"/>
    <w:link w:val="PiedepginaCar"/>
    <w:uiPriority w:val="99"/>
    <w:unhideWhenUsed/>
    <w:rsid w:val="00991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931"/>
  </w:style>
  <w:style w:type="character" w:styleId="Hipervnculo">
    <w:name w:val="Hyperlink"/>
    <w:basedOn w:val="Fuentedeprrafopredeter"/>
    <w:uiPriority w:val="99"/>
    <w:unhideWhenUsed/>
    <w:rsid w:val="003010B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61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61AB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90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dquisiciones@putaendo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B702-69C8-4BD6-9704-DCC1B6537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Rodriguez</dc:creator>
  <cp:keywords/>
  <dc:description/>
  <cp:lastModifiedBy>USUARIO</cp:lastModifiedBy>
  <cp:revision>3</cp:revision>
  <cp:lastPrinted>2025-01-24T15:34:00Z</cp:lastPrinted>
  <dcterms:created xsi:type="dcterms:W3CDTF">2026-05-25T14:13:00Z</dcterms:created>
  <dcterms:modified xsi:type="dcterms:W3CDTF">2026-05-25T14:13:00Z</dcterms:modified>
</cp:coreProperties>
</file>