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CE55" w14:textId="77777777" w:rsidR="00396F9E" w:rsidRDefault="00396F9E" w:rsidP="00396F9E">
      <w:pPr>
        <w:pStyle w:val="Textoindependiente"/>
        <w:spacing w:line="276" w:lineRule="auto"/>
        <w:ind w:left="3743" w:right="2746"/>
        <w:rPr>
          <w:color w:val="333333"/>
        </w:rPr>
      </w:pPr>
      <w:r>
        <w:rPr>
          <w:color w:val="333333"/>
        </w:rPr>
        <w:t>ESPECIFICACIONES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TECNICAS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COMPRAS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 xml:space="preserve">2026 </w:t>
      </w:r>
    </w:p>
    <w:p w14:paraId="322A6514" w14:textId="77777777" w:rsidR="00396F9E" w:rsidRDefault="00396F9E" w:rsidP="00396F9E">
      <w:pPr>
        <w:pStyle w:val="Textoindependiente"/>
        <w:spacing w:line="276" w:lineRule="auto"/>
        <w:ind w:left="3743" w:right="2746"/>
        <w:jc w:val="center"/>
        <w:rPr>
          <w:color w:val="333333"/>
        </w:rPr>
      </w:pPr>
      <w:r>
        <w:rPr>
          <w:color w:val="333333"/>
        </w:rPr>
        <w:t>Puntero presentador laser</w:t>
      </w:r>
    </w:p>
    <w:p w14:paraId="1F746DB6" w14:textId="77777777" w:rsidR="00396F9E" w:rsidRDefault="00396F9E" w:rsidP="00396F9E">
      <w:pPr>
        <w:pStyle w:val="Textoindependiente"/>
        <w:spacing w:line="276" w:lineRule="auto"/>
        <w:ind w:left="3743" w:right="2746"/>
        <w:rPr>
          <w:u w:val="none"/>
        </w:rPr>
      </w:pPr>
    </w:p>
    <w:p w14:paraId="50A1907F" w14:textId="77777777" w:rsidR="00396F9E" w:rsidRDefault="00396F9E" w:rsidP="00396F9E">
      <w:pPr>
        <w:pStyle w:val="Textoindependiente"/>
        <w:spacing w:line="276" w:lineRule="auto"/>
        <w:ind w:left="3743" w:right="2746"/>
        <w:rPr>
          <w:u w:val="none"/>
        </w:rPr>
      </w:pPr>
    </w:p>
    <w:p w14:paraId="61312683" w14:textId="77777777" w:rsidR="00396F9E" w:rsidRDefault="00396F9E" w:rsidP="00396F9E">
      <w:pPr>
        <w:spacing w:before="67" w:after="1"/>
        <w:rPr>
          <w:b/>
          <w:sz w:val="20"/>
        </w:rPr>
      </w:pPr>
    </w:p>
    <w:p w14:paraId="359F4948" w14:textId="77777777" w:rsidR="00396F9E" w:rsidRDefault="00396F9E" w:rsidP="00396F9E">
      <w:pPr>
        <w:pStyle w:val="TableParagraph"/>
        <w:numPr>
          <w:ilvl w:val="0"/>
          <w:numId w:val="2"/>
        </w:numPr>
        <w:tabs>
          <w:tab w:val="left" w:pos="814"/>
        </w:tabs>
        <w:spacing w:before="82"/>
      </w:pPr>
      <w:r>
        <w:rPr>
          <w:b/>
        </w:rPr>
        <w:t>1 PUNTERO PRESENTADOR LASER</w:t>
      </w:r>
    </w:p>
    <w:p w14:paraId="3ACB12E4" w14:textId="77777777" w:rsidR="00396F9E" w:rsidRDefault="00396F9E" w:rsidP="00396F9E">
      <w:pPr>
        <w:pStyle w:val="TableParagraph"/>
        <w:tabs>
          <w:tab w:val="left" w:pos="814"/>
        </w:tabs>
        <w:spacing w:before="82"/>
        <w:ind w:left="814"/>
      </w:pPr>
    </w:p>
    <w:p w14:paraId="1BA09676" w14:textId="77777777" w:rsidR="00396F9E" w:rsidRDefault="00396F9E" w:rsidP="00396F9E">
      <w:pPr>
        <w:pStyle w:val="TableParagraph"/>
        <w:tabs>
          <w:tab w:val="left" w:pos="814"/>
        </w:tabs>
        <w:spacing w:before="82"/>
        <w:ind w:left="814"/>
      </w:pPr>
      <w:r>
        <w:t>-Compatible Windows/Mac</w:t>
      </w:r>
    </w:p>
    <w:p w14:paraId="7AB8FA57" w14:textId="77777777" w:rsidR="00396F9E" w:rsidRDefault="00396F9E" w:rsidP="00396F9E">
      <w:pPr>
        <w:pStyle w:val="TableParagraph"/>
        <w:tabs>
          <w:tab w:val="left" w:pos="814"/>
        </w:tabs>
        <w:spacing w:before="82"/>
        <w:ind w:left="814"/>
      </w:pPr>
      <w:r>
        <w:t xml:space="preserve">-Compatibilidad PowerPoint/Google </w:t>
      </w:r>
      <w:proofErr w:type="spellStart"/>
      <w:r>
        <w:t>Slides</w:t>
      </w:r>
      <w:proofErr w:type="spellEnd"/>
    </w:p>
    <w:p w14:paraId="2568D4C4" w14:textId="77777777" w:rsidR="00396F9E" w:rsidRDefault="00396F9E" w:rsidP="00396F9E">
      <w:pPr>
        <w:pStyle w:val="TableParagraph"/>
        <w:tabs>
          <w:tab w:val="left" w:pos="814"/>
        </w:tabs>
        <w:spacing w:before="82"/>
        <w:ind w:left="814"/>
      </w:pPr>
      <w:r>
        <w:rPr>
          <w:rStyle w:val="Textoennegrita"/>
        </w:rPr>
        <w:t xml:space="preserve">-USB </w:t>
      </w:r>
      <w:proofErr w:type="spellStart"/>
      <w:r>
        <w:rPr>
          <w:rStyle w:val="Textoennegrita"/>
        </w:rPr>
        <w:t>plug</w:t>
      </w:r>
      <w:proofErr w:type="spellEnd"/>
      <w:r>
        <w:rPr>
          <w:rStyle w:val="Textoennegrita"/>
        </w:rPr>
        <w:t xml:space="preserve"> &amp; </w:t>
      </w:r>
      <w:proofErr w:type="spellStart"/>
      <w:r>
        <w:rPr>
          <w:rStyle w:val="Textoennegrita"/>
        </w:rPr>
        <w:t>play</w:t>
      </w:r>
      <w:proofErr w:type="spellEnd"/>
      <w:r>
        <w:t xml:space="preserve"> (sin instalar cosas)</w:t>
      </w:r>
    </w:p>
    <w:p w14:paraId="41B7321A" w14:textId="77777777" w:rsidR="00396F9E" w:rsidRDefault="00396F9E" w:rsidP="00396F9E">
      <w:pPr>
        <w:pStyle w:val="TableParagraph"/>
        <w:tabs>
          <w:tab w:val="left" w:pos="814"/>
        </w:tabs>
        <w:spacing w:before="82"/>
        <w:ind w:left="814"/>
        <w:rPr>
          <w:rStyle w:val="Textoennegrita"/>
          <w:b w:val="0"/>
        </w:rPr>
      </w:pPr>
      <w:r>
        <w:rPr>
          <w:rStyle w:val="Textoennegrita"/>
        </w:rPr>
        <w:t>-Botones avanzar/retroceder (control de mando)</w:t>
      </w:r>
    </w:p>
    <w:p w14:paraId="2C09F38D" w14:textId="77777777" w:rsidR="00396F9E" w:rsidRDefault="00396F9E" w:rsidP="00396F9E">
      <w:pPr>
        <w:pStyle w:val="TableParagraph"/>
        <w:tabs>
          <w:tab w:val="left" w:pos="814"/>
        </w:tabs>
        <w:spacing w:before="82"/>
        <w:ind w:left="814"/>
        <w:rPr>
          <w:rStyle w:val="Textoennegrita"/>
          <w:b w:val="0"/>
        </w:rPr>
      </w:pPr>
      <w:r>
        <w:rPr>
          <w:rStyle w:val="Textoennegrita"/>
        </w:rPr>
        <w:t>-Alcance mínimo 10-15 m</w:t>
      </w:r>
    </w:p>
    <w:p w14:paraId="14D1357A" w14:textId="77777777" w:rsidR="00396F9E" w:rsidRDefault="00396F9E" w:rsidP="00396F9E">
      <w:pPr>
        <w:pStyle w:val="TableParagraph"/>
        <w:tabs>
          <w:tab w:val="left" w:pos="814"/>
        </w:tabs>
        <w:spacing w:before="82"/>
        <w:ind w:left="814"/>
      </w:pPr>
      <w:r>
        <w:rPr>
          <w:rStyle w:val="Textoennegrita"/>
        </w:rPr>
        <w:t>-</w:t>
      </w:r>
      <w:r>
        <w:t>que el receptor USB se guarde dentro del control</w:t>
      </w:r>
    </w:p>
    <w:p w14:paraId="38FD4736" w14:textId="77777777" w:rsidR="00396F9E" w:rsidRDefault="00396F9E" w:rsidP="00396F9E">
      <w:pPr>
        <w:pStyle w:val="TableParagraph"/>
        <w:tabs>
          <w:tab w:val="left" w:pos="814"/>
        </w:tabs>
        <w:spacing w:before="82"/>
        <w:ind w:left="814"/>
      </w:pPr>
      <w:r>
        <w:rPr>
          <w:rStyle w:val="Textoennegrita"/>
        </w:rPr>
        <w:t>-</w:t>
      </w:r>
      <w:r>
        <w:t>Ergonómico</w:t>
      </w:r>
    </w:p>
    <w:p w14:paraId="67A1BDCE" w14:textId="77777777" w:rsidR="00396F9E" w:rsidRDefault="00396F9E" w:rsidP="00396F9E">
      <w:pPr>
        <w:pStyle w:val="TableParagraph"/>
        <w:tabs>
          <w:tab w:val="left" w:pos="814"/>
        </w:tabs>
        <w:spacing w:before="82"/>
        <w:ind w:left="814"/>
        <w:jc w:val="right"/>
        <w:rPr>
          <w:b/>
          <w:i/>
          <w:color w:val="333333"/>
          <w:shd w:val="clear" w:color="auto" w:fill="FFFFFF"/>
        </w:rPr>
      </w:pPr>
    </w:p>
    <w:p w14:paraId="42FB63D9" w14:textId="77777777" w:rsidR="00396F9E" w:rsidRDefault="00396F9E" w:rsidP="00396F9E">
      <w:pPr>
        <w:pStyle w:val="TableParagraph"/>
        <w:tabs>
          <w:tab w:val="left" w:pos="814"/>
        </w:tabs>
        <w:spacing w:before="82"/>
        <w:ind w:left="814"/>
        <w:jc w:val="right"/>
        <w:rPr>
          <w:b/>
          <w:i/>
          <w:color w:val="333333"/>
          <w:shd w:val="clear" w:color="auto" w:fill="FFFFFF"/>
        </w:rPr>
      </w:pPr>
    </w:p>
    <w:p w14:paraId="435DF589" w14:textId="77777777" w:rsidR="00396F9E" w:rsidRDefault="00396F9E" w:rsidP="00396F9E"/>
    <w:p w14:paraId="06A161DD" w14:textId="77777777" w:rsidR="00396F9E" w:rsidRDefault="00396F9E" w:rsidP="00396F9E"/>
    <w:p w14:paraId="78340DA2" w14:textId="0F2F31EA" w:rsidR="00396F9E" w:rsidRDefault="00396F9E" w:rsidP="00396F9E">
      <w:pPr>
        <w:jc w:val="center"/>
      </w:pPr>
      <w:r>
        <w:rPr>
          <w:noProof/>
          <w:sz w:val="20"/>
          <w:lang w:val="es-CL" w:eastAsia="es-CL"/>
        </w:rPr>
        <w:drawing>
          <wp:inline distT="0" distB="0" distL="0" distR="0" wp14:anchorId="520F591F" wp14:editId="3C547592">
            <wp:extent cx="1724025" cy="2409825"/>
            <wp:effectExtent l="0" t="0" r="9525" b="9525"/>
            <wp:docPr id="9790685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AA13" w14:textId="77777777" w:rsidR="00396F9E" w:rsidRDefault="00396F9E" w:rsidP="00396F9E">
      <w:pPr>
        <w:jc w:val="center"/>
      </w:pPr>
    </w:p>
    <w:p w14:paraId="1A0BD451" w14:textId="77777777" w:rsidR="00396F9E" w:rsidRDefault="00396F9E" w:rsidP="00396F9E">
      <w:pPr>
        <w:jc w:val="center"/>
      </w:pPr>
    </w:p>
    <w:p w14:paraId="63E8554B" w14:textId="77777777" w:rsidR="00396F9E" w:rsidRDefault="00396F9E" w:rsidP="00396F9E">
      <w:pPr>
        <w:spacing w:before="39" w:line="276" w:lineRule="auto"/>
        <w:ind w:right="1467"/>
        <w:jc w:val="center"/>
      </w:pPr>
      <w:r>
        <w:t xml:space="preserve">                                                       </w:t>
      </w:r>
    </w:p>
    <w:p w14:paraId="6A7189A2" w14:textId="77777777" w:rsidR="00396F9E" w:rsidRDefault="00396F9E" w:rsidP="00396F9E">
      <w:pPr>
        <w:spacing w:before="39" w:line="276" w:lineRule="auto"/>
        <w:ind w:right="1467"/>
        <w:jc w:val="center"/>
      </w:pPr>
    </w:p>
    <w:p w14:paraId="1C6A66E4" w14:textId="77777777" w:rsidR="00396F9E" w:rsidRDefault="00396F9E" w:rsidP="00396F9E">
      <w:pPr>
        <w:spacing w:before="39" w:line="276" w:lineRule="auto"/>
        <w:ind w:right="1467"/>
        <w:jc w:val="center"/>
      </w:pPr>
    </w:p>
    <w:p w14:paraId="677817AB" w14:textId="77777777" w:rsidR="00396F9E" w:rsidRDefault="00396F9E" w:rsidP="00396F9E">
      <w:pPr>
        <w:spacing w:before="39" w:line="276" w:lineRule="auto"/>
        <w:ind w:right="1467"/>
        <w:jc w:val="center"/>
      </w:pPr>
    </w:p>
    <w:p w14:paraId="4191230F" w14:textId="77777777" w:rsidR="00396F9E" w:rsidRDefault="00396F9E" w:rsidP="00396F9E">
      <w:pPr>
        <w:spacing w:before="39" w:line="276" w:lineRule="auto"/>
        <w:ind w:right="1467"/>
        <w:jc w:val="center"/>
      </w:pPr>
    </w:p>
    <w:p w14:paraId="6CDBCFA1" w14:textId="77777777" w:rsidR="00396F9E" w:rsidRDefault="00396F9E" w:rsidP="00396F9E">
      <w:pPr>
        <w:spacing w:before="39" w:line="276" w:lineRule="auto"/>
        <w:ind w:right="1467"/>
        <w:jc w:val="center"/>
      </w:pPr>
    </w:p>
    <w:p w14:paraId="295F9AFC" w14:textId="77777777" w:rsidR="00396F9E" w:rsidRDefault="00396F9E" w:rsidP="00396F9E">
      <w:pPr>
        <w:spacing w:before="39" w:line="276" w:lineRule="auto"/>
        <w:ind w:right="1467"/>
        <w:jc w:val="center"/>
      </w:pPr>
    </w:p>
    <w:p w14:paraId="12240F6D" w14:textId="47B94382" w:rsidR="00396F9E" w:rsidRDefault="00396F9E" w:rsidP="00396F9E">
      <w:pPr>
        <w:spacing w:before="39" w:line="276" w:lineRule="auto"/>
        <w:ind w:right="1467"/>
        <w:jc w:val="center"/>
        <w:rPr>
          <w:b/>
          <w:bCs/>
          <w:color w:val="333333"/>
          <w:u w:val="single" w:color="333333"/>
        </w:rPr>
      </w:pPr>
      <w:r>
        <w:t xml:space="preserve"> </w:t>
      </w:r>
      <w:r>
        <w:rPr>
          <w:b/>
          <w:bCs/>
          <w:color w:val="333333"/>
          <w:u w:val="single" w:color="333333"/>
        </w:rPr>
        <w:t>ESPECIFICACIONES</w:t>
      </w:r>
      <w:r>
        <w:rPr>
          <w:b/>
          <w:bCs/>
          <w:color w:val="333333"/>
          <w:spacing w:val="-13"/>
          <w:u w:val="single" w:color="333333"/>
        </w:rPr>
        <w:t xml:space="preserve"> </w:t>
      </w:r>
      <w:r>
        <w:rPr>
          <w:b/>
          <w:bCs/>
          <w:color w:val="333333"/>
          <w:u w:val="single" w:color="333333"/>
        </w:rPr>
        <w:t>TECNICAS</w:t>
      </w:r>
      <w:r>
        <w:rPr>
          <w:b/>
          <w:bCs/>
          <w:color w:val="333333"/>
          <w:spacing w:val="-12"/>
          <w:u w:val="single" w:color="333333"/>
        </w:rPr>
        <w:t xml:space="preserve"> </w:t>
      </w:r>
      <w:r>
        <w:rPr>
          <w:b/>
          <w:bCs/>
          <w:color w:val="333333"/>
          <w:u w:val="single" w:color="333333"/>
        </w:rPr>
        <w:t>COMPRAS</w:t>
      </w:r>
      <w:r>
        <w:rPr>
          <w:b/>
          <w:bCs/>
          <w:color w:val="333333"/>
          <w:spacing w:val="-12"/>
          <w:u w:val="single" w:color="333333"/>
        </w:rPr>
        <w:t xml:space="preserve"> </w:t>
      </w:r>
      <w:r>
        <w:rPr>
          <w:b/>
          <w:bCs/>
          <w:color w:val="333333"/>
          <w:u w:val="single" w:color="333333"/>
        </w:rPr>
        <w:t>2026</w:t>
      </w:r>
    </w:p>
    <w:p w14:paraId="0C707F99" w14:textId="77777777" w:rsidR="00396F9E" w:rsidRDefault="00396F9E" w:rsidP="00396F9E">
      <w:pPr>
        <w:spacing w:before="39" w:line="276" w:lineRule="auto"/>
        <w:ind w:right="49"/>
        <w:jc w:val="center"/>
        <w:rPr>
          <w:b/>
          <w:bCs/>
          <w:color w:val="333333"/>
          <w:u w:val="single" w:color="333333"/>
        </w:rPr>
      </w:pPr>
      <w:r>
        <w:rPr>
          <w:b/>
          <w:bCs/>
          <w:color w:val="333333"/>
          <w:u w:val="single" w:color="333333"/>
        </w:rPr>
        <w:t>Tinta</w:t>
      </w:r>
    </w:p>
    <w:p w14:paraId="52DBD07F" w14:textId="77777777" w:rsidR="00396F9E" w:rsidRDefault="00396F9E" w:rsidP="00396F9E">
      <w:pPr>
        <w:spacing w:before="39" w:line="276" w:lineRule="auto"/>
        <w:ind w:left="3743" w:right="2746" w:hanging="404"/>
        <w:jc w:val="center"/>
        <w:rPr>
          <w:b/>
          <w:bCs/>
          <w:color w:val="333333"/>
          <w:u w:val="single" w:color="333333"/>
        </w:rPr>
      </w:pPr>
    </w:p>
    <w:p w14:paraId="55DA6FA7" w14:textId="77777777" w:rsidR="00396F9E" w:rsidRDefault="00396F9E" w:rsidP="00396F9E">
      <w:pPr>
        <w:rPr>
          <w:rFonts w:asciiTheme="minorHAnsi" w:eastAsiaTheme="minorHAnsi" w:hAnsiTheme="minorHAnsi" w:cstheme="minorBidi"/>
          <w:lang w:val="es-CL"/>
        </w:rPr>
      </w:pPr>
      <w:r>
        <w:t xml:space="preserve">Recarga Tinta. </w:t>
      </w:r>
    </w:p>
    <w:p w14:paraId="37FA3981" w14:textId="77777777" w:rsidR="00396F9E" w:rsidRDefault="00396F9E" w:rsidP="00396F9E">
      <w:r>
        <w:t xml:space="preserve">-Epson, Eco Tank 544. </w:t>
      </w:r>
    </w:p>
    <w:p w14:paraId="157CC98E" w14:textId="53C97755" w:rsidR="00396F9E" w:rsidRDefault="00396F9E" w:rsidP="00396F9E">
      <w:r>
        <w:t>-2 Pack (4 colores cada uno).</w:t>
      </w:r>
      <w:r>
        <w:br/>
      </w:r>
    </w:p>
    <w:p w14:paraId="6F4D0F32" w14:textId="77777777" w:rsidR="00396F9E" w:rsidRDefault="00396F9E" w:rsidP="00396F9E"/>
    <w:p w14:paraId="7A4CDD5B" w14:textId="77777777" w:rsidR="00396F9E" w:rsidRDefault="00396F9E" w:rsidP="00396F9E">
      <w:r>
        <w:t>Imágenes referenciales</w:t>
      </w:r>
    </w:p>
    <w:p w14:paraId="71D4F759" w14:textId="0C6B691E" w:rsidR="00396F9E" w:rsidRDefault="00396F9E" w:rsidP="00396F9E">
      <w:pPr>
        <w:jc w:val="center"/>
      </w:pPr>
      <w:r>
        <w:rPr>
          <w:noProof/>
        </w:rPr>
        <w:drawing>
          <wp:inline distT="0" distB="0" distL="0" distR="0" wp14:anchorId="56FBBA39" wp14:editId="1AD22F40">
            <wp:extent cx="4429125" cy="5981700"/>
            <wp:effectExtent l="0" t="0" r="9525" b="0"/>
            <wp:docPr id="12937475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EB00" w14:textId="77777777" w:rsidR="00396F9E" w:rsidRDefault="00396F9E" w:rsidP="00396F9E">
      <w:pPr>
        <w:spacing w:before="39" w:line="276" w:lineRule="auto"/>
        <w:ind w:left="3743" w:right="2459" w:hanging="404"/>
        <w:jc w:val="center"/>
        <w:rPr>
          <w:b/>
          <w:bCs/>
          <w:color w:val="333333"/>
          <w:sz w:val="24"/>
          <w:u w:val="single" w:color="000000"/>
        </w:rPr>
      </w:pPr>
    </w:p>
    <w:p w14:paraId="2E2E1D79" w14:textId="7B152777" w:rsidR="00396F9E" w:rsidRPr="00396F9E" w:rsidRDefault="00396F9E" w:rsidP="00396F9E">
      <w:pPr>
        <w:spacing w:before="39" w:line="276" w:lineRule="auto"/>
        <w:ind w:left="3743" w:right="2459" w:hanging="404"/>
        <w:jc w:val="center"/>
        <w:rPr>
          <w:b/>
          <w:bCs/>
          <w:color w:val="333333"/>
          <w:spacing w:val="-12"/>
          <w:sz w:val="24"/>
          <w:u w:val="single" w:color="000000"/>
        </w:rPr>
      </w:pPr>
      <w:r w:rsidRPr="00396F9E">
        <w:rPr>
          <w:b/>
          <w:bCs/>
          <w:color w:val="333333"/>
          <w:sz w:val="24"/>
          <w:u w:val="single" w:color="000000"/>
        </w:rPr>
        <w:lastRenderedPageBreak/>
        <w:t>ESPECIFICACIONES</w:t>
      </w:r>
      <w:r w:rsidRPr="00396F9E">
        <w:rPr>
          <w:b/>
          <w:bCs/>
          <w:color w:val="333333"/>
          <w:spacing w:val="-13"/>
          <w:sz w:val="24"/>
          <w:u w:val="single" w:color="000000"/>
        </w:rPr>
        <w:t xml:space="preserve"> </w:t>
      </w:r>
      <w:r w:rsidRPr="00396F9E">
        <w:rPr>
          <w:b/>
          <w:bCs/>
          <w:color w:val="333333"/>
          <w:sz w:val="24"/>
          <w:u w:val="single" w:color="000000"/>
        </w:rPr>
        <w:t>TECNICAS</w:t>
      </w:r>
    </w:p>
    <w:p w14:paraId="3A2D8865" w14:textId="77777777" w:rsidR="00396F9E" w:rsidRPr="00396F9E" w:rsidRDefault="00396F9E" w:rsidP="00396F9E">
      <w:pPr>
        <w:spacing w:before="39" w:line="276" w:lineRule="auto"/>
        <w:ind w:left="3743" w:right="2746" w:hanging="404"/>
        <w:jc w:val="center"/>
        <w:rPr>
          <w:b/>
          <w:bCs/>
          <w:color w:val="333333"/>
          <w:sz w:val="24"/>
          <w:u w:val="single" w:color="000000"/>
        </w:rPr>
      </w:pPr>
      <w:r w:rsidRPr="00396F9E">
        <w:rPr>
          <w:b/>
          <w:bCs/>
          <w:color w:val="333333"/>
          <w:sz w:val="24"/>
          <w:u w:val="single" w:color="000000"/>
        </w:rPr>
        <w:t>COMPRAS</w:t>
      </w:r>
      <w:r w:rsidRPr="00396F9E">
        <w:rPr>
          <w:b/>
          <w:bCs/>
          <w:color w:val="333333"/>
          <w:spacing w:val="-12"/>
          <w:sz w:val="24"/>
          <w:u w:val="single" w:color="000000"/>
        </w:rPr>
        <w:t xml:space="preserve"> </w:t>
      </w:r>
      <w:r w:rsidRPr="00396F9E">
        <w:rPr>
          <w:b/>
          <w:bCs/>
          <w:color w:val="333333"/>
          <w:sz w:val="24"/>
          <w:u w:val="single" w:color="000000"/>
        </w:rPr>
        <w:t>2026</w:t>
      </w:r>
    </w:p>
    <w:p w14:paraId="7FD65192" w14:textId="77777777" w:rsidR="00396F9E" w:rsidRPr="00396F9E" w:rsidRDefault="00396F9E" w:rsidP="00396F9E">
      <w:pPr>
        <w:spacing w:before="39" w:line="276" w:lineRule="auto"/>
        <w:ind w:left="3743" w:right="2746" w:hanging="404"/>
        <w:jc w:val="center"/>
        <w:rPr>
          <w:b/>
          <w:bCs/>
          <w:color w:val="333333"/>
          <w:sz w:val="24"/>
          <w:u w:val="single" w:color="000000"/>
        </w:rPr>
      </w:pPr>
      <w:r w:rsidRPr="00396F9E">
        <w:rPr>
          <w:b/>
          <w:bCs/>
          <w:color w:val="333333"/>
          <w:sz w:val="24"/>
          <w:u w:val="single" w:color="000000"/>
        </w:rPr>
        <w:t>Alargadores</w:t>
      </w:r>
    </w:p>
    <w:p w14:paraId="5C0447CC" w14:textId="77777777" w:rsidR="00396F9E" w:rsidRPr="00396F9E" w:rsidRDefault="00396F9E" w:rsidP="00396F9E">
      <w:pPr>
        <w:widowControl/>
        <w:autoSpaceDE/>
        <w:autoSpaceDN/>
        <w:spacing w:after="160" w:line="256" w:lineRule="auto"/>
        <w:jc w:val="center"/>
        <w:rPr>
          <w:rFonts w:cs="Times New Roman"/>
          <w:b/>
          <w:sz w:val="28"/>
        </w:rPr>
      </w:pPr>
    </w:p>
    <w:p w14:paraId="2B433D65" w14:textId="77777777" w:rsidR="00396F9E" w:rsidRPr="00396F9E" w:rsidRDefault="00396F9E" w:rsidP="00396F9E">
      <w:pPr>
        <w:widowControl/>
        <w:autoSpaceDE/>
        <w:autoSpaceDN/>
        <w:spacing w:after="160" w:line="256" w:lineRule="auto"/>
        <w:rPr>
          <w:rFonts w:cs="Times New Roman"/>
        </w:rPr>
      </w:pPr>
      <w:r w:rsidRPr="00396F9E">
        <w:rPr>
          <w:rFonts w:cs="Times New Roman"/>
        </w:rPr>
        <w:t>- 2 Alargadores.</w:t>
      </w:r>
    </w:p>
    <w:p w14:paraId="4D970ED4" w14:textId="77777777" w:rsidR="00396F9E" w:rsidRPr="00396F9E" w:rsidRDefault="00396F9E" w:rsidP="00396F9E">
      <w:pPr>
        <w:widowControl/>
        <w:autoSpaceDE/>
        <w:autoSpaceDN/>
        <w:spacing w:after="160" w:line="256" w:lineRule="auto"/>
        <w:rPr>
          <w:rFonts w:cs="Times New Roman"/>
          <w:b/>
          <w:bCs/>
          <w:lang w:val="es-CL"/>
        </w:rPr>
      </w:pPr>
      <w:r w:rsidRPr="00396F9E">
        <w:rPr>
          <w:rFonts w:cs="Times New Roman"/>
        </w:rPr>
        <w:t>-</w:t>
      </w:r>
      <w:r w:rsidRPr="00396F9E">
        <w:rPr>
          <w:rFonts w:cs="Times New Roman"/>
          <w:b/>
          <w:bCs/>
          <w:lang w:val="es-CL"/>
        </w:rPr>
        <w:t>Certificación SEC.</w:t>
      </w:r>
    </w:p>
    <w:p w14:paraId="3720AB44" w14:textId="77777777" w:rsidR="00396F9E" w:rsidRPr="00396F9E" w:rsidRDefault="00396F9E" w:rsidP="00396F9E">
      <w:pPr>
        <w:widowControl/>
        <w:autoSpaceDE/>
        <w:autoSpaceDN/>
        <w:spacing w:after="160" w:line="256" w:lineRule="auto"/>
        <w:rPr>
          <w:rFonts w:cs="Times New Roman"/>
        </w:rPr>
      </w:pPr>
      <w:r w:rsidRPr="00396F9E">
        <w:rPr>
          <w:rFonts w:cs="Times New Roman"/>
        </w:rPr>
        <w:t>-Incluye 5 Tomas.</w:t>
      </w:r>
    </w:p>
    <w:p w14:paraId="7B5717C8" w14:textId="77777777" w:rsidR="00396F9E" w:rsidRPr="00396F9E" w:rsidRDefault="00396F9E" w:rsidP="00396F9E">
      <w:pPr>
        <w:widowControl/>
        <w:autoSpaceDE/>
        <w:autoSpaceDN/>
        <w:spacing w:after="160" w:line="256" w:lineRule="auto"/>
        <w:rPr>
          <w:rFonts w:cs="Times New Roman"/>
        </w:rPr>
      </w:pPr>
      <w:r w:rsidRPr="00396F9E">
        <w:rPr>
          <w:rFonts w:cs="Times New Roman"/>
        </w:rPr>
        <w:t xml:space="preserve">- Incluye </w:t>
      </w:r>
      <w:r w:rsidRPr="00396F9E">
        <w:rPr>
          <w:rFonts w:cs="Times New Roman"/>
          <w:lang w:val="es-CL"/>
        </w:rPr>
        <w:t>Interruptor/</w:t>
      </w:r>
      <w:r w:rsidRPr="00396F9E">
        <w:rPr>
          <w:rFonts w:cs="Times New Roman"/>
        </w:rPr>
        <w:t>Switch de encendido.</w:t>
      </w:r>
    </w:p>
    <w:p w14:paraId="573849D1" w14:textId="77777777" w:rsidR="00396F9E" w:rsidRPr="00396F9E" w:rsidRDefault="00396F9E" w:rsidP="00396F9E">
      <w:pPr>
        <w:widowControl/>
        <w:autoSpaceDE/>
        <w:autoSpaceDN/>
        <w:spacing w:after="160" w:line="256" w:lineRule="auto"/>
        <w:rPr>
          <w:rFonts w:cs="Times New Roman"/>
        </w:rPr>
      </w:pPr>
      <w:r w:rsidRPr="00396F9E">
        <w:rPr>
          <w:rFonts w:cs="Times New Roman"/>
        </w:rPr>
        <w:t>-5 a 10 Metros de largo.</w:t>
      </w:r>
    </w:p>
    <w:p w14:paraId="2574C200" w14:textId="77777777" w:rsidR="00396F9E" w:rsidRPr="00396F9E" w:rsidRDefault="00396F9E" w:rsidP="00396F9E">
      <w:pPr>
        <w:widowControl/>
        <w:autoSpaceDE/>
        <w:autoSpaceDN/>
        <w:spacing w:after="160" w:line="256" w:lineRule="auto"/>
        <w:rPr>
          <w:rFonts w:cs="Times New Roman"/>
          <w:lang w:val="es-CL"/>
        </w:rPr>
      </w:pPr>
      <w:r w:rsidRPr="00396F9E">
        <w:rPr>
          <w:rFonts w:cs="Times New Roman"/>
          <w:b/>
          <w:bCs/>
          <w:lang w:val="es-CL"/>
        </w:rPr>
        <w:t>-</w:t>
      </w:r>
      <w:r w:rsidRPr="00396F9E">
        <w:rPr>
          <w:rFonts w:cs="Times New Roman"/>
          <w:lang w:val="es-CL"/>
        </w:rPr>
        <w:t xml:space="preserve">Protección </w:t>
      </w:r>
      <w:proofErr w:type="spellStart"/>
      <w:r w:rsidRPr="00396F9E">
        <w:rPr>
          <w:rFonts w:cs="Times New Roman"/>
          <w:lang w:val="es-CL"/>
        </w:rPr>
        <w:t>anti-llama</w:t>
      </w:r>
      <w:proofErr w:type="spellEnd"/>
    </w:p>
    <w:p w14:paraId="2E732D9E" w14:textId="77777777" w:rsidR="00396F9E" w:rsidRDefault="00396F9E" w:rsidP="00396F9E">
      <w:pPr>
        <w:widowControl/>
        <w:autoSpaceDE/>
        <w:autoSpaceDN/>
        <w:spacing w:after="160" w:line="256" w:lineRule="auto"/>
        <w:rPr>
          <w:rFonts w:cs="Times New Roman"/>
          <w:lang w:val="es-CL"/>
        </w:rPr>
      </w:pPr>
    </w:p>
    <w:p w14:paraId="2DA86A3E" w14:textId="77777777" w:rsidR="00396F9E" w:rsidRPr="00396F9E" w:rsidRDefault="00396F9E" w:rsidP="00396F9E">
      <w:pPr>
        <w:widowControl/>
        <w:autoSpaceDE/>
        <w:autoSpaceDN/>
        <w:spacing w:after="160" w:line="256" w:lineRule="auto"/>
        <w:rPr>
          <w:rFonts w:cs="Times New Roman"/>
        </w:rPr>
      </w:pPr>
    </w:p>
    <w:p w14:paraId="13A9DE11" w14:textId="77777777" w:rsidR="00396F9E" w:rsidRPr="00396F9E" w:rsidRDefault="00396F9E" w:rsidP="00396F9E">
      <w:pPr>
        <w:widowControl/>
        <w:autoSpaceDE/>
        <w:autoSpaceDN/>
        <w:spacing w:after="160" w:line="256" w:lineRule="auto"/>
        <w:rPr>
          <w:rFonts w:cs="Times New Roman"/>
        </w:rPr>
      </w:pPr>
    </w:p>
    <w:p w14:paraId="76B8F994" w14:textId="77777777" w:rsidR="00396F9E" w:rsidRPr="00396F9E" w:rsidRDefault="00396F9E" w:rsidP="00396F9E">
      <w:pPr>
        <w:widowControl/>
        <w:autoSpaceDE/>
        <w:autoSpaceDN/>
        <w:spacing w:after="160" w:line="256" w:lineRule="auto"/>
        <w:jc w:val="center"/>
        <w:rPr>
          <w:rFonts w:cs="Times New Roman"/>
        </w:rPr>
      </w:pPr>
      <w:r w:rsidRPr="00396F9E">
        <w:rPr>
          <w:rFonts w:cs="Times New Roman"/>
          <w:noProof/>
          <w:lang w:val="es-CL" w:eastAsia="es-CL"/>
        </w:rPr>
        <w:drawing>
          <wp:inline distT="0" distB="0" distL="0" distR="0" wp14:anchorId="314BA6F1" wp14:editId="3E502EE9">
            <wp:extent cx="1962150" cy="2695575"/>
            <wp:effectExtent l="0" t="0" r="0" b="9525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6EFE5" w14:textId="3E96679D" w:rsidR="00762CB3" w:rsidRPr="00396F9E" w:rsidRDefault="00762CB3" w:rsidP="00396F9E"/>
    <w:sectPr w:rsidR="00762CB3" w:rsidRPr="00396F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-Bold">
    <w:altName w:val="Cambria"/>
    <w:panose1 w:val="00000000000000000000"/>
    <w:charset w:val="00"/>
    <w:family w:val="roman"/>
    <w:notTrueType/>
    <w:pitch w:val="default"/>
  </w:font>
  <w:font w:name="Carlit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71F09"/>
    <w:multiLevelType w:val="hybridMultilevel"/>
    <w:tmpl w:val="EE5E227C"/>
    <w:lvl w:ilvl="0" w:tplc="E7CE5576">
      <w:start w:val="13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36B99"/>
    <w:multiLevelType w:val="hybridMultilevel"/>
    <w:tmpl w:val="93BAD110"/>
    <w:lvl w:ilvl="0" w:tplc="2C180E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E6CAC"/>
    <w:multiLevelType w:val="hybridMultilevel"/>
    <w:tmpl w:val="88EC329C"/>
    <w:lvl w:ilvl="0" w:tplc="E4483CA8">
      <w:numFmt w:val="bullet"/>
      <w:lvlText w:val="-"/>
      <w:lvlJc w:val="left"/>
      <w:pPr>
        <w:ind w:left="814" w:hanging="356"/>
      </w:pPr>
      <w:rPr>
        <w:rFonts w:ascii="Calibri" w:eastAsia="Calibri" w:hAnsi="Calibri" w:cs="Calibri" w:hint="default"/>
        <w:spacing w:val="0"/>
        <w:w w:val="100"/>
        <w:lang w:val="es-ES" w:eastAsia="en-US" w:bidi="ar-SA"/>
      </w:rPr>
    </w:lvl>
    <w:lvl w:ilvl="1" w:tplc="67F23A24">
      <w:numFmt w:val="bullet"/>
      <w:lvlText w:val="•"/>
      <w:lvlJc w:val="left"/>
      <w:pPr>
        <w:ind w:left="1403" w:hanging="356"/>
      </w:pPr>
      <w:rPr>
        <w:lang w:val="es-ES" w:eastAsia="en-US" w:bidi="ar-SA"/>
      </w:rPr>
    </w:lvl>
    <w:lvl w:ilvl="2" w:tplc="FAA67280">
      <w:numFmt w:val="bullet"/>
      <w:lvlText w:val="•"/>
      <w:lvlJc w:val="left"/>
      <w:pPr>
        <w:ind w:left="1987" w:hanging="356"/>
      </w:pPr>
      <w:rPr>
        <w:lang w:val="es-ES" w:eastAsia="en-US" w:bidi="ar-SA"/>
      </w:rPr>
    </w:lvl>
    <w:lvl w:ilvl="3" w:tplc="1E2494D0">
      <w:numFmt w:val="bullet"/>
      <w:lvlText w:val="•"/>
      <w:lvlJc w:val="left"/>
      <w:pPr>
        <w:ind w:left="2571" w:hanging="356"/>
      </w:pPr>
      <w:rPr>
        <w:lang w:val="es-ES" w:eastAsia="en-US" w:bidi="ar-SA"/>
      </w:rPr>
    </w:lvl>
    <w:lvl w:ilvl="4" w:tplc="64068FA4">
      <w:numFmt w:val="bullet"/>
      <w:lvlText w:val="•"/>
      <w:lvlJc w:val="left"/>
      <w:pPr>
        <w:ind w:left="3155" w:hanging="356"/>
      </w:pPr>
      <w:rPr>
        <w:lang w:val="es-ES" w:eastAsia="en-US" w:bidi="ar-SA"/>
      </w:rPr>
    </w:lvl>
    <w:lvl w:ilvl="5" w:tplc="F73097A2">
      <w:numFmt w:val="bullet"/>
      <w:lvlText w:val="•"/>
      <w:lvlJc w:val="left"/>
      <w:pPr>
        <w:ind w:left="3739" w:hanging="356"/>
      </w:pPr>
      <w:rPr>
        <w:lang w:val="es-ES" w:eastAsia="en-US" w:bidi="ar-SA"/>
      </w:rPr>
    </w:lvl>
    <w:lvl w:ilvl="6" w:tplc="CB02895A">
      <w:numFmt w:val="bullet"/>
      <w:lvlText w:val="•"/>
      <w:lvlJc w:val="left"/>
      <w:pPr>
        <w:ind w:left="4322" w:hanging="356"/>
      </w:pPr>
      <w:rPr>
        <w:lang w:val="es-ES" w:eastAsia="en-US" w:bidi="ar-SA"/>
      </w:rPr>
    </w:lvl>
    <w:lvl w:ilvl="7" w:tplc="D9484CC2">
      <w:numFmt w:val="bullet"/>
      <w:lvlText w:val="•"/>
      <w:lvlJc w:val="left"/>
      <w:pPr>
        <w:ind w:left="4906" w:hanging="356"/>
      </w:pPr>
      <w:rPr>
        <w:lang w:val="es-ES" w:eastAsia="en-US" w:bidi="ar-SA"/>
      </w:rPr>
    </w:lvl>
    <w:lvl w:ilvl="8" w:tplc="1AAA6A7C">
      <w:numFmt w:val="bullet"/>
      <w:lvlText w:val="•"/>
      <w:lvlJc w:val="left"/>
      <w:pPr>
        <w:ind w:left="5490" w:hanging="356"/>
      </w:pPr>
      <w:rPr>
        <w:lang w:val="es-ES" w:eastAsia="en-US" w:bidi="ar-SA"/>
      </w:rPr>
    </w:lvl>
  </w:abstractNum>
  <w:num w:numId="1" w16cid:durableId="520439803">
    <w:abstractNumId w:val="0"/>
  </w:num>
  <w:num w:numId="2" w16cid:durableId="134686263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826872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B3"/>
    <w:rsid w:val="000602F1"/>
    <w:rsid w:val="00284B22"/>
    <w:rsid w:val="002A180A"/>
    <w:rsid w:val="002C72B1"/>
    <w:rsid w:val="00396F9E"/>
    <w:rsid w:val="007334E0"/>
    <w:rsid w:val="00762CB3"/>
    <w:rsid w:val="00A166AC"/>
    <w:rsid w:val="00BA1052"/>
    <w:rsid w:val="00C5789F"/>
    <w:rsid w:val="00C970A0"/>
    <w:rsid w:val="00E6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33E77"/>
  <w15:chartTrackingRefBased/>
  <w15:docId w15:val="{4CB7D630-481B-4CC4-A1A9-D9BB8A3B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F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62CB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CB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CB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CB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CB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CB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CB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CB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CB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C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C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C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C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C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C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CB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6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CB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62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CB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62C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CB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62C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CB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C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CB3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Fuentedeprrafopredeter"/>
    <w:rsid w:val="002C72B1"/>
    <w:rPr>
      <w:rFonts w:ascii="Carlito-Bold" w:hAnsi="Carlito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uentedeprrafopredeter"/>
    <w:rsid w:val="002C72B1"/>
    <w:rPr>
      <w:rFonts w:ascii="Carlito" w:hAnsi="Carlito" w:hint="default"/>
      <w:b w:val="0"/>
      <w:bCs w:val="0"/>
      <w:i w:val="0"/>
      <w:iCs w:val="0"/>
      <w:color w:val="000000"/>
      <w:sz w:val="22"/>
      <w:szCs w:val="22"/>
    </w:rPr>
  </w:style>
  <w:style w:type="paragraph" w:styleId="Textoindependiente">
    <w:name w:val="Body Text"/>
    <w:basedOn w:val="Normal"/>
    <w:link w:val="TextoindependienteCar"/>
    <w:uiPriority w:val="1"/>
    <w:qFormat/>
    <w:rsid w:val="002C72B1"/>
    <w:pPr>
      <w:spacing w:before="39"/>
      <w:ind w:hanging="404"/>
    </w:pPr>
    <w:rPr>
      <w:b/>
      <w:bCs/>
      <w:u w:val="single" w:color="00000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C72B1"/>
    <w:rPr>
      <w:rFonts w:ascii="Calibri" w:eastAsia="Calibri" w:hAnsi="Calibri" w:cs="Calibri"/>
      <w:b/>
      <w:bCs/>
      <w:kern w:val="0"/>
      <w:u w:val="single" w:color="00000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C72B1"/>
    <w:pPr>
      <w:ind w:left="101"/>
    </w:pPr>
  </w:style>
  <w:style w:type="character" w:styleId="Textoennegrita">
    <w:name w:val="Strong"/>
    <w:basedOn w:val="Fuentedeprrafopredeter"/>
    <w:uiPriority w:val="22"/>
    <w:qFormat/>
    <w:rsid w:val="00396F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VASNI TEJER</dc:creator>
  <cp:keywords/>
  <dc:description/>
  <cp:lastModifiedBy>VASNI TEJER</cp:lastModifiedBy>
  <cp:revision>2</cp:revision>
  <cp:lastPrinted>2026-07-07T15:31:00Z</cp:lastPrinted>
  <dcterms:created xsi:type="dcterms:W3CDTF">2026-07-07T15:51:00Z</dcterms:created>
  <dcterms:modified xsi:type="dcterms:W3CDTF">2026-07-07T15:51:00Z</dcterms:modified>
</cp:coreProperties>
</file>