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666F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17D86A19" w14:textId="77777777" w:rsidR="003C7519" w:rsidRDefault="00CB4E7A" w:rsidP="00CB4E7A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  <w:drawing>
          <wp:inline distT="0" distB="0" distL="0" distR="0" wp14:anchorId="070F4A1D" wp14:editId="709AF3E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646AF647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767700A5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B12815" w14:paraId="7DDED9E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4E60A7A3" w14:textId="77777777" w:rsidR="00B526EF" w:rsidRDefault="00B76B03" w:rsidP="00C85885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NOMBRE DEL PRODUCTO</w:t>
            </w:r>
            <w:r w:rsidR="00AC5D0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 w:rsidR="00B526E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6D0BEF0E" w14:textId="3483BFD3" w:rsidR="00B526EF" w:rsidRPr="00BB45DD" w:rsidRDefault="000B4645" w:rsidP="00C85885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BB45DD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Mouse </w:t>
            </w:r>
            <w:proofErr w:type="spellStart"/>
            <w:r w:rsidRPr="00BB45DD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pad</w:t>
            </w:r>
            <w:proofErr w:type="spellEnd"/>
            <w:r w:rsidRPr="00BB45DD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ergonómico con apoyo en gel para muñeca</w:t>
            </w:r>
          </w:p>
        </w:tc>
      </w:tr>
      <w:tr w:rsidR="00AC5D0F" w:rsidRPr="00B12815" w14:paraId="61A69B05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695B6463" w14:textId="77777777" w:rsidR="00AC5D0F" w:rsidRDefault="004E11E2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Especificaciones Técnicas; (tamaño/ peso / color / dimensiones / material / vencimiento / capacidad / </w:t>
            </w:r>
            <w:r w:rsidR="00FF021E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otros especifiquen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)</w:t>
            </w:r>
            <w:r w:rsidR="00AC5D0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41F056AE" w14:textId="77777777" w:rsidR="00A53710" w:rsidRDefault="00BB45DD" w:rsidP="00BB45DD">
            <w:pPr>
              <w:pStyle w:val="Encabezado"/>
              <w:numPr>
                <w:ilvl w:val="0"/>
                <w:numId w:val="21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Dimensiones aproximadas: 25x20 cm</w:t>
            </w:r>
          </w:p>
          <w:p w14:paraId="1A80C992" w14:textId="77777777" w:rsidR="00BB45DD" w:rsidRDefault="00BB45DD" w:rsidP="00BB45DD">
            <w:pPr>
              <w:pStyle w:val="Encabezado"/>
              <w:numPr>
                <w:ilvl w:val="0"/>
                <w:numId w:val="21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Material: Superficie de tela suave, base antideslizante de goma, cojín de gel</w:t>
            </w:r>
          </w:p>
          <w:p w14:paraId="2D5127A6" w14:textId="0476869C" w:rsidR="00BB45DD" w:rsidRDefault="00BB45DD" w:rsidP="00BB45DD">
            <w:pPr>
              <w:pStyle w:val="Encabezado"/>
              <w:numPr>
                <w:ilvl w:val="0"/>
                <w:numId w:val="21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Color: </w:t>
            </w:r>
            <w:r w:rsidRPr="00603F0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Negro </w:t>
            </w:r>
            <w:r w:rsidR="009418C5" w:rsidRPr="00603F0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y</w:t>
            </w:r>
            <w:r w:rsidRPr="00603F0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 rosa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  <w:p w14:paraId="50D1FE91" w14:textId="77777777" w:rsidR="00BB45DD" w:rsidRDefault="00BB45DD" w:rsidP="00BB45DD">
            <w:pPr>
              <w:pStyle w:val="Encabezado"/>
              <w:numPr>
                <w:ilvl w:val="0"/>
                <w:numId w:val="21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Capacidad: uso individual por puesto de trabajo</w:t>
            </w:r>
          </w:p>
          <w:p w14:paraId="4033233E" w14:textId="77777777" w:rsidR="00603F09" w:rsidRDefault="00603F09" w:rsidP="00BB45DD">
            <w:pPr>
              <w:pStyle w:val="Encabezado"/>
              <w:numPr>
                <w:ilvl w:val="0"/>
                <w:numId w:val="21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Cantidad 20</w:t>
            </w:r>
            <w:r w:rsidR="00370D46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  <w:p w14:paraId="1FA79C84" w14:textId="77777777" w:rsidR="00370D46" w:rsidRDefault="00370D46" w:rsidP="00370D46">
            <w:pPr>
              <w:pStyle w:val="Encabezado"/>
              <w:numPr>
                <w:ilvl w:val="0"/>
                <w:numId w:val="22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Negro: 10 unidades</w:t>
            </w:r>
          </w:p>
          <w:p w14:paraId="72271D94" w14:textId="129192D7" w:rsidR="00370D46" w:rsidRPr="00D32A99" w:rsidRDefault="00370D46" w:rsidP="00370D46">
            <w:pPr>
              <w:pStyle w:val="Encabezado"/>
              <w:numPr>
                <w:ilvl w:val="0"/>
                <w:numId w:val="22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Rosa: 10 unidades</w:t>
            </w:r>
          </w:p>
        </w:tc>
      </w:tr>
      <w:tr w:rsidR="00AC5D0F" w:rsidRPr="00B12815" w14:paraId="7A248697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4F95EA27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Fotografía de referencia (adjunte 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fotografía similar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4544C41E" w14:textId="1499FE79" w:rsidR="00AC5D0F" w:rsidRPr="00B12815" w:rsidRDefault="000B4645" w:rsidP="000B4645">
            <w:pPr>
              <w:pStyle w:val="Encabezado"/>
              <w:jc w:val="center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0B4645">
              <w:rPr>
                <w:rFonts w:ascii="Century Gothic" w:hAnsi="Century Gothic" w:cs="Arial"/>
                <w:noProof/>
                <w:color w:val="000000" w:themeColor="text1"/>
                <w:sz w:val="20"/>
                <w:szCs w:val="20"/>
                <w:lang w:val="es-CL"/>
              </w:rPr>
              <w:drawing>
                <wp:inline distT="0" distB="0" distL="0" distR="0" wp14:anchorId="58735728" wp14:editId="18979BBA">
                  <wp:extent cx="1581150" cy="2647950"/>
                  <wp:effectExtent l="0" t="0" r="0" b="0"/>
                  <wp:docPr id="309427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27547" name=""/>
                          <pic:cNvPicPr/>
                        </pic:nvPicPr>
                        <pic:blipFill rotWithShape="1">
                          <a:blip r:embed="rId9"/>
                          <a:srcRect b="3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5581" cy="265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91F2D">
              <w:rPr>
                <w:noProof/>
              </w:rPr>
              <w:drawing>
                <wp:inline distT="0" distB="0" distL="0" distR="0" wp14:anchorId="72C41FB3" wp14:editId="29A04968">
                  <wp:extent cx="1904638" cy="2429510"/>
                  <wp:effectExtent l="0" t="0" r="635" b="8890"/>
                  <wp:docPr id="20879093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9093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530" cy="243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3B" w:rsidRPr="00B12815" w14:paraId="142CF2AB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664C4AEF" w14:textId="77777777" w:rsidR="0092323B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68BC9A46" w14:textId="77777777" w:rsidR="00D32A99" w:rsidRDefault="00BB45DD" w:rsidP="00121BEE">
            <w:pPr>
              <w:pStyle w:val="Encabezado"/>
              <w:numPr>
                <w:ilvl w:val="0"/>
                <w:numId w:val="15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Cumplimiento de normativas de ergonomía básicas en puesto de trabajo</w:t>
            </w:r>
          </w:p>
          <w:p w14:paraId="17E3AB3D" w14:textId="1062C344" w:rsidR="00BB45DD" w:rsidRPr="00B12815" w:rsidRDefault="00BB45DD" w:rsidP="00121BEE">
            <w:pPr>
              <w:pStyle w:val="Encabezado"/>
              <w:numPr>
                <w:ilvl w:val="0"/>
                <w:numId w:val="15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Materiales resistentes y de buena durabilidad</w:t>
            </w:r>
          </w:p>
        </w:tc>
      </w:tr>
      <w:tr w:rsidR="00AC5D0F" w:rsidRPr="00B12815" w14:paraId="1949CA0A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1B6643BE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3CFED33C" w14:textId="77777777" w:rsidR="00121BEE" w:rsidRDefault="00BB45DD" w:rsidP="00121BEE">
            <w:pPr>
              <w:pStyle w:val="Encabezado"/>
              <w:numPr>
                <w:ilvl w:val="0"/>
                <w:numId w:val="16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Superficie antideslizante para evitar desplazamientos</w:t>
            </w:r>
          </w:p>
          <w:p w14:paraId="3D419DA6" w14:textId="1ADB83A7" w:rsidR="00BB45DD" w:rsidRPr="00121BEE" w:rsidRDefault="00BB45DD" w:rsidP="00121BEE">
            <w:pPr>
              <w:pStyle w:val="Encabezado"/>
              <w:numPr>
                <w:ilvl w:val="0"/>
                <w:numId w:val="16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Materiales no tóxicos, hipoalergénicos</w:t>
            </w:r>
          </w:p>
        </w:tc>
      </w:tr>
      <w:tr w:rsidR="00AC5D0F" w:rsidRPr="00B12815" w14:paraId="37FEC5FA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ED8A837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45941465" w14:textId="7C314DC6" w:rsidR="00CF4FBB" w:rsidRDefault="00BB45DD" w:rsidP="00A53710">
            <w:pPr>
              <w:pStyle w:val="Encabezado"/>
              <w:numPr>
                <w:ilvl w:val="0"/>
                <w:numId w:val="17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Recomendable certificación ISO 9001 en procesos de fabricación</w:t>
            </w:r>
          </w:p>
          <w:p w14:paraId="18BA23DE" w14:textId="23E51056" w:rsidR="00BB45DD" w:rsidRPr="00A53710" w:rsidRDefault="00BB45DD" w:rsidP="00A53710">
            <w:pPr>
              <w:pStyle w:val="Encabezado"/>
              <w:numPr>
                <w:ilvl w:val="0"/>
                <w:numId w:val="17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Certificación en materiales seguros</w:t>
            </w:r>
          </w:p>
        </w:tc>
      </w:tr>
      <w:tr w:rsidR="00AC5D0F" w:rsidRPr="00B12815" w14:paraId="2C433512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43FDE8DA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¿características respecto a eficiencia energética, materiales reciclables, etc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.,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B064B6C" w14:textId="77777777" w:rsidR="00CF4FBB" w:rsidRDefault="00BB45DD" w:rsidP="00CF4FBB">
            <w:pPr>
              <w:pStyle w:val="Encabezado"/>
              <w:numPr>
                <w:ilvl w:val="0"/>
                <w:numId w:val="18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Base y cojín de gel </w:t>
            </w:r>
          </w:p>
          <w:p w14:paraId="7EDAD5A6" w14:textId="0616C67E" w:rsidR="00BB45DD" w:rsidRPr="00CF4FBB" w:rsidRDefault="00BB45DD" w:rsidP="00CF4FBB">
            <w:pPr>
              <w:pStyle w:val="Encabezado"/>
              <w:numPr>
                <w:ilvl w:val="0"/>
                <w:numId w:val="18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Larga vida útil (reduce reposición frecuente)</w:t>
            </w:r>
          </w:p>
        </w:tc>
      </w:tr>
      <w:tr w:rsidR="00B526EF" w:rsidRPr="00B12815" w14:paraId="1F9B7B5F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2957BF71" w14:textId="77777777" w:rsidR="00B526EF" w:rsidRDefault="001C1080" w:rsidP="00C85885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F6D007" w14:textId="5862BFB7" w:rsidR="00CF4FBB" w:rsidRPr="00BB45DD" w:rsidRDefault="00BB45DD" w:rsidP="00CF4FBB">
            <w:pPr>
              <w:pStyle w:val="Encabezado"/>
              <w:numPr>
                <w:ilvl w:val="0"/>
                <w:numId w:val="19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BB45DD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Producto orientado a mejorar la ergonomía de los trabajadores de oficina y prevenir riesgos musculoesqueléticos asociados al uso prolongado de computador</w:t>
            </w:r>
          </w:p>
          <w:p w14:paraId="26582BF7" w14:textId="747E0686" w:rsidR="00BB45DD" w:rsidRPr="00CF4FBB" w:rsidRDefault="00BB45DD" w:rsidP="00CF4FBB">
            <w:pPr>
              <w:pStyle w:val="Encabezado"/>
              <w:numPr>
                <w:ilvl w:val="0"/>
                <w:numId w:val="19"/>
              </w:numP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20"/>
                <w:szCs w:val="20"/>
                <w:lang w:val="es-CL"/>
              </w:rPr>
              <w:t>El oferente deberá adjuntar ficha técnica del producto para evaluación.</w:t>
            </w:r>
          </w:p>
        </w:tc>
      </w:tr>
    </w:tbl>
    <w:p w14:paraId="2AD8C0C8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58688741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p w14:paraId="3D19B735" w14:textId="77777777" w:rsidR="0092323B" w:rsidRPr="0092323B" w:rsidRDefault="00B76B03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0"/>
          <w:szCs w:val="20"/>
          <w:lang w:val="es-CL"/>
        </w:rPr>
      </w:pPr>
      <w:r>
        <w:rPr>
          <w:rFonts w:ascii="Century Gothic" w:hAnsi="Century Gothic" w:cs="Arial"/>
          <w:b/>
          <w:noProof/>
          <w:color w:val="1F4E79" w:themeColor="accent5" w:themeShade="80"/>
          <w:sz w:val="20"/>
          <w:szCs w:val="20"/>
          <w:lang w:val="es-CL"/>
        </w:rPr>
        <w:t xml:space="preserve">Esta ficha debe adjuntarse a su solicitud de compras </w:t>
      </w:r>
    </w:p>
    <w:p w14:paraId="1E9649FE" w14:textId="77777777" w:rsidR="0092323B" w:rsidRDefault="0092323B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6A151A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5C6D007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6727A49C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6E2EF7A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bookmarkEnd w:id="0"/>
    <w:p w14:paraId="7B0A105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F1A3531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B777AA9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1A9616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A0AE5F0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6F241E7F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7B2F289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0138" w14:textId="77777777" w:rsidR="00802717" w:rsidRDefault="00802717" w:rsidP="00B01A05">
      <w:r>
        <w:separator/>
      </w:r>
    </w:p>
  </w:endnote>
  <w:endnote w:type="continuationSeparator" w:id="0">
    <w:p w14:paraId="09440366" w14:textId="77777777" w:rsidR="00802717" w:rsidRDefault="00802717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F8C4" w14:textId="77777777" w:rsidR="00802717" w:rsidRDefault="00802717" w:rsidP="00B01A05">
      <w:r>
        <w:separator/>
      </w:r>
    </w:p>
  </w:footnote>
  <w:footnote w:type="continuationSeparator" w:id="0">
    <w:p w14:paraId="387C2C48" w14:textId="77777777" w:rsidR="00802717" w:rsidRDefault="00802717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C8F0905"/>
    <w:multiLevelType w:val="hybridMultilevel"/>
    <w:tmpl w:val="600404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A2342"/>
    <w:multiLevelType w:val="hybridMultilevel"/>
    <w:tmpl w:val="84AC498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6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7" w15:restartNumberingAfterBreak="0">
    <w:nsid w:val="26D445B8"/>
    <w:multiLevelType w:val="hybridMultilevel"/>
    <w:tmpl w:val="DA684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9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42EC1112"/>
    <w:multiLevelType w:val="hybridMultilevel"/>
    <w:tmpl w:val="0A5CAA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54F1581C"/>
    <w:multiLevelType w:val="hybridMultilevel"/>
    <w:tmpl w:val="F9AA90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270ED0"/>
    <w:multiLevelType w:val="hybridMultilevel"/>
    <w:tmpl w:val="E902A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798C"/>
    <w:multiLevelType w:val="hybridMultilevel"/>
    <w:tmpl w:val="9CFAB8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6E5E6069"/>
    <w:multiLevelType w:val="hybridMultilevel"/>
    <w:tmpl w:val="829036E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9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0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1" w15:restartNumberingAfterBreak="0">
    <w:nsid w:val="76480690"/>
    <w:multiLevelType w:val="hybridMultilevel"/>
    <w:tmpl w:val="D84A2D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283679">
    <w:abstractNumId w:val="11"/>
  </w:num>
  <w:num w:numId="2" w16cid:durableId="469708256">
    <w:abstractNumId w:val="12"/>
  </w:num>
  <w:num w:numId="3" w16cid:durableId="827986530">
    <w:abstractNumId w:val="8"/>
  </w:num>
  <w:num w:numId="4" w16cid:durableId="1346788370">
    <w:abstractNumId w:val="16"/>
  </w:num>
  <w:num w:numId="5" w16cid:durableId="1329476092">
    <w:abstractNumId w:val="20"/>
  </w:num>
  <w:num w:numId="6" w16cid:durableId="1187063167">
    <w:abstractNumId w:val="5"/>
  </w:num>
  <w:num w:numId="7" w16cid:durableId="1438719638">
    <w:abstractNumId w:val="9"/>
  </w:num>
  <w:num w:numId="8" w16cid:durableId="1883514473">
    <w:abstractNumId w:val="2"/>
  </w:num>
  <w:num w:numId="9" w16cid:durableId="334765769">
    <w:abstractNumId w:val="19"/>
  </w:num>
  <w:num w:numId="10" w16cid:durableId="595015782">
    <w:abstractNumId w:val="0"/>
  </w:num>
  <w:num w:numId="11" w16cid:durableId="1016031075">
    <w:abstractNumId w:val="18"/>
  </w:num>
  <w:num w:numId="12" w16cid:durableId="1852255132">
    <w:abstractNumId w:val="6"/>
  </w:num>
  <w:num w:numId="13" w16cid:durableId="1943294751">
    <w:abstractNumId w:val="1"/>
  </w:num>
  <w:num w:numId="14" w16cid:durableId="616642512">
    <w:abstractNumId w:val="15"/>
  </w:num>
  <w:num w:numId="15" w16cid:durableId="1082340875">
    <w:abstractNumId w:val="3"/>
  </w:num>
  <w:num w:numId="16" w16cid:durableId="85812025">
    <w:abstractNumId w:val="10"/>
  </w:num>
  <w:num w:numId="17" w16cid:durableId="1325402707">
    <w:abstractNumId w:val="13"/>
  </w:num>
  <w:num w:numId="18" w16cid:durableId="1246260690">
    <w:abstractNumId w:val="14"/>
  </w:num>
  <w:num w:numId="19" w16cid:durableId="120004370">
    <w:abstractNumId w:val="7"/>
  </w:num>
  <w:num w:numId="20" w16cid:durableId="415634016">
    <w:abstractNumId w:val="4"/>
  </w:num>
  <w:num w:numId="21" w16cid:durableId="1579247879">
    <w:abstractNumId w:val="21"/>
  </w:num>
  <w:num w:numId="22" w16cid:durableId="14651930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43993"/>
    <w:rsid w:val="00044BBF"/>
    <w:rsid w:val="00056F3E"/>
    <w:rsid w:val="0007196B"/>
    <w:rsid w:val="00072091"/>
    <w:rsid w:val="00074389"/>
    <w:rsid w:val="00080214"/>
    <w:rsid w:val="000809A7"/>
    <w:rsid w:val="000A7AEF"/>
    <w:rsid w:val="000B31AF"/>
    <w:rsid w:val="000B4645"/>
    <w:rsid w:val="000B7C36"/>
    <w:rsid w:val="000C1664"/>
    <w:rsid w:val="000C2B36"/>
    <w:rsid w:val="000C5AA8"/>
    <w:rsid w:val="000D7167"/>
    <w:rsid w:val="000E283C"/>
    <w:rsid w:val="00120CC1"/>
    <w:rsid w:val="001213D4"/>
    <w:rsid w:val="00121BEE"/>
    <w:rsid w:val="001224AD"/>
    <w:rsid w:val="00122EFB"/>
    <w:rsid w:val="00126C59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977AD"/>
    <w:rsid w:val="001A6309"/>
    <w:rsid w:val="001B40AD"/>
    <w:rsid w:val="001C1080"/>
    <w:rsid w:val="001C4AE1"/>
    <w:rsid w:val="001D0184"/>
    <w:rsid w:val="001E6E07"/>
    <w:rsid w:val="001F2768"/>
    <w:rsid w:val="001F69A7"/>
    <w:rsid w:val="002050AC"/>
    <w:rsid w:val="00210B59"/>
    <w:rsid w:val="00213767"/>
    <w:rsid w:val="002200FE"/>
    <w:rsid w:val="00221E7B"/>
    <w:rsid w:val="002306C0"/>
    <w:rsid w:val="00243542"/>
    <w:rsid w:val="00244C0D"/>
    <w:rsid w:val="002A3CCC"/>
    <w:rsid w:val="002A63EE"/>
    <w:rsid w:val="002B44C0"/>
    <w:rsid w:val="002D114A"/>
    <w:rsid w:val="002D4552"/>
    <w:rsid w:val="002E389F"/>
    <w:rsid w:val="002E5EF0"/>
    <w:rsid w:val="002F0105"/>
    <w:rsid w:val="002F2143"/>
    <w:rsid w:val="002F2BD7"/>
    <w:rsid w:val="0031296B"/>
    <w:rsid w:val="00350115"/>
    <w:rsid w:val="003566B4"/>
    <w:rsid w:val="00370D46"/>
    <w:rsid w:val="00384D6E"/>
    <w:rsid w:val="00384D8F"/>
    <w:rsid w:val="00385F26"/>
    <w:rsid w:val="003A5B09"/>
    <w:rsid w:val="003C0DBC"/>
    <w:rsid w:val="003C3A1F"/>
    <w:rsid w:val="003C7519"/>
    <w:rsid w:val="003D4500"/>
    <w:rsid w:val="003E6010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4788"/>
    <w:rsid w:val="00492C36"/>
    <w:rsid w:val="004961C2"/>
    <w:rsid w:val="00497160"/>
    <w:rsid w:val="00497AB5"/>
    <w:rsid w:val="004B21E8"/>
    <w:rsid w:val="004B6908"/>
    <w:rsid w:val="004C19F3"/>
    <w:rsid w:val="004D53F9"/>
    <w:rsid w:val="004D5595"/>
    <w:rsid w:val="004E11E2"/>
    <w:rsid w:val="00503EBA"/>
    <w:rsid w:val="005109C3"/>
    <w:rsid w:val="005124B1"/>
    <w:rsid w:val="0051526D"/>
    <w:rsid w:val="00517F69"/>
    <w:rsid w:val="00534ED2"/>
    <w:rsid w:val="00535276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77CBB"/>
    <w:rsid w:val="005915AC"/>
    <w:rsid w:val="005954C5"/>
    <w:rsid w:val="00597565"/>
    <w:rsid w:val="005A06B3"/>
    <w:rsid w:val="005A14AE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602833"/>
    <w:rsid w:val="00603F09"/>
    <w:rsid w:val="00617EFC"/>
    <w:rsid w:val="00622259"/>
    <w:rsid w:val="0062450E"/>
    <w:rsid w:val="00647C5F"/>
    <w:rsid w:val="006568B4"/>
    <w:rsid w:val="00665F5E"/>
    <w:rsid w:val="00666C1E"/>
    <w:rsid w:val="00673098"/>
    <w:rsid w:val="00683E59"/>
    <w:rsid w:val="00692B64"/>
    <w:rsid w:val="006A5576"/>
    <w:rsid w:val="006C620E"/>
    <w:rsid w:val="006C6A0C"/>
    <w:rsid w:val="006C70FB"/>
    <w:rsid w:val="006D30F6"/>
    <w:rsid w:val="006F5384"/>
    <w:rsid w:val="006F5DD9"/>
    <w:rsid w:val="00702DDD"/>
    <w:rsid w:val="00706669"/>
    <w:rsid w:val="00712488"/>
    <w:rsid w:val="00716677"/>
    <w:rsid w:val="00717895"/>
    <w:rsid w:val="0073139E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D1DA2"/>
    <w:rsid w:val="007E2EE6"/>
    <w:rsid w:val="007F70A6"/>
    <w:rsid w:val="00801BF2"/>
    <w:rsid w:val="00802717"/>
    <w:rsid w:val="0080539B"/>
    <w:rsid w:val="00810CF3"/>
    <w:rsid w:val="00811B86"/>
    <w:rsid w:val="0081333F"/>
    <w:rsid w:val="00817DB4"/>
    <w:rsid w:val="00835020"/>
    <w:rsid w:val="00840CF7"/>
    <w:rsid w:val="0086192E"/>
    <w:rsid w:val="00876089"/>
    <w:rsid w:val="008900E5"/>
    <w:rsid w:val="008A5C9F"/>
    <w:rsid w:val="008C21E7"/>
    <w:rsid w:val="008D3809"/>
    <w:rsid w:val="008D4662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18C5"/>
    <w:rsid w:val="00944B44"/>
    <w:rsid w:val="009533A9"/>
    <w:rsid w:val="00980BA1"/>
    <w:rsid w:val="00985028"/>
    <w:rsid w:val="009A6136"/>
    <w:rsid w:val="009A7A3E"/>
    <w:rsid w:val="009B354D"/>
    <w:rsid w:val="009C2356"/>
    <w:rsid w:val="009C64A1"/>
    <w:rsid w:val="009D1EDB"/>
    <w:rsid w:val="009D6645"/>
    <w:rsid w:val="009E0257"/>
    <w:rsid w:val="009E0B9A"/>
    <w:rsid w:val="009E63D7"/>
    <w:rsid w:val="009F0408"/>
    <w:rsid w:val="00A008FD"/>
    <w:rsid w:val="00A017B0"/>
    <w:rsid w:val="00A044D5"/>
    <w:rsid w:val="00A113A9"/>
    <w:rsid w:val="00A1634E"/>
    <w:rsid w:val="00A17074"/>
    <w:rsid w:val="00A40022"/>
    <w:rsid w:val="00A400B6"/>
    <w:rsid w:val="00A5039D"/>
    <w:rsid w:val="00A53710"/>
    <w:rsid w:val="00A57C53"/>
    <w:rsid w:val="00A72289"/>
    <w:rsid w:val="00A8758D"/>
    <w:rsid w:val="00A973E6"/>
    <w:rsid w:val="00AB120D"/>
    <w:rsid w:val="00AB30F3"/>
    <w:rsid w:val="00AC1FED"/>
    <w:rsid w:val="00AC5D0F"/>
    <w:rsid w:val="00AE2E12"/>
    <w:rsid w:val="00AE6EC5"/>
    <w:rsid w:val="00AF6008"/>
    <w:rsid w:val="00B01A05"/>
    <w:rsid w:val="00B0529A"/>
    <w:rsid w:val="00B12815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B45DD"/>
    <w:rsid w:val="00BC0D2F"/>
    <w:rsid w:val="00BC1390"/>
    <w:rsid w:val="00BC404B"/>
    <w:rsid w:val="00BC45E1"/>
    <w:rsid w:val="00BC65A8"/>
    <w:rsid w:val="00BF3DE2"/>
    <w:rsid w:val="00BF7662"/>
    <w:rsid w:val="00C024AE"/>
    <w:rsid w:val="00C04131"/>
    <w:rsid w:val="00C04E80"/>
    <w:rsid w:val="00C12CF8"/>
    <w:rsid w:val="00C2642F"/>
    <w:rsid w:val="00C26F46"/>
    <w:rsid w:val="00C45C77"/>
    <w:rsid w:val="00C61536"/>
    <w:rsid w:val="00C65A3A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4E7A"/>
    <w:rsid w:val="00CE1C40"/>
    <w:rsid w:val="00CE6E7E"/>
    <w:rsid w:val="00CF4FBB"/>
    <w:rsid w:val="00CF53A8"/>
    <w:rsid w:val="00CF53DC"/>
    <w:rsid w:val="00D00411"/>
    <w:rsid w:val="00D16593"/>
    <w:rsid w:val="00D20D28"/>
    <w:rsid w:val="00D32A99"/>
    <w:rsid w:val="00D404D2"/>
    <w:rsid w:val="00D57E3D"/>
    <w:rsid w:val="00D82800"/>
    <w:rsid w:val="00D86B1C"/>
    <w:rsid w:val="00D87DC4"/>
    <w:rsid w:val="00D91F2D"/>
    <w:rsid w:val="00DB74D0"/>
    <w:rsid w:val="00DC1026"/>
    <w:rsid w:val="00DD7F54"/>
    <w:rsid w:val="00DE6C8B"/>
    <w:rsid w:val="00DF00E4"/>
    <w:rsid w:val="00DF2717"/>
    <w:rsid w:val="00DF38D0"/>
    <w:rsid w:val="00DF5617"/>
    <w:rsid w:val="00E03853"/>
    <w:rsid w:val="00E26AB8"/>
    <w:rsid w:val="00E4349D"/>
    <w:rsid w:val="00E60608"/>
    <w:rsid w:val="00E75D3C"/>
    <w:rsid w:val="00E82BD2"/>
    <w:rsid w:val="00E85483"/>
    <w:rsid w:val="00E92AE7"/>
    <w:rsid w:val="00E97CAD"/>
    <w:rsid w:val="00EA791D"/>
    <w:rsid w:val="00EB3A97"/>
    <w:rsid w:val="00EB6A86"/>
    <w:rsid w:val="00EC14E7"/>
    <w:rsid w:val="00ED74C1"/>
    <w:rsid w:val="00EE603C"/>
    <w:rsid w:val="00EE68BF"/>
    <w:rsid w:val="00F030B9"/>
    <w:rsid w:val="00F157D7"/>
    <w:rsid w:val="00F17080"/>
    <w:rsid w:val="00F17437"/>
    <w:rsid w:val="00F301A9"/>
    <w:rsid w:val="00F36F1D"/>
    <w:rsid w:val="00F46DBA"/>
    <w:rsid w:val="00F54105"/>
    <w:rsid w:val="00F648CE"/>
    <w:rsid w:val="00F745D8"/>
    <w:rsid w:val="00F918B4"/>
    <w:rsid w:val="00FA089C"/>
    <w:rsid w:val="00FA1307"/>
    <w:rsid w:val="00FB42FA"/>
    <w:rsid w:val="00FB7A35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67B1D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CF4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FA36D6-8C5F-4995-A173-B71885D2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1252</Characters>
  <Application>Microsoft Office Word</Application>
  <DocSecurity>0</DocSecurity>
  <Lines>56</Lines>
  <Paragraphs>29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Yennifer Ailyn Stumptner Cid</cp:lastModifiedBy>
  <cp:revision>7</cp:revision>
  <cp:lastPrinted>2019-10-31T16:05:00Z</cp:lastPrinted>
  <dcterms:created xsi:type="dcterms:W3CDTF">2025-09-09T12:01:00Z</dcterms:created>
  <dcterms:modified xsi:type="dcterms:W3CDTF">2026-04-02T16:27:00Z</dcterms:modified>
</cp:coreProperties>
</file>