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820"/>
        </w:tabs>
        <w:ind w:right="3878"/>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DIRECCIÓN GENERAL DE AERONÁUTICA CIVIL</w:t>
      </w:r>
    </w:p>
    <w:p w:rsidR="00000000" w:rsidDel="00000000" w:rsidP="00000000" w:rsidRDefault="00000000" w:rsidRPr="00000000" w14:paraId="00000002">
      <w:pPr>
        <w:tabs>
          <w:tab w:val="left" w:leader="none" w:pos="4820"/>
        </w:tabs>
        <w:ind w:right="3878"/>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     SUBDPTO. ZONA AEROPORTUARIA SUR</w:t>
      </w:r>
    </w:p>
    <w:p w:rsidR="00000000" w:rsidDel="00000000" w:rsidP="00000000" w:rsidRDefault="00000000" w:rsidRPr="00000000" w14:paraId="00000003">
      <w:pPr>
        <w:keepNext w:val="1"/>
        <w:tabs>
          <w:tab w:val="left" w:leader="none" w:pos="142"/>
        </w:tabs>
        <w:ind w:left="142" w:firstLine="9.000000000000004"/>
        <w:jc w:val="both"/>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04">
      <w:pPr>
        <w:keepNext w:val="1"/>
        <w:tabs>
          <w:tab w:val="left" w:leader="none" w:pos="142"/>
        </w:tabs>
        <w:ind w:left="142" w:firstLine="9.000000000000004"/>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05">
      <w:pPr>
        <w:keepNext w:val="1"/>
        <w:tabs>
          <w:tab w:val="left" w:leader="none" w:pos="142"/>
        </w:tabs>
        <w:ind w:left="142" w:firstLine="9.000000000000004"/>
        <w:jc w:val="cente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06">
      <w:pPr>
        <w:keepNext w:val="1"/>
        <w:tabs>
          <w:tab w:val="left" w:leader="none" w:pos="142"/>
        </w:tabs>
        <w:ind w:left="142"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keepNext w:val="1"/>
        <w:tabs>
          <w:tab w:val="left" w:leader="none" w:pos="142"/>
        </w:tabs>
        <w:ind w:left="142" w:firstLine="9.000000000000004"/>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keepNext w:val="1"/>
        <w:tabs>
          <w:tab w:val="left" w:leader="none" w:pos="142"/>
        </w:tabs>
        <w:ind w:left="142" w:firstLine="9.000000000000004"/>
        <w:jc w:val="center"/>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DECLARACIÓN Y COMPROMISO PLAZO DE ENTREGA </w:t>
      </w:r>
    </w:p>
    <w:p w:rsidR="00000000" w:rsidDel="00000000" w:rsidP="00000000" w:rsidRDefault="00000000" w:rsidRPr="00000000" w14:paraId="0000000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 (nombre completo), C.I. _______________, _______________________ (Cargo, Profesión u Oficio).  </w:t>
      </w:r>
    </w:p>
    <w:p w:rsidR="00000000" w:rsidDel="00000000" w:rsidP="00000000" w:rsidRDefault="00000000" w:rsidRPr="00000000" w14:paraId="0000000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Certifico que ________________________ (empresa o persona natural), RUT N°  ________________, domiciliado en  __________________________, oferta un plazo de entrega de </w:t>
      </w:r>
      <w:r w:rsidDel="00000000" w:rsidR="00000000" w:rsidRPr="00000000">
        <w:rPr>
          <w:rFonts w:ascii="Arial" w:cs="Arial" w:eastAsia="Arial" w:hAnsi="Arial"/>
          <w:sz w:val="22"/>
          <w:szCs w:val="22"/>
          <w:rtl w:val="0"/>
        </w:rPr>
        <w:t xml:space="preserve">dispensadores de agua para uso en Of. Electricidad, CZM Sur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en</w:t>
      </w:r>
      <w:r w:rsidDel="00000000" w:rsidR="00000000" w:rsidRPr="00000000">
        <w:rPr>
          <w:rFonts w:ascii="Arial" w:cs="Arial" w:eastAsia="Arial" w:hAnsi="Arial"/>
          <w:sz w:val="22"/>
          <w:szCs w:val="22"/>
          <w:rtl w:val="0"/>
        </w:rPr>
        <w:t xml:space="preserve"> ______  </w:t>
      </w:r>
      <w:r w:rsidDel="00000000" w:rsidR="00000000" w:rsidRPr="00000000">
        <w:rPr>
          <w:rFonts w:ascii="Arial" w:cs="Arial" w:eastAsia="Arial" w:hAnsi="Arial"/>
          <w:b w:val="1"/>
          <w:bCs w:val="1"/>
          <w:sz w:val="22"/>
          <w:szCs w:val="22"/>
          <w:rtl w:val="0"/>
        </w:rPr>
        <w:t xml:space="preserve">días CORRIDOS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Del mismo modo, declaro estar en conocimiento de que, si no se cumple el plazo ofertado, asumiré las multas que correspondan por cada día de atraso en la entrega de los bienes.</w:t>
      </w:r>
    </w:p>
    <w:p w:rsidR="00000000" w:rsidDel="00000000" w:rsidP="00000000" w:rsidRDefault="00000000" w:rsidRPr="00000000" w14:paraId="0000000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22"/>
          <w:szCs w:val="22"/>
        </w:rPr>
      </w:pPr>
      <w:bookmarkStart w:colFirst="0" w:colLast="0" w:name="_heading=h.o6lo73q1yh4c" w:id="0"/>
      <w:bookmarkEnd w:id="0"/>
      <w:r w:rsidDel="00000000" w:rsidR="00000000" w:rsidRPr="00000000">
        <w:rPr>
          <w:rFonts w:ascii="Arial" w:cs="Arial" w:eastAsia="Arial" w:hAnsi="Arial"/>
          <w:sz w:val="22"/>
          <w:szCs w:val="22"/>
          <w:rtl w:val="0"/>
        </w:rPr>
        <w:t xml:space="preserve">Esta declaración se extiende para ser presentado para la compra ágil ID </w:t>
      </w:r>
      <w:r w:rsidDel="00000000" w:rsidR="00000000" w:rsidRPr="00000000">
        <w:rPr>
          <w:rFonts w:ascii="Arial" w:cs="Arial" w:eastAsia="Arial" w:hAnsi="Arial"/>
          <w:b w:val="1"/>
          <w:bCs w:val="1"/>
          <w:sz w:val="22"/>
          <w:szCs w:val="22"/>
          <w:rtl w:val="0"/>
        </w:rPr>
        <w:t xml:space="preserve">1116005-50-COT26.-</w:t>
      </w:r>
    </w:p>
    <w:p w:rsidR="00000000" w:rsidDel="00000000" w:rsidP="00000000" w:rsidRDefault="00000000" w:rsidRPr="00000000" w14:paraId="00000011">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ind w:left="3261"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ind w:left="326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w:t>
      </w:r>
    </w:p>
    <w:p w:rsidR="00000000" w:rsidDel="00000000" w:rsidP="00000000" w:rsidRDefault="00000000" w:rsidRPr="00000000" w14:paraId="0000001A">
      <w:pPr>
        <w:ind w:left="3402"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w:t>
      </w:r>
    </w:p>
    <w:p w:rsidR="00000000" w:rsidDel="00000000" w:rsidP="00000000" w:rsidRDefault="00000000" w:rsidRPr="00000000" w14:paraId="0000001B">
      <w:pPr>
        <w:ind w:left="48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Nombre:</w:t>
      </w:r>
    </w:p>
    <w:p w:rsidR="00000000" w:rsidDel="00000000" w:rsidP="00000000" w:rsidRDefault="00000000" w:rsidRPr="00000000" w14:paraId="0000001C">
      <w:pPr>
        <w:ind w:left="48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RUT</w:t>
        <w:tab/>
        <w:t xml:space="preserve">:                        </w:t>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rPr>
      </w:pPr>
      <w:r w:rsidDel="00000000" w:rsidR="00000000" w:rsidRPr="00000000">
        <w:rPr>
          <w:rFonts w:ascii="Arial" w:cs="Arial" w:eastAsia="Arial" w:hAnsi="Arial"/>
          <w:b w:val="1"/>
          <w:bCs w:val="1"/>
          <w:rtl w:val="0"/>
        </w:rPr>
        <w:t xml:space="preserve">Fecha, </w:t>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Nota: El presente documento debe ser subido a la Plataforma de Chilecompra debidamente firmado por quien otorga Poder. La DGAC acepta que dicho documento sea digitalizado luego de firmado.</w:t>
      </w:r>
    </w:p>
    <w:p w:rsidR="00000000" w:rsidDel="00000000" w:rsidP="00000000" w:rsidRDefault="00000000" w:rsidRPr="00000000" w14:paraId="0000002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Q7yz/nCrfEDi/WRA7nD8PxA==">CgMxLjAyDmgubzZsbzczcTF5aDRjOAByITFMcFpsWEFGR01acFBLeGJ5NG5OMy1WSzNIT2dqU1Bfbw==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