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141657" w14:textId="6D65665A" w:rsidR="007D6AC7" w:rsidRDefault="009E5F07">
      <w:pPr>
        <w:pStyle w:val="Textoindependiente"/>
        <w:ind w:left="136"/>
        <w:rPr>
          <w:rFonts w:ascii="Times New Roman"/>
          <w:b w:val="0"/>
          <w:sz w:val="20"/>
        </w:rPr>
      </w:pPr>
      <w:bookmarkStart w:id="0" w:name="_GoBack"/>
      <w:bookmarkEnd w:id="0"/>
      <w:r>
        <w:rPr>
          <w:noProof/>
          <w:lang w:val="es-CL" w:eastAsia="es-CL"/>
        </w:rPr>
        <w:drawing>
          <wp:anchor distT="0" distB="0" distL="114300" distR="114300" simplePos="0" relativeHeight="251658240" behindDoc="0" locked="0" layoutInCell="1" allowOverlap="1" wp14:anchorId="69B56264" wp14:editId="57BDB774">
            <wp:simplePos x="0" y="0"/>
            <wp:positionH relativeFrom="column">
              <wp:posOffset>28575</wp:posOffset>
            </wp:positionH>
            <wp:positionV relativeFrom="paragraph">
              <wp:posOffset>92710</wp:posOffset>
            </wp:positionV>
            <wp:extent cx="1518162" cy="581025"/>
            <wp:effectExtent l="0" t="0" r="635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568" t="45166" r="36540" b="28745"/>
                    <a:stretch/>
                  </pic:blipFill>
                  <pic:spPr bwMode="auto">
                    <a:xfrm>
                      <a:off x="0" y="0"/>
                      <a:ext cx="1518162" cy="58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BA0B75" w14:textId="77777777" w:rsidR="009E5F07" w:rsidRDefault="009E5F07">
      <w:pPr>
        <w:pStyle w:val="Textoindependiente"/>
        <w:spacing w:before="120"/>
        <w:ind w:right="156"/>
        <w:jc w:val="center"/>
        <w:rPr>
          <w:spacing w:val="-2"/>
        </w:rPr>
      </w:pPr>
    </w:p>
    <w:p w14:paraId="6AF63748" w14:textId="77777777" w:rsidR="009E5F07" w:rsidRDefault="009E5F07">
      <w:pPr>
        <w:pStyle w:val="Textoindependiente"/>
        <w:spacing w:before="120"/>
        <w:ind w:right="156"/>
        <w:jc w:val="center"/>
        <w:rPr>
          <w:spacing w:val="-2"/>
        </w:rPr>
      </w:pPr>
    </w:p>
    <w:p w14:paraId="7EA9D813" w14:textId="3F564086" w:rsidR="007D6AC7" w:rsidRDefault="000F31F6">
      <w:pPr>
        <w:pStyle w:val="Textoindependiente"/>
        <w:spacing w:before="120"/>
        <w:ind w:right="156"/>
        <w:jc w:val="center"/>
      </w:pPr>
      <w:r>
        <w:rPr>
          <w:spacing w:val="-2"/>
        </w:rPr>
        <w:t>ESPECIFICACIONES</w:t>
      </w:r>
    </w:p>
    <w:p w14:paraId="54D35440" w14:textId="77777777" w:rsidR="007D6AC7" w:rsidRDefault="007D6AC7">
      <w:pPr>
        <w:spacing w:before="73"/>
        <w:rPr>
          <w:b/>
          <w:sz w:val="20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14"/>
        <w:gridCol w:w="329"/>
        <w:gridCol w:w="6749"/>
      </w:tblGrid>
      <w:tr w:rsidR="007D6AC7" w14:paraId="390B0871" w14:textId="77777777" w:rsidTr="008D51B5">
        <w:trPr>
          <w:trHeight w:val="181"/>
        </w:trPr>
        <w:tc>
          <w:tcPr>
            <w:tcW w:w="2314" w:type="dxa"/>
          </w:tcPr>
          <w:p w14:paraId="4A540520" w14:textId="77777777" w:rsidR="007D6AC7" w:rsidRDefault="000F31F6">
            <w:pPr>
              <w:pStyle w:val="TableParagraph"/>
              <w:spacing w:before="128"/>
              <w:ind w:left="719" w:hanging="176"/>
              <w:rPr>
                <w:b/>
              </w:rPr>
            </w:pPr>
            <w:r>
              <w:rPr>
                <w:b/>
              </w:rPr>
              <w:t>Nombre</w:t>
            </w:r>
            <w:r>
              <w:rPr>
                <w:b/>
                <w:spacing w:val="28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la </w:t>
            </w:r>
            <w:r>
              <w:rPr>
                <w:b/>
                <w:spacing w:val="-2"/>
              </w:rPr>
              <w:t>Cotización</w:t>
            </w:r>
          </w:p>
        </w:tc>
        <w:tc>
          <w:tcPr>
            <w:tcW w:w="329" w:type="dxa"/>
            <w:tcBorders>
              <w:top w:val="nil"/>
              <w:bottom w:val="nil"/>
            </w:tcBorders>
          </w:tcPr>
          <w:p w14:paraId="1455695B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</w:tcPr>
          <w:p w14:paraId="2BB77B89" w14:textId="4EB61485" w:rsidR="007D6AC7" w:rsidRDefault="00D62E80" w:rsidP="00762A22">
            <w:pPr>
              <w:pStyle w:val="TableParagraph"/>
              <w:spacing w:before="128"/>
            </w:pPr>
            <w:r>
              <w:t xml:space="preserve">Adquisición </w:t>
            </w:r>
            <w:r w:rsidR="00163E6D">
              <w:t>de gabinetes de red húmeda</w:t>
            </w:r>
            <w:r w:rsidR="00762A22">
              <w:t xml:space="preserve">. </w:t>
            </w:r>
            <w:r w:rsidR="000F31F6">
              <w:t>Mantenimiento</w:t>
            </w:r>
            <w:r w:rsidR="00133534">
              <w:t xml:space="preserve"> </w:t>
            </w:r>
            <w:r>
              <w:t xml:space="preserve">Escuela </w:t>
            </w:r>
            <w:r w:rsidR="00163E6D">
              <w:t xml:space="preserve">Lorenzo Varoli. </w:t>
            </w:r>
          </w:p>
        </w:tc>
      </w:tr>
      <w:tr w:rsidR="007D6AC7" w14:paraId="550FEED6" w14:textId="77777777" w:rsidTr="008D51B5">
        <w:trPr>
          <w:trHeight w:val="95"/>
        </w:trPr>
        <w:tc>
          <w:tcPr>
            <w:tcW w:w="2314" w:type="dxa"/>
            <w:tcBorders>
              <w:left w:val="nil"/>
              <w:right w:val="nil"/>
            </w:tcBorders>
          </w:tcPr>
          <w:p w14:paraId="774FB070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4730AD47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  <w:tcBorders>
              <w:left w:val="nil"/>
              <w:right w:val="nil"/>
            </w:tcBorders>
          </w:tcPr>
          <w:p w14:paraId="3174488C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6AC7" w14:paraId="6EB1FE91" w14:textId="77777777" w:rsidTr="008D51B5">
        <w:trPr>
          <w:trHeight w:val="231"/>
        </w:trPr>
        <w:tc>
          <w:tcPr>
            <w:tcW w:w="2314" w:type="dxa"/>
          </w:tcPr>
          <w:p w14:paraId="5F4A689F" w14:textId="77777777" w:rsidR="007D6AC7" w:rsidRDefault="000F31F6">
            <w:pPr>
              <w:pStyle w:val="TableParagraph"/>
              <w:spacing w:before="215"/>
              <w:ind w:left="676" w:hanging="334"/>
              <w:rPr>
                <w:b/>
                <w:sz w:val="24"/>
              </w:rPr>
            </w:pPr>
            <w:r>
              <w:rPr>
                <w:b/>
                <w:sz w:val="24"/>
              </w:rPr>
              <w:t>Descripción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la </w:t>
            </w:r>
            <w:r>
              <w:rPr>
                <w:b/>
                <w:spacing w:val="-2"/>
                <w:sz w:val="24"/>
              </w:rPr>
              <w:t>Cotización</w:t>
            </w:r>
          </w:p>
        </w:tc>
        <w:tc>
          <w:tcPr>
            <w:tcW w:w="329" w:type="dxa"/>
            <w:tcBorders>
              <w:top w:val="nil"/>
              <w:bottom w:val="nil"/>
            </w:tcBorders>
          </w:tcPr>
          <w:p w14:paraId="449C96A5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</w:tcPr>
          <w:p w14:paraId="464C0D96" w14:textId="2EEB9228" w:rsidR="007D6AC7" w:rsidRDefault="000F31F6" w:rsidP="00A604C1">
            <w:pPr>
              <w:pStyle w:val="TableParagraph"/>
              <w:spacing w:line="242" w:lineRule="auto"/>
              <w:ind w:left="71"/>
              <w:jc w:val="both"/>
              <w:rPr>
                <w:sz w:val="24"/>
              </w:rPr>
            </w:pPr>
            <w:r>
              <w:t>Se</w:t>
            </w:r>
            <w:r>
              <w:rPr>
                <w:spacing w:val="-3"/>
              </w:rPr>
              <w:t xml:space="preserve"> </w:t>
            </w:r>
            <w:r>
              <w:t>requiere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3"/>
              </w:rPr>
              <w:t xml:space="preserve"> </w:t>
            </w:r>
            <w:r w:rsidR="00D62E80">
              <w:rPr>
                <w:spacing w:val="-6"/>
              </w:rPr>
              <w:t>Adquisición</w:t>
            </w:r>
            <w:r w:rsidR="005C4275">
              <w:rPr>
                <w:spacing w:val="-6"/>
              </w:rPr>
              <w:t xml:space="preserve"> </w:t>
            </w:r>
            <w:r w:rsidR="00163E6D">
              <w:rPr>
                <w:spacing w:val="-6"/>
              </w:rPr>
              <w:t xml:space="preserve">e instalación </w:t>
            </w:r>
            <w:r w:rsidR="00142B8A">
              <w:rPr>
                <w:spacing w:val="-6"/>
              </w:rPr>
              <w:t>para equipos de seguridad contra incendios</w:t>
            </w:r>
            <w:r w:rsidR="00762A22">
              <w:rPr>
                <w:spacing w:val="-6"/>
              </w:rPr>
              <w:t>, según</w:t>
            </w:r>
            <w:r w:rsidR="007035B2">
              <w:rPr>
                <w:spacing w:val="-6"/>
              </w:rPr>
              <w:t xml:space="preserve"> </w:t>
            </w:r>
            <w:r>
              <w:t>detalle de nota de pedido</w:t>
            </w:r>
            <w:r w:rsidR="008D51B5">
              <w:t xml:space="preserve"> y</w:t>
            </w:r>
            <w:r w:rsidR="00765203">
              <w:t xml:space="preserve"> </w:t>
            </w:r>
            <w:r>
              <w:t>especificaciones que se adjuntan</w:t>
            </w:r>
            <w:r>
              <w:rPr>
                <w:sz w:val="24"/>
              </w:rPr>
              <w:t>.</w:t>
            </w:r>
          </w:p>
        </w:tc>
      </w:tr>
      <w:tr w:rsidR="007D6AC7" w14:paraId="44AF124A" w14:textId="77777777" w:rsidTr="008D51B5">
        <w:trPr>
          <w:trHeight w:val="170"/>
        </w:trPr>
        <w:tc>
          <w:tcPr>
            <w:tcW w:w="2314" w:type="dxa"/>
            <w:tcBorders>
              <w:left w:val="nil"/>
              <w:right w:val="nil"/>
            </w:tcBorders>
          </w:tcPr>
          <w:p w14:paraId="3D800107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72B44939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  <w:tcBorders>
              <w:left w:val="nil"/>
              <w:right w:val="nil"/>
            </w:tcBorders>
          </w:tcPr>
          <w:p w14:paraId="096A0E31" w14:textId="77777777" w:rsidR="007D6AC7" w:rsidRDefault="000F31F6">
            <w:pPr>
              <w:pStyle w:val="TableParagraph"/>
              <w:spacing w:before="126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(Descripción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breve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explique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trata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llenado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cotización)</w:t>
            </w:r>
          </w:p>
        </w:tc>
      </w:tr>
      <w:tr w:rsidR="007D6AC7" w14:paraId="7069C8DC" w14:textId="77777777" w:rsidTr="008D51B5">
        <w:trPr>
          <w:trHeight w:val="71"/>
        </w:trPr>
        <w:tc>
          <w:tcPr>
            <w:tcW w:w="2314" w:type="dxa"/>
          </w:tcPr>
          <w:p w14:paraId="0B5D8C55" w14:textId="77777777" w:rsidR="007D6AC7" w:rsidRDefault="000F31F6">
            <w:pPr>
              <w:pStyle w:val="TableParagraph"/>
              <w:spacing w:before="21" w:line="273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Entrega</w:t>
            </w:r>
          </w:p>
        </w:tc>
        <w:tc>
          <w:tcPr>
            <w:tcW w:w="329" w:type="dxa"/>
            <w:tcBorders>
              <w:top w:val="nil"/>
              <w:bottom w:val="nil"/>
            </w:tcBorders>
          </w:tcPr>
          <w:p w14:paraId="1EDD5E7D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</w:tcPr>
          <w:p w14:paraId="2D7EB16F" w14:textId="77777777" w:rsidR="007D6AC7" w:rsidRDefault="000F31F6">
            <w:pPr>
              <w:pStyle w:val="TableParagraph"/>
              <w:spacing w:before="21" w:line="273" w:lineRule="exact"/>
              <w:ind w:left="7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días</w:t>
            </w:r>
          </w:p>
        </w:tc>
      </w:tr>
      <w:tr w:rsidR="007D6AC7" w14:paraId="62EAE64A" w14:textId="77777777" w:rsidTr="008D51B5">
        <w:trPr>
          <w:trHeight w:val="77"/>
        </w:trPr>
        <w:tc>
          <w:tcPr>
            <w:tcW w:w="2314" w:type="dxa"/>
          </w:tcPr>
          <w:p w14:paraId="254BA273" w14:textId="77777777" w:rsidR="007D6AC7" w:rsidRDefault="000F31F6">
            <w:pPr>
              <w:pStyle w:val="TableParagraph"/>
              <w:spacing w:before="49" w:line="273" w:lineRule="exact"/>
              <w:ind w:left="71"/>
              <w:rPr>
                <w:b/>
                <w:sz w:val="24"/>
              </w:rPr>
            </w:pPr>
            <w:r>
              <w:rPr>
                <w:b/>
                <w:sz w:val="24"/>
              </w:rPr>
              <w:t>Fecha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Cierre</w:t>
            </w:r>
          </w:p>
        </w:tc>
        <w:tc>
          <w:tcPr>
            <w:tcW w:w="329" w:type="dxa"/>
            <w:tcBorders>
              <w:top w:val="nil"/>
              <w:bottom w:val="nil"/>
            </w:tcBorders>
          </w:tcPr>
          <w:p w14:paraId="61A3D970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</w:tcPr>
          <w:p w14:paraId="65D97859" w14:textId="77777777" w:rsidR="007D6AC7" w:rsidRDefault="000F31F6">
            <w:pPr>
              <w:pStyle w:val="TableParagraph"/>
              <w:spacing w:before="23"/>
              <w:ind w:left="71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días</w:t>
            </w:r>
          </w:p>
        </w:tc>
      </w:tr>
      <w:tr w:rsidR="007D6AC7" w14:paraId="7C9DA0F4" w14:textId="77777777" w:rsidTr="008D51B5">
        <w:trPr>
          <w:trHeight w:val="71"/>
        </w:trPr>
        <w:tc>
          <w:tcPr>
            <w:tcW w:w="2314" w:type="dxa"/>
          </w:tcPr>
          <w:p w14:paraId="68919DAA" w14:textId="77777777" w:rsidR="007D6AC7" w:rsidRPr="00A85694" w:rsidRDefault="000F31F6">
            <w:pPr>
              <w:pStyle w:val="TableParagraph"/>
              <w:spacing w:before="43" w:line="252" w:lineRule="exact"/>
              <w:ind w:left="71"/>
              <w:rPr>
                <w:b/>
                <w:sz w:val="24"/>
                <w:szCs w:val="24"/>
              </w:rPr>
            </w:pPr>
            <w:r w:rsidRPr="00A85694">
              <w:rPr>
                <w:b/>
                <w:sz w:val="24"/>
                <w:szCs w:val="24"/>
              </w:rPr>
              <w:t>Monto</w:t>
            </w:r>
            <w:r w:rsidRPr="00A85694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A85694">
              <w:rPr>
                <w:b/>
                <w:spacing w:val="-2"/>
                <w:sz w:val="24"/>
                <w:szCs w:val="24"/>
              </w:rPr>
              <w:t>Estimado</w:t>
            </w:r>
          </w:p>
        </w:tc>
        <w:tc>
          <w:tcPr>
            <w:tcW w:w="329" w:type="dxa"/>
            <w:tcBorders>
              <w:top w:val="nil"/>
              <w:bottom w:val="nil"/>
            </w:tcBorders>
          </w:tcPr>
          <w:p w14:paraId="355A7B78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</w:tcPr>
          <w:p w14:paraId="6B3F75F8" w14:textId="3D3FFA34" w:rsidR="007D6AC7" w:rsidRDefault="000F31F6">
            <w:pPr>
              <w:pStyle w:val="TableParagraph"/>
              <w:spacing w:before="9" w:line="285" w:lineRule="exact"/>
              <w:ind w:left="71"/>
              <w:rPr>
                <w:sz w:val="24"/>
              </w:rPr>
            </w:pPr>
            <w:r>
              <w:rPr>
                <w:sz w:val="24"/>
              </w:rPr>
              <w:t>$</w:t>
            </w:r>
            <w:r>
              <w:rPr>
                <w:spacing w:val="1"/>
                <w:sz w:val="24"/>
              </w:rPr>
              <w:t xml:space="preserve"> </w:t>
            </w:r>
            <w:r w:rsidR="00163E6D">
              <w:rPr>
                <w:spacing w:val="1"/>
                <w:sz w:val="24"/>
              </w:rPr>
              <w:t>8</w:t>
            </w:r>
            <w:r w:rsidR="0050045A">
              <w:rPr>
                <w:spacing w:val="1"/>
                <w:sz w:val="24"/>
              </w:rPr>
              <w:t>0</w:t>
            </w:r>
            <w:r w:rsidR="00C45C13">
              <w:rPr>
                <w:spacing w:val="1"/>
                <w:sz w:val="24"/>
              </w:rPr>
              <w:t>0</w:t>
            </w:r>
            <w:r w:rsidR="00A85694">
              <w:rPr>
                <w:spacing w:val="1"/>
                <w:sz w:val="24"/>
              </w:rPr>
              <w:t>.000</w:t>
            </w:r>
          </w:p>
        </w:tc>
      </w:tr>
      <w:tr w:rsidR="007D6AC7" w14:paraId="5B575CEA" w14:textId="77777777" w:rsidTr="008D51B5">
        <w:trPr>
          <w:trHeight w:val="86"/>
        </w:trPr>
        <w:tc>
          <w:tcPr>
            <w:tcW w:w="2314" w:type="dxa"/>
            <w:tcBorders>
              <w:left w:val="nil"/>
              <w:bottom w:val="nil"/>
              <w:right w:val="nil"/>
            </w:tcBorders>
          </w:tcPr>
          <w:p w14:paraId="4634A634" w14:textId="77777777" w:rsidR="007D6AC7" w:rsidRDefault="000F31F6">
            <w:pPr>
              <w:pStyle w:val="TableParagraph"/>
              <w:spacing w:before="44"/>
              <w:ind w:left="369"/>
              <w:rPr>
                <w:sz w:val="16"/>
              </w:rPr>
            </w:pPr>
            <w:r>
              <w:rPr>
                <w:sz w:val="16"/>
              </w:rPr>
              <w:t>(Se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recomienda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día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hábil)</w:t>
            </w:r>
          </w:p>
        </w:tc>
        <w:tc>
          <w:tcPr>
            <w:tcW w:w="329" w:type="dxa"/>
            <w:tcBorders>
              <w:top w:val="nil"/>
              <w:left w:val="nil"/>
              <w:bottom w:val="nil"/>
              <w:right w:val="nil"/>
            </w:tcBorders>
          </w:tcPr>
          <w:p w14:paraId="6CD8F294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  <w:tcBorders>
              <w:left w:val="nil"/>
              <w:bottom w:val="nil"/>
              <w:right w:val="nil"/>
            </w:tcBorders>
          </w:tcPr>
          <w:p w14:paraId="59DF01DD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6AC7" w14:paraId="3B382C33" w14:textId="77777777" w:rsidTr="008D51B5">
        <w:trPr>
          <w:trHeight w:val="134"/>
        </w:trPr>
        <w:tc>
          <w:tcPr>
            <w:tcW w:w="2314" w:type="dxa"/>
            <w:tcBorders>
              <w:top w:val="nil"/>
              <w:left w:val="nil"/>
              <w:right w:val="nil"/>
            </w:tcBorders>
          </w:tcPr>
          <w:p w14:paraId="419470D9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29" w:type="dxa"/>
            <w:tcBorders>
              <w:top w:val="nil"/>
              <w:left w:val="nil"/>
              <w:right w:val="nil"/>
            </w:tcBorders>
          </w:tcPr>
          <w:p w14:paraId="76BA07A0" w14:textId="77777777" w:rsidR="007D6AC7" w:rsidRDefault="007D6AC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749" w:type="dxa"/>
            <w:tcBorders>
              <w:top w:val="nil"/>
              <w:left w:val="nil"/>
              <w:right w:val="nil"/>
            </w:tcBorders>
          </w:tcPr>
          <w:p w14:paraId="59C37A50" w14:textId="77777777" w:rsidR="00340FE1" w:rsidRPr="00340FE1" w:rsidRDefault="000F31F6" w:rsidP="00340FE1">
            <w:pPr>
              <w:pStyle w:val="TableParagraph"/>
              <w:numPr>
                <w:ilvl w:val="0"/>
                <w:numId w:val="3"/>
              </w:numPr>
              <w:spacing w:before="100"/>
              <w:rPr>
                <w:b/>
                <w:spacing w:val="-2"/>
                <w:sz w:val="20"/>
              </w:rPr>
            </w:pPr>
            <w:r>
              <w:rPr>
                <w:b/>
                <w:spacing w:val="-2"/>
                <w:sz w:val="20"/>
              </w:rPr>
              <w:t>ESPECIFICACIONES.</w:t>
            </w:r>
          </w:p>
        </w:tc>
      </w:tr>
      <w:tr w:rsidR="007D6AC7" w14:paraId="5AEA89C5" w14:textId="77777777" w:rsidTr="008D51B5">
        <w:trPr>
          <w:trHeight w:val="715"/>
        </w:trPr>
        <w:tc>
          <w:tcPr>
            <w:tcW w:w="9392" w:type="dxa"/>
            <w:gridSpan w:val="3"/>
            <w:tcBorders>
              <w:bottom w:val="single" w:sz="4" w:space="0" w:color="auto"/>
            </w:tcBorders>
          </w:tcPr>
          <w:p w14:paraId="5A6DDDA6" w14:textId="57BC5D0C" w:rsidR="005B30C0" w:rsidRDefault="00B556E1" w:rsidP="00A604C1">
            <w:pPr>
              <w:jc w:val="bot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  <w:r w:rsidRPr="008D51B5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z w:val="24"/>
                <w:szCs w:val="24"/>
              </w:rPr>
              <w:t>Se</w:t>
            </w:r>
            <w:r w:rsidR="000F31F6" w:rsidRPr="008D51B5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z w:val="24"/>
                <w:szCs w:val="24"/>
              </w:rPr>
              <w:t>Necesita</w:t>
            </w:r>
            <w:r w:rsidR="000F31F6" w:rsidRPr="008D51B5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z w:val="24"/>
                <w:szCs w:val="24"/>
              </w:rPr>
              <w:t>llevar</w:t>
            </w:r>
            <w:r w:rsidR="000F31F6" w:rsidRPr="008D51B5">
              <w:rPr>
                <w:rFonts w:asciiTheme="minorHAnsi" w:hAnsiTheme="minorHAnsi" w:cstheme="minorHAnsi"/>
                <w:spacing w:val="-5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z w:val="24"/>
                <w:szCs w:val="24"/>
              </w:rPr>
              <w:t>a</w:t>
            </w:r>
            <w:r w:rsidR="000F31F6" w:rsidRPr="008D51B5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z w:val="24"/>
                <w:szCs w:val="24"/>
              </w:rPr>
              <w:t>cabo</w:t>
            </w:r>
            <w:r w:rsidR="000F31F6" w:rsidRPr="008D51B5">
              <w:rPr>
                <w:rFonts w:asciiTheme="minorHAnsi" w:hAnsiTheme="minorHAnsi" w:cstheme="minorHAnsi"/>
                <w:spacing w:val="-1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z w:val="24"/>
                <w:szCs w:val="24"/>
              </w:rPr>
              <w:t>lo</w:t>
            </w:r>
            <w:r w:rsidR="000F31F6" w:rsidRPr="008D51B5">
              <w:rPr>
                <w:rFonts w:asciiTheme="minorHAnsi" w:hAnsiTheme="minorHAnsi" w:cstheme="minorHAnsi"/>
                <w:spacing w:val="-4"/>
                <w:sz w:val="24"/>
                <w:szCs w:val="24"/>
              </w:rPr>
              <w:t xml:space="preserve"> </w:t>
            </w:r>
            <w:r w:rsidR="000F31F6" w:rsidRPr="008D51B5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siguiente:</w:t>
            </w:r>
          </w:p>
          <w:p w14:paraId="704A7F01" w14:textId="77777777" w:rsidR="00A604C1" w:rsidRPr="00A604C1" w:rsidRDefault="00A604C1" w:rsidP="00A604C1">
            <w:pPr>
              <w:jc w:val="both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  <w:tbl>
            <w:tblPr>
              <w:tblW w:w="10120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0120"/>
            </w:tblGrid>
            <w:tr w:rsidR="00765203" w:rsidRPr="008D51B5" w14:paraId="58009912" w14:textId="77777777" w:rsidTr="00765203">
              <w:trPr>
                <w:trHeight w:val="315"/>
              </w:trPr>
              <w:tc>
                <w:tcPr>
                  <w:tcW w:w="10120" w:type="dxa"/>
                  <w:shd w:val="clear" w:color="auto" w:fill="auto"/>
                  <w:noWrap/>
                  <w:vAlign w:val="center"/>
                  <w:hideMark/>
                </w:tcPr>
                <w:p w14:paraId="0BADDCE5" w14:textId="06E108D7" w:rsidR="00A604C1" w:rsidRPr="005B4F19" w:rsidRDefault="0050045A" w:rsidP="00163E6D">
                  <w:pPr>
                    <w:pStyle w:val="Prrafodelista"/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jc w:val="both"/>
                    <w:rPr>
                      <w:noProof/>
                    </w:rPr>
                  </w:pPr>
                  <w:r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>0</w:t>
                  </w:r>
                  <w:r w:rsidR="00163E6D"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>2</w:t>
                  </w:r>
                  <w:r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 xml:space="preserve"> </w:t>
                  </w:r>
                  <w:r w:rsidR="00163E6D" w:rsidRPr="00163E6D"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 xml:space="preserve">Adquisición e instalación de red húmeda, gabinete metálico de 70x70x30, con carrete </w:t>
                  </w:r>
                  <w:proofErr w:type="spellStart"/>
                  <w:r w:rsidR="00163E6D" w:rsidRPr="00163E6D"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>Kolling</w:t>
                  </w:r>
                  <w:proofErr w:type="spellEnd"/>
                  <w:r w:rsidR="00163E6D" w:rsidRPr="00163E6D"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 xml:space="preserve"> 1"x30 </w:t>
                  </w:r>
                  <w:proofErr w:type="spellStart"/>
                  <w:r w:rsidR="00163E6D" w:rsidRPr="00163E6D"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>mts</w:t>
                  </w:r>
                  <w:proofErr w:type="spellEnd"/>
                  <w:r w:rsidR="00163E6D" w:rsidRPr="00163E6D"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  <w:t xml:space="preserve">, pitón, puerta de malla.  </w:t>
                  </w:r>
                </w:p>
                <w:p w14:paraId="021CC640" w14:textId="58F80B09" w:rsidR="005B4F19" w:rsidRPr="00163E6D" w:rsidRDefault="005B4F19" w:rsidP="00163E6D">
                  <w:pPr>
                    <w:pStyle w:val="Prrafodelista"/>
                    <w:widowControl/>
                    <w:numPr>
                      <w:ilvl w:val="0"/>
                      <w:numId w:val="7"/>
                    </w:numPr>
                    <w:autoSpaceDE/>
                    <w:autoSpaceDN/>
                    <w:jc w:val="both"/>
                    <w:rPr>
                      <w:noProof/>
                    </w:rPr>
                  </w:pPr>
                  <w:r>
                    <w:rPr>
                      <w:noProof/>
                    </w:rPr>
                    <w:t xml:space="preserve">02 Desinstalación de equipos existentes </w:t>
                  </w:r>
                </w:p>
                <w:p w14:paraId="41FAB36C" w14:textId="3F2BDD5A" w:rsidR="00163E6D" w:rsidRDefault="005B4F19" w:rsidP="00163E6D">
                  <w:pPr>
                    <w:pStyle w:val="Prrafodelista"/>
                    <w:widowControl/>
                    <w:autoSpaceDE/>
                    <w:autoSpaceDN/>
                    <w:ind w:left="720"/>
                    <w:jc w:val="both"/>
                    <w:rPr>
                      <w:noProof/>
                    </w:rPr>
                  </w:pPr>
                  <w:r>
                    <w:rPr>
                      <w:noProof/>
                      <w:lang w:val="es-CL" w:eastAsia="es-CL"/>
                    </w:rPr>
                    <w:drawing>
                      <wp:anchor distT="0" distB="0" distL="114300" distR="114300" simplePos="0" relativeHeight="251660288" behindDoc="0" locked="0" layoutInCell="1" allowOverlap="1" wp14:anchorId="1BCF2D1E" wp14:editId="78B339A0">
                        <wp:simplePos x="0" y="0"/>
                        <wp:positionH relativeFrom="column">
                          <wp:posOffset>2054225</wp:posOffset>
                        </wp:positionH>
                        <wp:positionV relativeFrom="paragraph">
                          <wp:posOffset>59690</wp:posOffset>
                        </wp:positionV>
                        <wp:extent cx="1933575" cy="1816735"/>
                        <wp:effectExtent l="0" t="0" r="9525" b="0"/>
                        <wp:wrapNone/>
                        <wp:docPr id="3" name="Imagen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 rotWithShape="1">
                                <a:blip r:embed="rId6">
                                  <a:clrChange>
                                    <a:clrFrom>
                                      <a:srgbClr val="FBFFFE"/>
                                    </a:clrFrom>
                                    <a:clrTo>
                                      <a:srgbClr val="FBFFFE">
                                        <a:alpha val="0"/>
                                      </a:srgbClr>
                                    </a:clrTo>
                                  </a:clrChange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44287" t="35750" r="32051" b="2318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933575" cy="181673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68FF56BB" w14:textId="76088038" w:rsidR="00765203" w:rsidRDefault="00765203" w:rsidP="00A604C1">
                  <w:pPr>
                    <w:pStyle w:val="Prrafodelista"/>
                    <w:widowControl/>
                    <w:autoSpaceDE/>
                    <w:autoSpaceDN/>
                    <w:ind w:left="720"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2A660074" w14:textId="2EC95C56" w:rsidR="00A604C1" w:rsidRDefault="00A604C1" w:rsidP="00A604C1">
                  <w:pPr>
                    <w:pStyle w:val="Prrafodelista"/>
                    <w:widowControl/>
                    <w:autoSpaceDE/>
                    <w:autoSpaceDN/>
                    <w:ind w:left="720"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05FDEC4A" w14:textId="7DF47561" w:rsidR="00A604C1" w:rsidRDefault="00A604C1" w:rsidP="00A604C1">
                  <w:pPr>
                    <w:pStyle w:val="Prrafodelista"/>
                    <w:widowControl/>
                    <w:autoSpaceDE/>
                    <w:autoSpaceDN/>
                    <w:ind w:left="720"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37C306B6" w14:textId="77777777" w:rsidR="00A604C1" w:rsidRDefault="00A604C1" w:rsidP="00A604C1">
                  <w:pPr>
                    <w:pStyle w:val="Prrafodelista"/>
                    <w:widowControl/>
                    <w:autoSpaceDE/>
                    <w:autoSpaceDN/>
                    <w:ind w:left="720"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2890DCD6" w14:textId="48EAA291" w:rsidR="00A604C1" w:rsidRDefault="00A604C1" w:rsidP="00A604C1">
                  <w:pPr>
                    <w:pStyle w:val="Prrafodelista"/>
                    <w:widowControl/>
                    <w:autoSpaceDE/>
                    <w:autoSpaceDN/>
                    <w:ind w:left="720"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12E45ECF" w14:textId="77777777" w:rsidR="00A604C1" w:rsidRPr="00A604C1" w:rsidRDefault="00A604C1" w:rsidP="00A604C1">
                  <w:pPr>
                    <w:widowControl/>
                    <w:autoSpaceDE/>
                    <w:autoSpaceDN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  <w:p w14:paraId="7223870B" w14:textId="700001F6" w:rsidR="00A604C1" w:rsidRPr="00A604C1" w:rsidRDefault="00A604C1" w:rsidP="00A604C1">
                  <w:pPr>
                    <w:widowControl/>
                    <w:autoSpaceDE/>
                    <w:autoSpaceDN/>
                    <w:jc w:val="both"/>
                    <w:rPr>
                      <w:rFonts w:asciiTheme="minorHAnsi" w:eastAsia="Times New Roman" w:hAnsiTheme="minorHAnsi" w:cstheme="minorHAnsi"/>
                      <w:color w:val="000000"/>
                      <w:sz w:val="24"/>
                      <w:szCs w:val="24"/>
                      <w:lang w:val="es-CL" w:eastAsia="es-CL"/>
                    </w:rPr>
                  </w:pPr>
                </w:p>
              </w:tc>
            </w:tr>
          </w:tbl>
          <w:p w14:paraId="5C14182A" w14:textId="2EE6DCE5" w:rsidR="00765203" w:rsidRDefault="002657C4" w:rsidP="0050045A">
            <w:pPr>
              <w:pStyle w:val="TableParagraph"/>
              <w:spacing w:before="1"/>
              <w:rPr>
                <w:rFonts w:asciiTheme="minorHAnsi" w:hAnsiTheme="minorHAnsi" w:cstheme="minorHAnsi"/>
                <w:color w:val="212529"/>
                <w:sz w:val="24"/>
                <w:szCs w:val="24"/>
                <w:shd w:val="clear" w:color="auto" w:fill="FFFFFF"/>
              </w:rPr>
            </w:pPr>
            <w:r w:rsidRPr="008D51B5">
              <w:rPr>
                <w:rFonts w:asciiTheme="minorHAnsi" w:hAnsiTheme="minorHAnsi" w:cstheme="minorHAnsi"/>
                <w:color w:val="212529"/>
                <w:sz w:val="24"/>
                <w:szCs w:val="24"/>
                <w:shd w:val="clear" w:color="auto" w:fill="FFFFFF"/>
              </w:rPr>
              <w:t xml:space="preserve">                      </w:t>
            </w:r>
          </w:p>
          <w:p w14:paraId="69B50C17" w14:textId="619DB275" w:rsidR="00163E6D" w:rsidRDefault="00163E6D" w:rsidP="0050045A">
            <w:pPr>
              <w:pStyle w:val="TableParagraph"/>
              <w:spacing w:before="1"/>
              <w:rPr>
                <w:rFonts w:asciiTheme="minorHAnsi" w:hAnsiTheme="minorHAnsi" w:cstheme="minorHAnsi"/>
                <w:color w:val="212529"/>
                <w:sz w:val="24"/>
                <w:szCs w:val="24"/>
                <w:shd w:val="clear" w:color="auto" w:fill="FFFFFF"/>
              </w:rPr>
            </w:pPr>
          </w:p>
          <w:p w14:paraId="1C69F267" w14:textId="77777777" w:rsidR="00163E6D" w:rsidRPr="008D51B5" w:rsidRDefault="00163E6D" w:rsidP="0050045A">
            <w:pPr>
              <w:pStyle w:val="TableParagraph"/>
              <w:spacing w:before="1"/>
              <w:rPr>
                <w:rFonts w:asciiTheme="minorHAnsi" w:hAnsiTheme="minorHAnsi" w:cstheme="minorHAnsi"/>
                <w:color w:val="212529"/>
                <w:sz w:val="24"/>
                <w:szCs w:val="24"/>
                <w:shd w:val="clear" w:color="auto" w:fill="FFFFFF"/>
              </w:rPr>
            </w:pPr>
          </w:p>
          <w:p w14:paraId="2E29B13A" w14:textId="24D66A9E" w:rsidR="008D51B5" w:rsidRPr="00B57664" w:rsidRDefault="009E5F07" w:rsidP="005B4F19">
            <w:pPr>
              <w:pStyle w:val="Puesto"/>
              <w:jc w:val="both"/>
              <w:rPr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</w:pPr>
            <w:r w:rsidRPr="00B57664">
              <w:rPr>
                <w:rStyle w:val="Ninguno"/>
                <w:rFonts w:asciiTheme="minorHAnsi" w:hAnsiTheme="minorHAnsi" w:cstheme="minorHAnsi"/>
                <w:sz w:val="24"/>
                <w:szCs w:val="24"/>
              </w:rPr>
              <w:t>Proveedor:</w:t>
            </w:r>
            <w:r w:rsidR="008D51B5" w:rsidRPr="00B57664">
              <w:rPr>
                <w:rStyle w:val="Ninguno"/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 </w:t>
            </w:r>
            <w:r w:rsidR="002657C4" w:rsidRPr="00B57664">
              <w:rPr>
                <w:rStyle w:val="Ninguno"/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Empresa</w:t>
            </w:r>
            <w:r w:rsidRPr="00B57664">
              <w:rPr>
                <w:rStyle w:val="Ninguno"/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 debe demostrar experiencia en servicios similares, para</w:t>
            </w:r>
            <w:r w:rsidR="00452158" w:rsidRPr="00B57664">
              <w:rPr>
                <w:rStyle w:val="Ninguno"/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 </w:t>
            </w:r>
            <w:r w:rsidRPr="00B57664">
              <w:rPr>
                <w:rStyle w:val="Ninguno"/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>ello debe adjuntar Órdenes de Compra de Mercado Público con fecha acorde a la experiencia mencionada</w:t>
            </w:r>
            <w:r w:rsidR="0050045A" w:rsidRPr="00B57664">
              <w:rPr>
                <w:rStyle w:val="Ninguno"/>
                <w:rFonts w:asciiTheme="minorHAnsi" w:hAnsiTheme="minorHAnsi" w:cstheme="minorHAnsi"/>
                <w:b w:val="0"/>
                <w:sz w:val="24"/>
                <w:szCs w:val="24"/>
                <w:u w:val="none"/>
              </w:rPr>
              <w:t xml:space="preserve">. </w:t>
            </w:r>
            <w:r w:rsidR="002657C4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Debe Garantizar</w:t>
            </w:r>
            <w:r w:rsidR="00FA77BF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 xml:space="preserve"> c</w:t>
            </w:r>
            <w:r w:rsidR="002657C4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 xml:space="preserve">alidad en cada parte del </w:t>
            </w:r>
            <w:r w:rsidR="005B4F19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e</w:t>
            </w:r>
            <w:r w:rsidR="002657C4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quipo</w:t>
            </w:r>
            <w:r w:rsidR="005B4F19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, entregando un servicio eficiente con óptimas condiciones del funcionamiento y una a</w:t>
            </w:r>
            <w:r w:rsidR="002657C4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 xml:space="preserve">tención </w:t>
            </w:r>
            <w:r w:rsidR="005B4F19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o</w:t>
            </w:r>
            <w:r w:rsidR="002657C4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portuna</w:t>
            </w:r>
            <w:r w:rsidR="005B4F19" w:rsidRPr="00B57664">
              <w:rPr>
                <w:rFonts w:asciiTheme="minorHAnsi" w:eastAsia="Times New Roman" w:hAnsiTheme="minorHAnsi" w:cstheme="minorHAnsi"/>
                <w:b w:val="0"/>
                <w:sz w:val="24"/>
                <w:szCs w:val="24"/>
                <w:u w:val="none"/>
              </w:rPr>
              <w:t>, e</w:t>
            </w:r>
            <w:r w:rsidR="00E00F6A" w:rsidRPr="00B57664">
              <w:rPr>
                <w:rFonts w:asciiTheme="minorHAnsi" w:hAnsiTheme="minorHAnsi" w:cstheme="minorHAnsi"/>
                <w:b w:val="0"/>
                <w:spacing w:val="-2"/>
                <w:sz w:val="24"/>
                <w:szCs w:val="24"/>
                <w:u w:val="none"/>
              </w:rPr>
              <w:t xml:space="preserve">n respuesta por el cumplimiento de la </w:t>
            </w:r>
            <w:r w:rsidR="00E00F6A" w:rsidRPr="00B57664">
              <w:rPr>
                <w:rFonts w:asciiTheme="minorHAnsi" w:hAnsiTheme="minorHAnsi" w:cstheme="minorHAnsi"/>
                <w:spacing w:val="-2"/>
                <w:sz w:val="24"/>
                <w:szCs w:val="24"/>
                <w:u w:val="none"/>
              </w:rPr>
              <w:t xml:space="preserve">ley 594 sobre “Condiciones Sanitarias y Ambientales Básicas en los lugares de </w:t>
            </w:r>
            <w:r w:rsidR="00B57664" w:rsidRPr="00B57664">
              <w:rPr>
                <w:rFonts w:asciiTheme="minorHAnsi" w:hAnsiTheme="minorHAnsi" w:cstheme="minorHAnsi"/>
                <w:spacing w:val="-2"/>
                <w:sz w:val="24"/>
                <w:szCs w:val="24"/>
                <w:u w:val="none"/>
              </w:rPr>
              <w:t>trabajo”</w:t>
            </w:r>
            <w:r w:rsidR="00E00F6A" w:rsidRPr="00B57664">
              <w:rPr>
                <w:rFonts w:asciiTheme="minorHAnsi" w:hAnsiTheme="minorHAnsi" w:cstheme="minorHAnsi"/>
                <w:spacing w:val="-2"/>
                <w:sz w:val="24"/>
                <w:szCs w:val="24"/>
                <w:u w:val="none"/>
              </w:rPr>
              <w:t xml:space="preserve"> Art. 45 y 51 de la Prevención contra Incendios”.</w:t>
            </w:r>
            <w:r w:rsidR="00E00F6A" w:rsidRPr="00B57664">
              <w:rPr>
                <w:rFonts w:asciiTheme="minorHAnsi" w:hAnsiTheme="minorHAnsi" w:cstheme="minorHAnsi"/>
                <w:b w:val="0"/>
                <w:spacing w:val="-2"/>
                <w:sz w:val="24"/>
                <w:szCs w:val="24"/>
                <w:u w:val="none"/>
              </w:rPr>
              <w:t xml:space="preserve"> </w:t>
            </w:r>
          </w:p>
          <w:p w14:paraId="1016EF64" w14:textId="744C4CC2" w:rsidR="008D51B5" w:rsidRPr="008D51B5" w:rsidRDefault="008D51B5" w:rsidP="008D51B5">
            <w:pPr>
              <w:spacing w:before="100" w:beforeAutospacing="1" w:after="100" w:afterAutospacing="1"/>
              <w:jc w:val="both"/>
              <w:outlineLvl w:val="2"/>
              <w:rPr>
                <w:rFonts w:asciiTheme="minorHAnsi" w:eastAsia="Times New Roman" w:hAnsiTheme="minorHAnsi" w:cstheme="minorHAnsi"/>
                <w:sz w:val="24"/>
                <w:szCs w:val="24"/>
                <w:lang w:eastAsia="es-CL"/>
              </w:rPr>
            </w:pPr>
          </w:p>
        </w:tc>
      </w:tr>
    </w:tbl>
    <w:p w14:paraId="00261A74" w14:textId="77777777" w:rsidR="000F31F6" w:rsidRDefault="000F31F6" w:rsidP="001F5035"/>
    <w:sectPr w:rsidR="000F31F6" w:rsidSect="00E00F6A">
      <w:type w:val="continuous"/>
      <w:pgSz w:w="12240" w:h="15840" w:code="1"/>
      <w:pgMar w:top="380" w:right="1160" w:bottom="280" w:left="12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altName w:val="Calibr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631AC"/>
    <w:multiLevelType w:val="hybridMultilevel"/>
    <w:tmpl w:val="A420FF80"/>
    <w:lvl w:ilvl="0" w:tplc="72AE0FA2">
      <w:numFmt w:val="bullet"/>
      <w:lvlText w:val="-"/>
      <w:lvlJc w:val="left"/>
      <w:pPr>
        <w:ind w:left="791" w:hanging="360"/>
      </w:pPr>
      <w:rPr>
        <w:rFonts w:ascii="Carlito" w:eastAsia="Carlito" w:hAnsi="Carlito" w:cs="Carlito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67817CC">
      <w:numFmt w:val="bullet"/>
      <w:lvlText w:val="•"/>
      <w:lvlJc w:val="left"/>
      <w:pPr>
        <w:ind w:left="1685" w:hanging="360"/>
      </w:pPr>
      <w:rPr>
        <w:rFonts w:hint="default"/>
        <w:lang w:val="es-ES" w:eastAsia="en-US" w:bidi="ar-SA"/>
      </w:rPr>
    </w:lvl>
    <w:lvl w:ilvl="2" w:tplc="5F360E44">
      <w:numFmt w:val="bullet"/>
      <w:lvlText w:val="•"/>
      <w:lvlJc w:val="left"/>
      <w:pPr>
        <w:ind w:left="2570" w:hanging="360"/>
      </w:pPr>
      <w:rPr>
        <w:rFonts w:hint="default"/>
        <w:lang w:val="es-ES" w:eastAsia="en-US" w:bidi="ar-SA"/>
      </w:rPr>
    </w:lvl>
    <w:lvl w:ilvl="3" w:tplc="C664723C">
      <w:numFmt w:val="bullet"/>
      <w:lvlText w:val="•"/>
      <w:lvlJc w:val="left"/>
      <w:pPr>
        <w:ind w:left="3455" w:hanging="360"/>
      </w:pPr>
      <w:rPr>
        <w:rFonts w:hint="default"/>
        <w:lang w:val="es-ES" w:eastAsia="en-US" w:bidi="ar-SA"/>
      </w:rPr>
    </w:lvl>
    <w:lvl w:ilvl="4" w:tplc="D74068E6">
      <w:numFmt w:val="bullet"/>
      <w:lvlText w:val="•"/>
      <w:lvlJc w:val="left"/>
      <w:pPr>
        <w:ind w:left="4340" w:hanging="360"/>
      </w:pPr>
      <w:rPr>
        <w:rFonts w:hint="default"/>
        <w:lang w:val="es-ES" w:eastAsia="en-US" w:bidi="ar-SA"/>
      </w:rPr>
    </w:lvl>
    <w:lvl w:ilvl="5" w:tplc="C750DDFE">
      <w:numFmt w:val="bullet"/>
      <w:lvlText w:val="•"/>
      <w:lvlJc w:val="left"/>
      <w:pPr>
        <w:ind w:left="5226" w:hanging="360"/>
      </w:pPr>
      <w:rPr>
        <w:rFonts w:hint="default"/>
        <w:lang w:val="es-ES" w:eastAsia="en-US" w:bidi="ar-SA"/>
      </w:rPr>
    </w:lvl>
    <w:lvl w:ilvl="6" w:tplc="1D9C4492">
      <w:numFmt w:val="bullet"/>
      <w:lvlText w:val="•"/>
      <w:lvlJc w:val="left"/>
      <w:pPr>
        <w:ind w:left="6111" w:hanging="360"/>
      </w:pPr>
      <w:rPr>
        <w:rFonts w:hint="default"/>
        <w:lang w:val="es-ES" w:eastAsia="en-US" w:bidi="ar-SA"/>
      </w:rPr>
    </w:lvl>
    <w:lvl w:ilvl="7" w:tplc="F6723F2A">
      <w:numFmt w:val="bullet"/>
      <w:lvlText w:val="•"/>
      <w:lvlJc w:val="left"/>
      <w:pPr>
        <w:ind w:left="6996" w:hanging="360"/>
      </w:pPr>
      <w:rPr>
        <w:rFonts w:hint="default"/>
        <w:lang w:val="es-ES" w:eastAsia="en-US" w:bidi="ar-SA"/>
      </w:rPr>
    </w:lvl>
    <w:lvl w:ilvl="8" w:tplc="854C3234">
      <w:numFmt w:val="bullet"/>
      <w:lvlText w:val="•"/>
      <w:lvlJc w:val="left"/>
      <w:pPr>
        <w:ind w:left="788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EBC449D"/>
    <w:multiLevelType w:val="hybridMultilevel"/>
    <w:tmpl w:val="95B23B8E"/>
    <w:lvl w:ilvl="0" w:tplc="31666C28">
      <w:start w:val="1"/>
      <w:numFmt w:val="decimal"/>
      <w:lvlText w:val="%1-"/>
      <w:lvlJc w:val="left"/>
      <w:pPr>
        <w:ind w:left="167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399" w:hanging="360"/>
      </w:pPr>
    </w:lvl>
    <w:lvl w:ilvl="2" w:tplc="340A001B" w:tentative="1">
      <w:start w:val="1"/>
      <w:numFmt w:val="lowerRoman"/>
      <w:lvlText w:val="%3."/>
      <w:lvlJc w:val="right"/>
      <w:pPr>
        <w:ind w:left="3119" w:hanging="180"/>
      </w:pPr>
    </w:lvl>
    <w:lvl w:ilvl="3" w:tplc="340A000F" w:tentative="1">
      <w:start w:val="1"/>
      <w:numFmt w:val="decimal"/>
      <w:lvlText w:val="%4."/>
      <w:lvlJc w:val="left"/>
      <w:pPr>
        <w:ind w:left="3839" w:hanging="360"/>
      </w:pPr>
    </w:lvl>
    <w:lvl w:ilvl="4" w:tplc="340A0019" w:tentative="1">
      <w:start w:val="1"/>
      <w:numFmt w:val="lowerLetter"/>
      <w:lvlText w:val="%5."/>
      <w:lvlJc w:val="left"/>
      <w:pPr>
        <w:ind w:left="4559" w:hanging="360"/>
      </w:pPr>
    </w:lvl>
    <w:lvl w:ilvl="5" w:tplc="340A001B" w:tentative="1">
      <w:start w:val="1"/>
      <w:numFmt w:val="lowerRoman"/>
      <w:lvlText w:val="%6."/>
      <w:lvlJc w:val="right"/>
      <w:pPr>
        <w:ind w:left="5279" w:hanging="180"/>
      </w:pPr>
    </w:lvl>
    <w:lvl w:ilvl="6" w:tplc="340A000F" w:tentative="1">
      <w:start w:val="1"/>
      <w:numFmt w:val="decimal"/>
      <w:lvlText w:val="%7."/>
      <w:lvlJc w:val="left"/>
      <w:pPr>
        <w:ind w:left="5999" w:hanging="360"/>
      </w:pPr>
    </w:lvl>
    <w:lvl w:ilvl="7" w:tplc="340A0019" w:tentative="1">
      <w:start w:val="1"/>
      <w:numFmt w:val="lowerLetter"/>
      <w:lvlText w:val="%8."/>
      <w:lvlJc w:val="left"/>
      <w:pPr>
        <w:ind w:left="6719" w:hanging="360"/>
      </w:pPr>
    </w:lvl>
    <w:lvl w:ilvl="8" w:tplc="340A001B" w:tentative="1">
      <w:start w:val="1"/>
      <w:numFmt w:val="lowerRoman"/>
      <w:lvlText w:val="%9."/>
      <w:lvlJc w:val="right"/>
      <w:pPr>
        <w:ind w:left="7439" w:hanging="180"/>
      </w:pPr>
    </w:lvl>
  </w:abstractNum>
  <w:abstractNum w:abstractNumId="2" w15:restartNumberingAfterBreak="0">
    <w:nsid w:val="41440E8C"/>
    <w:multiLevelType w:val="hybridMultilevel"/>
    <w:tmpl w:val="FF5AC6FC"/>
    <w:lvl w:ilvl="0" w:tplc="6FBCFDAA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D67E6"/>
    <w:multiLevelType w:val="hybridMultilevel"/>
    <w:tmpl w:val="9B4E9CAA"/>
    <w:lvl w:ilvl="0" w:tplc="DF6E1A34">
      <w:start w:val="2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B66E80"/>
    <w:multiLevelType w:val="multilevel"/>
    <w:tmpl w:val="15E68254"/>
    <w:lvl w:ilvl="0">
      <w:start w:val="5"/>
      <w:numFmt w:val="decimal"/>
      <w:lvlText w:val="%1"/>
      <w:lvlJc w:val="left"/>
      <w:pPr>
        <w:ind w:left="1293" w:hanging="391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293" w:hanging="39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-"/>
      <w:lvlJc w:val="left"/>
      <w:pPr>
        <w:ind w:left="134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3202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3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9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857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28D2BEC"/>
    <w:multiLevelType w:val="hybridMultilevel"/>
    <w:tmpl w:val="BC161588"/>
    <w:lvl w:ilvl="0" w:tplc="0ECC2018">
      <w:numFmt w:val="bullet"/>
      <w:lvlText w:val="-"/>
      <w:lvlJc w:val="left"/>
      <w:pPr>
        <w:ind w:left="720" w:hanging="360"/>
      </w:pPr>
      <w:rPr>
        <w:rFonts w:ascii="Calibri" w:eastAsia="Carlito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CD4025"/>
    <w:multiLevelType w:val="hybridMultilevel"/>
    <w:tmpl w:val="B1300DF0"/>
    <w:lvl w:ilvl="0" w:tplc="E45E9A9A">
      <w:numFmt w:val="bullet"/>
      <w:lvlText w:val="-"/>
      <w:lvlJc w:val="left"/>
      <w:pPr>
        <w:ind w:left="720" w:hanging="360"/>
      </w:pPr>
      <w:rPr>
        <w:rFonts w:ascii="Arial" w:eastAsia="Carlito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AC7"/>
    <w:rsid w:val="00076008"/>
    <w:rsid w:val="000F31F6"/>
    <w:rsid w:val="00133534"/>
    <w:rsid w:val="00142B8A"/>
    <w:rsid w:val="00163E6D"/>
    <w:rsid w:val="001E1554"/>
    <w:rsid w:val="001F5035"/>
    <w:rsid w:val="0021757D"/>
    <w:rsid w:val="002657C4"/>
    <w:rsid w:val="002F1DBC"/>
    <w:rsid w:val="00340FE1"/>
    <w:rsid w:val="00344C21"/>
    <w:rsid w:val="00366A2B"/>
    <w:rsid w:val="004450B6"/>
    <w:rsid w:val="00452158"/>
    <w:rsid w:val="004C14B7"/>
    <w:rsid w:val="0050045A"/>
    <w:rsid w:val="00501CE8"/>
    <w:rsid w:val="005B30C0"/>
    <w:rsid w:val="005B4F19"/>
    <w:rsid w:val="005C4275"/>
    <w:rsid w:val="0063419A"/>
    <w:rsid w:val="00636ECF"/>
    <w:rsid w:val="00656727"/>
    <w:rsid w:val="00682E50"/>
    <w:rsid w:val="007035B2"/>
    <w:rsid w:val="00762A22"/>
    <w:rsid w:val="00765203"/>
    <w:rsid w:val="00766FD6"/>
    <w:rsid w:val="007D6AC7"/>
    <w:rsid w:val="007F38EF"/>
    <w:rsid w:val="00896193"/>
    <w:rsid w:val="008D51B5"/>
    <w:rsid w:val="009B6502"/>
    <w:rsid w:val="009E5F07"/>
    <w:rsid w:val="009F49A8"/>
    <w:rsid w:val="00A43E4D"/>
    <w:rsid w:val="00A604C1"/>
    <w:rsid w:val="00A85694"/>
    <w:rsid w:val="00AC7FA6"/>
    <w:rsid w:val="00B556E1"/>
    <w:rsid w:val="00B57664"/>
    <w:rsid w:val="00BA5671"/>
    <w:rsid w:val="00BD70FF"/>
    <w:rsid w:val="00C03846"/>
    <w:rsid w:val="00C45C13"/>
    <w:rsid w:val="00CD3BC2"/>
    <w:rsid w:val="00D60B2A"/>
    <w:rsid w:val="00D62E80"/>
    <w:rsid w:val="00E00F6A"/>
    <w:rsid w:val="00ED3B40"/>
    <w:rsid w:val="00F70509"/>
    <w:rsid w:val="00FA7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029B8C"/>
  <w15:docId w15:val="{8C70B210-337B-4D72-83B1-2C24B91E8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Puesto">
    <w:name w:val="Title"/>
    <w:link w:val="PuestoCar"/>
    <w:qFormat/>
    <w:rsid w:val="009E5F07"/>
    <w:pPr>
      <w:autoSpaceDE/>
      <w:autoSpaceDN/>
      <w:ind w:left="3" w:right="3"/>
      <w:jc w:val="center"/>
    </w:pPr>
    <w:rPr>
      <w:rFonts w:ascii="Palatino Linotype" w:eastAsia="Palatino Linotype" w:hAnsi="Palatino Linotype" w:cs="Palatino Linotype"/>
      <w:b/>
      <w:bCs/>
      <w:color w:val="000000"/>
      <w:sz w:val="40"/>
      <w:szCs w:val="40"/>
      <w:u w:val="single" w:color="000000"/>
      <w:lang w:val="es-ES_tradnl" w:eastAsia="es-CL"/>
    </w:rPr>
  </w:style>
  <w:style w:type="character" w:customStyle="1" w:styleId="PuestoCar">
    <w:name w:val="Puesto Car"/>
    <w:basedOn w:val="Fuentedeprrafopredeter"/>
    <w:link w:val="Puesto"/>
    <w:rsid w:val="009E5F07"/>
    <w:rPr>
      <w:rFonts w:ascii="Palatino Linotype" w:eastAsia="Palatino Linotype" w:hAnsi="Palatino Linotype" w:cs="Palatino Linotype"/>
      <w:b/>
      <w:bCs/>
      <w:color w:val="000000"/>
      <w:sz w:val="40"/>
      <w:szCs w:val="40"/>
      <w:u w:val="single" w:color="000000"/>
      <w:lang w:val="es-ES_tradnl" w:eastAsia="es-CL"/>
    </w:rPr>
  </w:style>
  <w:style w:type="character" w:customStyle="1" w:styleId="Ninguno">
    <w:name w:val="Ninguno"/>
    <w:rsid w:val="009E5F07"/>
  </w:style>
  <w:style w:type="character" w:styleId="Textoennegrita">
    <w:name w:val="Strong"/>
    <w:basedOn w:val="Fuentedeprrafopredeter"/>
    <w:uiPriority w:val="22"/>
    <w:qFormat/>
    <w:rsid w:val="002657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7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construccion</dc:creator>
  <cp:lastModifiedBy>construccion</cp:lastModifiedBy>
  <cp:revision>2</cp:revision>
  <cp:lastPrinted>2025-03-07T18:50:00Z</cp:lastPrinted>
  <dcterms:created xsi:type="dcterms:W3CDTF">2026-07-24T15:31:00Z</dcterms:created>
  <dcterms:modified xsi:type="dcterms:W3CDTF">2026-07-24T15:31:00Z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2025-01-24T00:00:00Z</vt:filetime>
  </property>
  <property fmtid="{D5CDD505-2E9C-101B-9397-08002B2CF9AE}" pid="5" name="Producer">
    <vt:lpwstr>3-Heights(TM) PDF Security Shell 4.8.25.2 (http://www.pdf-tools.com)</vt:lpwstr>
  </property>
</Properties>
</file>