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88"/>
        <w:gridCol w:w="3454"/>
        <w:gridCol w:w="1205"/>
        <w:gridCol w:w="993"/>
        <w:gridCol w:w="1004"/>
      </w:tblGrid>
      <w:tr w:rsidR="00E156CC" w:rsidRPr="00EC0AC1" w:rsidTr="00B9609E">
        <w:trPr>
          <w:trHeight w:val="576"/>
          <w:jc w:val="center"/>
        </w:trPr>
        <w:tc>
          <w:tcPr>
            <w:tcW w:w="10144" w:type="dxa"/>
            <w:gridSpan w:val="5"/>
            <w:tcBorders>
              <w:top w:val="nil"/>
              <w:left w:val="nil"/>
              <w:bottom w:val="nil"/>
              <w:right w:val="nil"/>
            </w:tcBorders>
            <w:shd w:val="pct15" w:color="auto" w:fill="auto"/>
            <w:vAlign w:val="center"/>
          </w:tcPr>
          <w:p w:rsidR="00E156CC" w:rsidRPr="00BA3B6A" w:rsidRDefault="00E156CC" w:rsidP="00B96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CL"/>
              </w:rPr>
            </w:pPr>
            <w:bookmarkStart w:id="0" w:name="_GoBack"/>
            <w:bookmarkEnd w:id="0"/>
            <w:r w:rsidRPr="007C50D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CL"/>
              </w:rPr>
              <w:t xml:space="preserve">ANEXO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CL"/>
              </w:rPr>
              <w:t xml:space="preserve">N° 03 - </w:t>
            </w:r>
            <w:r w:rsidRPr="007C50D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4"/>
                <w:lang w:eastAsia="es-CL"/>
              </w:rPr>
              <w:t>TECNICO ECONOMICO</w:t>
            </w:r>
          </w:p>
        </w:tc>
      </w:tr>
      <w:tr w:rsidR="00E156CC" w:rsidRPr="00EC0AC1" w:rsidTr="00B9609E">
        <w:trPr>
          <w:trHeight w:val="570"/>
          <w:jc w:val="center"/>
        </w:trPr>
        <w:tc>
          <w:tcPr>
            <w:tcW w:w="10144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:rsidR="00E156CC" w:rsidRPr="009247C5" w:rsidRDefault="00E156CC" w:rsidP="00B9609E">
            <w:pPr>
              <w:pStyle w:val="Textoindependiente"/>
              <w:jc w:val="center"/>
              <w:rPr>
                <w:rFonts w:ascii="Calibri" w:hAnsi="Calibri" w:cs="Calibri"/>
                <w:b w:val="0"/>
                <w:sz w:val="32"/>
                <w:u w:val="single"/>
              </w:rPr>
            </w:pPr>
            <w:r w:rsidRPr="0096718F">
              <w:rPr>
                <w:rFonts w:cs="Arial"/>
              </w:rPr>
              <w:t>Compra Ágil</w:t>
            </w:r>
            <w:r w:rsidRPr="0096718F">
              <w:rPr>
                <w:rFonts w:cs="Arial"/>
                <w:caps/>
              </w:rPr>
              <w:t xml:space="preserve">: </w:t>
            </w:r>
            <w:r>
              <w:rPr>
                <w:rFonts w:cs="Arial"/>
                <w:caps/>
              </w:rPr>
              <w:t>“</w:t>
            </w:r>
            <w:r>
              <w:rPr>
                <w:rFonts w:ascii="Calibri" w:eastAsia="Calibri" w:hAnsi="Calibri" w:cs="Calibri"/>
                <w:b w:val="0"/>
                <w:sz w:val="24"/>
                <w:szCs w:val="24"/>
              </w:rPr>
              <w:t>Material de Difusión y Publicidad Sección Interculturalidad 2026</w:t>
            </w:r>
            <w:r w:rsidRPr="0096718F">
              <w:rPr>
                <w:rFonts w:cs="Arial"/>
                <w:bCs/>
              </w:rPr>
              <w:t>”</w:t>
            </w:r>
          </w:p>
        </w:tc>
      </w:tr>
      <w:tr w:rsidR="00E156CC" w:rsidRPr="00EC0AC1" w:rsidTr="00B9609E">
        <w:trPr>
          <w:trHeight w:val="250"/>
          <w:jc w:val="center"/>
        </w:trPr>
        <w:tc>
          <w:tcPr>
            <w:tcW w:w="3488" w:type="dxa"/>
            <w:tcBorders>
              <w:top w:val="single" w:sz="4" w:space="0" w:color="auto"/>
            </w:tcBorders>
            <w:shd w:val="pct15" w:color="auto" w:fill="auto"/>
            <w:noWrap/>
            <w:vAlign w:val="center"/>
            <w:hideMark/>
          </w:tcPr>
          <w:p w:rsidR="00E156CC" w:rsidRPr="003F1B2B" w:rsidRDefault="00E156CC" w:rsidP="00B960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val="es-CL" w:eastAsia="es-CL"/>
              </w:rPr>
              <w:t>SERVICIO/PRODUCTO</w:t>
            </w:r>
            <w:r w:rsidRPr="003F1B2B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val="es-CL" w:eastAsia="es-CL"/>
              </w:rPr>
              <w:t xml:space="preserve"> REQUERIDO</w:t>
            </w:r>
          </w:p>
          <w:p w:rsidR="00E156CC" w:rsidRPr="002945F6" w:rsidRDefault="00E156CC" w:rsidP="00B960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3F1B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L" w:eastAsia="es-CL"/>
              </w:rPr>
              <w:t>Según detalle del Requerimiento</w:t>
            </w:r>
          </w:p>
        </w:tc>
        <w:tc>
          <w:tcPr>
            <w:tcW w:w="3454" w:type="dxa"/>
            <w:tcBorders>
              <w:top w:val="single" w:sz="4" w:space="0" w:color="auto"/>
            </w:tcBorders>
            <w:shd w:val="pct15" w:color="auto" w:fill="auto"/>
            <w:noWrap/>
            <w:vAlign w:val="center"/>
            <w:hideMark/>
          </w:tcPr>
          <w:p w:rsidR="00E156CC" w:rsidRDefault="00E156CC" w:rsidP="00B960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val="es-CL" w:eastAsia="es-CL"/>
              </w:rPr>
              <w:t xml:space="preserve">SERVICIO/PRODUCTO </w:t>
            </w:r>
            <w:r w:rsidRPr="003F1B2B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val="es-CL" w:eastAsia="es-CL"/>
              </w:rPr>
              <w:t>OFERTADO</w:t>
            </w:r>
          </w:p>
          <w:p w:rsidR="00E156CC" w:rsidRPr="002945F6" w:rsidRDefault="00E156CC" w:rsidP="00B960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3F1B2B">
              <w:rPr>
                <w:rFonts w:cstheme="minorHAnsi"/>
                <w:sz w:val="20"/>
                <w:szCs w:val="20"/>
                <w:lang w:val="es-CL"/>
              </w:rPr>
              <w:t>(Obligatorio)</w:t>
            </w:r>
          </w:p>
        </w:tc>
        <w:tc>
          <w:tcPr>
            <w:tcW w:w="1205" w:type="dxa"/>
            <w:tcBorders>
              <w:top w:val="single" w:sz="4" w:space="0" w:color="auto"/>
            </w:tcBorders>
            <w:shd w:val="pct15" w:color="auto" w:fill="auto"/>
            <w:vAlign w:val="center"/>
          </w:tcPr>
          <w:p w:rsidR="00E156CC" w:rsidRPr="00CC6913" w:rsidRDefault="00E156CC" w:rsidP="00B9609E">
            <w:pPr>
              <w:pStyle w:val="Sinespaciado"/>
              <w:jc w:val="center"/>
              <w:rPr>
                <w:b/>
              </w:rPr>
            </w:pPr>
            <w:r w:rsidRPr="00CC6913">
              <w:rPr>
                <w:b/>
                <w:bCs/>
                <w:color w:val="000000"/>
                <w:szCs w:val="20"/>
              </w:rPr>
              <w:t>CANTIDAD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pct15" w:color="auto" w:fill="auto"/>
            <w:vAlign w:val="center"/>
            <w:hideMark/>
          </w:tcPr>
          <w:p w:rsidR="00E156CC" w:rsidRPr="00BD36A7" w:rsidRDefault="00E156CC" w:rsidP="00B9609E">
            <w:pPr>
              <w:pStyle w:val="Sinespaciad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UNITARIO </w:t>
            </w:r>
            <w:r w:rsidRPr="009252BD">
              <w:rPr>
                <w:sz w:val="20"/>
              </w:rPr>
              <w:t>NETO</w:t>
            </w:r>
          </w:p>
        </w:tc>
        <w:tc>
          <w:tcPr>
            <w:tcW w:w="1004" w:type="dxa"/>
            <w:tcBorders>
              <w:top w:val="single" w:sz="4" w:space="0" w:color="auto"/>
            </w:tcBorders>
            <w:shd w:val="pct15" w:color="auto" w:fill="auto"/>
            <w:vAlign w:val="center"/>
          </w:tcPr>
          <w:p w:rsidR="00E156CC" w:rsidRPr="00BD36A7" w:rsidRDefault="00E156CC" w:rsidP="00B9609E">
            <w:pPr>
              <w:pStyle w:val="Sinespaciad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TOTAL </w:t>
            </w:r>
            <w:r w:rsidRPr="009252BD">
              <w:rPr>
                <w:sz w:val="20"/>
              </w:rPr>
              <w:t>NETO</w:t>
            </w:r>
          </w:p>
        </w:tc>
      </w:tr>
      <w:tr w:rsidR="00E156CC" w:rsidRPr="00113E2F" w:rsidTr="00B9609E">
        <w:trPr>
          <w:trHeight w:val="512"/>
          <w:jc w:val="center"/>
        </w:trPr>
        <w:tc>
          <w:tcPr>
            <w:tcW w:w="3488" w:type="dxa"/>
            <w:shd w:val="clear" w:color="auto" w:fill="auto"/>
            <w:noWrap/>
            <w:vAlign w:val="bottom"/>
          </w:tcPr>
          <w:p w:rsidR="00E156CC" w:rsidRPr="00277B12" w:rsidRDefault="00E156CC" w:rsidP="00B9609E">
            <w:pPr>
              <w:tabs>
                <w:tab w:val="left" w:pos="237"/>
              </w:tabs>
              <w:spacing w:after="0" w:line="240" w:lineRule="auto"/>
              <w:ind w:left="96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Lienzo </w:t>
            </w:r>
            <w:r w:rsidRPr="00277B1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en Tela PVC</w:t>
            </w:r>
          </w:p>
          <w:p w:rsidR="00E156CC" w:rsidRPr="00277B12" w:rsidRDefault="00E156CC" w:rsidP="00B9609E">
            <w:pPr>
              <w:tabs>
                <w:tab w:val="left" w:pos="237"/>
              </w:tabs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77B12">
              <w:rPr>
                <w:rFonts w:ascii="Calibri" w:hAnsi="Calibri" w:cs="Calibri"/>
                <w:sz w:val="20"/>
                <w:szCs w:val="20"/>
              </w:rPr>
              <w:t>●</w:t>
            </w:r>
            <w:r w:rsidRPr="00277B12">
              <w:rPr>
                <w:rFonts w:ascii="Calibri" w:hAnsi="Calibri" w:cs="Calibri"/>
                <w:sz w:val="20"/>
                <w:szCs w:val="20"/>
              </w:rPr>
              <w:tab/>
              <w:t xml:space="preserve">Material: Tela PVC de alta resistencia. </w:t>
            </w:r>
          </w:p>
          <w:p w:rsidR="00E156CC" w:rsidRPr="00277B12" w:rsidRDefault="00E156CC" w:rsidP="00B9609E">
            <w:pPr>
              <w:tabs>
                <w:tab w:val="left" w:pos="237"/>
              </w:tabs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77B12">
              <w:rPr>
                <w:rFonts w:ascii="Calibri" w:hAnsi="Calibri" w:cs="Calibri"/>
                <w:sz w:val="20"/>
                <w:szCs w:val="20"/>
              </w:rPr>
              <w:t>●</w:t>
            </w:r>
            <w:r w:rsidRPr="00277B12">
              <w:rPr>
                <w:rFonts w:ascii="Calibri" w:hAnsi="Calibri" w:cs="Calibri"/>
                <w:sz w:val="20"/>
                <w:szCs w:val="20"/>
              </w:rPr>
              <w:tab/>
              <w:t>Medidas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aproximadas</w:t>
            </w:r>
            <w:r w:rsidRPr="00277B12">
              <w:rPr>
                <w:rFonts w:ascii="Calibri" w:hAnsi="Calibri" w:cs="Calibri"/>
                <w:sz w:val="20"/>
                <w:szCs w:val="20"/>
              </w:rPr>
              <w:t xml:space="preserve">: 6 metros de largo x 1 metro de alto. </w:t>
            </w:r>
          </w:p>
          <w:p w:rsidR="00E156CC" w:rsidRPr="00277B12" w:rsidRDefault="00E156CC" w:rsidP="00B9609E">
            <w:pPr>
              <w:tabs>
                <w:tab w:val="left" w:pos="237"/>
              </w:tabs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77B12">
              <w:rPr>
                <w:rFonts w:ascii="Calibri" w:hAnsi="Calibri" w:cs="Calibri"/>
                <w:sz w:val="20"/>
                <w:szCs w:val="20"/>
              </w:rPr>
              <w:t>●</w:t>
            </w:r>
            <w:r w:rsidRPr="00277B12">
              <w:rPr>
                <w:rFonts w:ascii="Calibri" w:hAnsi="Calibri" w:cs="Calibri"/>
                <w:sz w:val="20"/>
                <w:szCs w:val="20"/>
              </w:rPr>
              <w:tab/>
              <w:t xml:space="preserve">Terminación: Impresión full color en alta resolución. </w:t>
            </w:r>
          </w:p>
          <w:p w:rsidR="00E156CC" w:rsidRPr="00277B12" w:rsidRDefault="00413309" w:rsidP="00B9609E">
            <w:pPr>
              <w:tabs>
                <w:tab w:val="left" w:pos="237"/>
              </w:tabs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●</w:t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 w:rsidR="00E156CC" w:rsidRPr="00277B12">
              <w:rPr>
                <w:rFonts w:ascii="Calibri" w:hAnsi="Calibri" w:cs="Calibri"/>
                <w:sz w:val="20"/>
                <w:szCs w:val="20"/>
              </w:rPr>
              <w:t xml:space="preserve">Sellado perimetral para mayor durabilidad y resistencia a la intemperie. </w:t>
            </w:r>
          </w:p>
          <w:p w:rsidR="00E156CC" w:rsidRPr="00277B12" w:rsidRDefault="00E156CC" w:rsidP="00B9609E">
            <w:pPr>
              <w:tabs>
                <w:tab w:val="left" w:pos="237"/>
              </w:tabs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77B12">
              <w:rPr>
                <w:rFonts w:ascii="Calibri" w:hAnsi="Calibri" w:cs="Calibri"/>
                <w:sz w:val="20"/>
                <w:szCs w:val="20"/>
              </w:rPr>
              <w:t>●</w:t>
            </w:r>
            <w:r w:rsidRPr="00277B12">
              <w:rPr>
                <w:rFonts w:ascii="Calibri" w:hAnsi="Calibri" w:cs="Calibri"/>
                <w:sz w:val="20"/>
                <w:szCs w:val="20"/>
              </w:rPr>
              <w:tab/>
              <w:t xml:space="preserve">Estructura: Incluye 3 travesaños de madera para soporte. </w:t>
            </w:r>
          </w:p>
          <w:p w:rsidR="00E156CC" w:rsidRPr="00277B12" w:rsidRDefault="00E156CC" w:rsidP="00B9609E">
            <w:pPr>
              <w:tabs>
                <w:tab w:val="left" w:pos="237"/>
              </w:tabs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77B12">
              <w:rPr>
                <w:rFonts w:ascii="Calibri" w:hAnsi="Calibri" w:cs="Calibri"/>
                <w:sz w:val="20"/>
                <w:szCs w:val="20"/>
              </w:rPr>
              <w:t>●</w:t>
            </w:r>
            <w:r w:rsidRPr="00277B12">
              <w:rPr>
                <w:rFonts w:ascii="Calibri" w:hAnsi="Calibri" w:cs="Calibri"/>
                <w:sz w:val="20"/>
                <w:szCs w:val="20"/>
              </w:rPr>
              <w:tab/>
              <w:t xml:space="preserve">Sistema de instalación: </w:t>
            </w:r>
          </w:p>
          <w:p w:rsidR="00E156CC" w:rsidRPr="00610ED1" w:rsidRDefault="00E156CC" w:rsidP="00E156CC">
            <w:pPr>
              <w:pStyle w:val="Prrafodelista"/>
              <w:numPr>
                <w:ilvl w:val="3"/>
                <w:numId w:val="3"/>
              </w:numPr>
              <w:tabs>
                <w:tab w:val="left" w:pos="299"/>
              </w:tabs>
              <w:spacing w:after="0" w:line="240" w:lineRule="auto"/>
              <w:ind w:left="299" w:hanging="28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610ED1">
              <w:rPr>
                <w:rFonts w:ascii="Calibri" w:hAnsi="Calibri" w:cs="Calibri"/>
                <w:sz w:val="20"/>
                <w:szCs w:val="20"/>
              </w:rPr>
              <w:t xml:space="preserve">Cuerdas de sujeción de 15 metros o superior en los laterales. </w:t>
            </w:r>
          </w:p>
          <w:p w:rsidR="00E156CC" w:rsidRPr="00610ED1" w:rsidRDefault="00E156CC" w:rsidP="00E156CC">
            <w:pPr>
              <w:pStyle w:val="Prrafodelista"/>
              <w:numPr>
                <w:ilvl w:val="3"/>
                <w:numId w:val="2"/>
              </w:numPr>
              <w:tabs>
                <w:tab w:val="left" w:pos="237"/>
              </w:tabs>
              <w:spacing w:after="0" w:line="240" w:lineRule="auto"/>
              <w:ind w:left="299" w:hanging="28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610ED1">
              <w:rPr>
                <w:rFonts w:ascii="Calibri" w:hAnsi="Calibri" w:cs="Calibri"/>
                <w:sz w:val="20"/>
                <w:szCs w:val="20"/>
              </w:rPr>
              <w:t xml:space="preserve">Sistema apto para tensión y fijación en exteriores. </w:t>
            </w:r>
          </w:p>
          <w:p w:rsidR="00E156CC" w:rsidRDefault="00E156CC" w:rsidP="00B9609E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277B12">
              <w:rPr>
                <w:rFonts w:ascii="Calibri" w:hAnsi="Calibri" w:cs="Calibri"/>
                <w:sz w:val="20"/>
                <w:szCs w:val="20"/>
              </w:rPr>
              <w:t xml:space="preserve">● Diseño: Según requerimientos Sección </w:t>
            </w:r>
            <w:r>
              <w:rPr>
                <w:rFonts w:ascii="Calibri" w:hAnsi="Calibri" w:cs="Calibri"/>
                <w:sz w:val="20"/>
                <w:szCs w:val="20"/>
              </w:rPr>
              <w:t>Interculturalidad.</w:t>
            </w:r>
          </w:p>
          <w:p w:rsidR="00E156CC" w:rsidRPr="000D29E6" w:rsidRDefault="00E156CC" w:rsidP="00B960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454" w:type="dxa"/>
            <w:shd w:val="clear" w:color="auto" w:fill="auto"/>
            <w:noWrap/>
            <w:vAlign w:val="center"/>
          </w:tcPr>
          <w:p w:rsidR="00E156CC" w:rsidRPr="002C5CEA" w:rsidRDefault="00E156CC" w:rsidP="00B9609E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shd w:val="clear" w:color="auto" w:fill="auto"/>
            <w:vAlign w:val="bottom"/>
          </w:tcPr>
          <w:p w:rsidR="00E156CC" w:rsidRPr="000D29E6" w:rsidRDefault="00E156CC" w:rsidP="00B960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:rsidR="00E156CC" w:rsidRPr="00113E2F" w:rsidRDefault="00E156CC" w:rsidP="00B9609E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:rsidR="00E156CC" w:rsidRPr="00113E2F" w:rsidRDefault="00E156CC" w:rsidP="00B9609E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156CC" w:rsidRPr="00113E2F" w:rsidTr="00B9609E">
        <w:trPr>
          <w:trHeight w:val="392"/>
          <w:jc w:val="center"/>
        </w:trPr>
        <w:tc>
          <w:tcPr>
            <w:tcW w:w="3488" w:type="dxa"/>
            <w:shd w:val="clear" w:color="auto" w:fill="auto"/>
            <w:noWrap/>
            <w:vAlign w:val="bottom"/>
          </w:tcPr>
          <w:p w:rsidR="00E156CC" w:rsidRPr="00277B12" w:rsidRDefault="00E156CC" w:rsidP="00B9609E">
            <w:pPr>
              <w:spacing w:after="0" w:line="240" w:lineRule="auto"/>
              <w:ind w:left="346" w:hanging="251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ESTANDARTE RETRACTIL </w:t>
            </w:r>
          </w:p>
          <w:p w:rsidR="00E156CC" w:rsidRPr="00277B12" w:rsidRDefault="00E156CC" w:rsidP="00B9609E">
            <w:pPr>
              <w:spacing w:after="0" w:line="240" w:lineRule="auto"/>
              <w:ind w:left="346" w:hanging="25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77B12">
              <w:rPr>
                <w:rFonts w:ascii="Calibri" w:hAnsi="Calibri" w:cs="Calibri"/>
                <w:sz w:val="20"/>
                <w:szCs w:val="20"/>
              </w:rPr>
              <w:t>●</w:t>
            </w:r>
            <w:r w:rsidRPr="00277B12">
              <w:rPr>
                <w:rFonts w:ascii="Calibri" w:hAnsi="Calibri" w:cs="Calibri"/>
                <w:sz w:val="20"/>
                <w:szCs w:val="20"/>
              </w:rPr>
              <w:tab/>
              <w:t>Medidas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aproximadas</w:t>
            </w:r>
            <w:r w:rsidRPr="00277B12">
              <w:rPr>
                <w:rFonts w:ascii="Calibri" w:hAnsi="Calibri" w:cs="Calibri"/>
                <w:sz w:val="20"/>
                <w:szCs w:val="20"/>
              </w:rPr>
              <w:t xml:space="preserve">: 80 cm de ancho x 200 cm de alto o superior. </w:t>
            </w:r>
          </w:p>
          <w:p w:rsidR="00E156CC" w:rsidRPr="00277B12" w:rsidRDefault="00E156CC" w:rsidP="00B9609E">
            <w:pPr>
              <w:spacing w:after="0" w:line="240" w:lineRule="auto"/>
              <w:ind w:left="346" w:hanging="25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77B12">
              <w:rPr>
                <w:rFonts w:ascii="Calibri" w:hAnsi="Calibri" w:cs="Calibri"/>
                <w:sz w:val="20"/>
                <w:szCs w:val="20"/>
              </w:rPr>
              <w:t>●</w:t>
            </w:r>
            <w:r w:rsidRPr="00277B12">
              <w:rPr>
                <w:rFonts w:ascii="Calibri" w:hAnsi="Calibri" w:cs="Calibri"/>
                <w:sz w:val="20"/>
                <w:szCs w:val="20"/>
              </w:rPr>
              <w:tab/>
              <w:t xml:space="preserve">Material gráfico: Tela PVC con impresión full color en alta resolución. </w:t>
            </w:r>
          </w:p>
          <w:p w:rsidR="00E156CC" w:rsidRPr="00277B12" w:rsidRDefault="00E156CC" w:rsidP="00B9609E">
            <w:pPr>
              <w:spacing w:after="0" w:line="240" w:lineRule="auto"/>
              <w:ind w:left="346" w:hanging="25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77B12">
              <w:rPr>
                <w:rFonts w:ascii="Calibri" w:hAnsi="Calibri" w:cs="Calibri"/>
                <w:sz w:val="20"/>
                <w:szCs w:val="20"/>
              </w:rPr>
              <w:t>●</w:t>
            </w:r>
            <w:r w:rsidRPr="00277B12">
              <w:rPr>
                <w:rFonts w:ascii="Calibri" w:hAnsi="Calibri" w:cs="Calibri"/>
                <w:sz w:val="20"/>
                <w:szCs w:val="20"/>
              </w:rPr>
              <w:tab/>
              <w:t xml:space="preserve">Estructura: Soporte retráctil de aluminio. </w:t>
            </w:r>
          </w:p>
          <w:p w:rsidR="00E156CC" w:rsidRPr="00277B12" w:rsidRDefault="00E156CC" w:rsidP="00B9609E">
            <w:pPr>
              <w:spacing w:after="0" w:line="240" w:lineRule="auto"/>
              <w:ind w:left="346" w:hanging="25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77B12">
              <w:rPr>
                <w:rFonts w:ascii="Calibri" w:hAnsi="Calibri" w:cs="Calibri"/>
                <w:sz w:val="20"/>
                <w:szCs w:val="20"/>
              </w:rPr>
              <w:t>●</w:t>
            </w:r>
            <w:r w:rsidRPr="00277B12">
              <w:rPr>
                <w:rFonts w:ascii="Calibri" w:hAnsi="Calibri" w:cs="Calibri"/>
                <w:sz w:val="20"/>
                <w:szCs w:val="20"/>
              </w:rPr>
              <w:tab/>
              <w:t xml:space="preserve">Sistema: Mecanismo enrollable para fácil armado y transporte. </w:t>
            </w:r>
          </w:p>
          <w:p w:rsidR="00E156CC" w:rsidRPr="00277B12" w:rsidRDefault="00E156CC" w:rsidP="00B9609E">
            <w:pPr>
              <w:spacing w:after="0" w:line="240" w:lineRule="auto"/>
              <w:ind w:left="346" w:hanging="25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77B12">
              <w:rPr>
                <w:rFonts w:ascii="Calibri" w:hAnsi="Calibri" w:cs="Calibri"/>
                <w:sz w:val="20"/>
                <w:szCs w:val="20"/>
              </w:rPr>
              <w:t>●</w:t>
            </w:r>
            <w:r w:rsidRPr="00277B12">
              <w:rPr>
                <w:rFonts w:ascii="Calibri" w:hAnsi="Calibri" w:cs="Calibri"/>
                <w:sz w:val="20"/>
                <w:szCs w:val="20"/>
              </w:rPr>
              <w:tab/>
              <w:t xml:space="preserve"> Bolso de transporte. </w:t>
            </w:r>
          </w:p>
          <w:p w:rsidR="00E156CC" w:rsidRDefault="00E156CC" w:rsidP="00B9609E">
            <w:pPr>
              <w:pStyle w:val="NormalWeb"/>
              <w:tabs>
                <w:tab w:val="num" w:pos="175"/>
                <w:tab w:val="left" w:pos="3280"/>
              </w:tabs>
              <w:spacing w:before="0" w:beforeAutospacing="0" w:after="0" w:afterAutospacing="0"/>
              <w:ind w:left="33" w:right="-106" w:firstLine="33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277B12">
              <w:rPr>
                <w:rFonts w:ascii="Calibri" w:hAnsi="Calibri" w:cs="Calibri"/>
                <w:sz w:val="20"/>
                <w:szCs w:val="20"/>
              </w:rPr>
              <w:t>●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277B12">
              <w:rPr>
                <w:rFonts w:ascii="Calibri" w:hAnsi="Calibri" w:cs="Calibri"/>
                <w:sz w:val="20"/>
                <w:szCs w:val="20"/>
              </w:rPr>
              <w:t xml:space="preserve">Diseño: Proporcionado por la Sección </w:t>
            </w:r>
            <w:r>
              <w:rPr>
                <w:rFonts w:ascii="Calibri" w:hAnsi="Calibri" w:cs="Calibri"/>
                <w:sz w:val="20"/>
                <w:szCs w:val="20"/>
              </w:rPr>
              <w:t>Interculturalidad.</w:t>
            </w:r>
          </w:p>
          <w:p w:rsidR="00E156CC" w:rsidRPr="000D29E6" w:rsidRDefault="00E156CC" w:rsidP="00B960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454" w:type="dxa"/>
            <w:shd w:val="clear" w:color="auto" w:fill="auto"/>
            <w:noWrap/>
            <w:vAlign w:val="center"/>
          </w:tcPr>
          <w:p w:rsidR="00E156CC" w:rsidRPr="002C5CEA" w:rsidRDefault="00E156CC" w:rsidP="00B9609E">
            <w:pPr>
              <w:pStyle w:val="Sinespaciado"/>
              <w:rPr>
                <w:rFonts w:asciiTheme="minorHAnsi" w:hAnsiTheme="minorHAnsi" w:cstheme="minorHAnsi"/>
              </w:rPr>
            </w:pPr>
          </w:p>
        </w:tc>
        <w:tc>
          <w:tcPr>
            <w:tcW w:w="1205" w:type="dxa"/>
            <w:shd w:val="clear" w:color="auto" w:fill="auto"/>
            <w:vAlign w:val="bottom"/>
          </w:tcPr>
          <w:p w:rsidR="00E156CC" w:rsidRPr="000D29E6" w:rsidRDefault="00E156CC" w:rsidP="00B960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:rsidR="00E156CC" w:rsidRPr="00113E2F" w:rsidRDefault="00E156CC" w:rsidP="00B9609E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:rsidR="00E156CC" w:rsidRPr="00113E2F" w:rsidRDefault="00E156CC" w:rsidP="00B9609E">
            <w:pPr>
              <w:pStyle w:val="Sinespaciado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156CC" w:rsidRPr="00EC0AC1" w:rsidTr="00B9609E">
        <w:trPr>
          <w:trHeight w:val="393"/>
          <w:jc w:val="center"/>
        </w:trPr>
        <w:tc>
          <w:tcPr>
            <w:tcW w:w="9140" w:type="dxa"/>
            <w:gridSpan w:val="4"/>
            <w:shd w:val="pct15" w:color="auto" w:fill="auto"/>
            <w:noWrap/>
            <w:vAlign w:val="center"/>
          </w:tcPr>
          <w:p w:rsidR="00E156CC" w:rsidRDefault="00E156CC" w:rsidP="00B9609E">
            <w:pPr>
              <w:spacing w:after="0" w:line="240" w:lineRule="auto"/>
              <w:jc w:val="right"/>
            </w:pPr>
            <w:r>
              <w:t>TOTAL NETO</w:t>
            </w:r>
          </w:p>
        </w:tc>
        <w:tc>
          <w:tcPr>
            <w:tcW w:w="1004" w:type="dxa"/>
            <w:shd w:val="clear" w:color="auto" w:fill="auto"/>
            <w:vAlign w:val="center"/>
          </w:tcPr>
          <w:p w:rsidR="00E156CC" w:rsidRPr="00EC0AC1" w:rsidRDefault="00E156CC" w:rsidP="00B960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</w:tr>
      <w:tr w:rsidR="00E156CC" w:rsidRPr="00EC0AC1" w:rsidTr="00B9609E">
        <w:trPr>
          <w:trHeight w:val="414"/>
          <w:jc w:val="center"/>
        </w:trPr>
        <w:tc>
          <w:tcPr>
            <w:tcW w:w="9140" w:type="dxa"/>
            <w:gridSpan w:val="4"/>
            <w:shd w:val="pct15" w:color="auto" w:fill="auto"/>
            <w:noWrap/>
            <w:vAlign w:val="center"/>
          </w:tcPr>
          <w:p w:rsidR="00E156CC" w:rsidRDefault="00E156CC" w:rsidP="00B9609E">
            <w:pPr>
              <w:spacing w:after="0" w:line="240" w:lineRule="auto"/>
              <w:jc w:val="right"/>
            </w:pPr>
            <w:r>
              <w:t>IVA</w:t>
            </w:r>
          </w:p>
        </w:tc>
        <w:tc>
          <w:tcPr>
            <w:tcW w:w="1004" w:type="dxa"/>
            <w:shd w:val="clear" w:color="auto" w:fill="auto"/>
            <w:vAlign w:val="center"/>
          </w:tcPr>
          <w:p w:rsidR="00E156CC" w:rsidRPr="00EC0AC1" w:rsidRDefault="00E156CC" w:rsidP="00B960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</w:tr>
      <w:tr w:rsidR="00E156CC" w:rsidRPr="00EC0AC1" w:rsidTr="00B9609E">
        <w:trPr>
          <w:trHeight w:val="276"/>
          <w:jc w:val="center"/>
        </w:trPr>
        <w:tc>
          <w:tcPr>
            <w:tcW w:w="9140" w:type="dxa"/>
            <w:gridSpan w:val="4"/>
            <w:shd w:val="pct15" w:color="auto" w:fill="auto"/>
            <w:noWrap/>
            <w:vAlign w:val="center"/>
            <w:hideMark/>
          </w:tcPr>
          <w:p w:rsidR="00E156CC" w:rsidRDefault="00E156CC" w:rsidP="00B9609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sz w:val="20"/>
                <w:lang w:eastAsia="es-CL"/>
              </w:rPr>
            </w:pPr>
            <w:r>
              <w:br w:type="page"/>
            </w:r>
            <w:r w:rsidRPr="00C678D2">
              <w:rPr>
                <w:rFonts w:ascii="Calibri" w:eastAsia="Times New Roman" w:hAnsi="Calibri" w:cs="Times New Roman"/>
                <w:b/>
                <w:color w:val="000000"/>
                <w:sz w:val="20"/>
                <w:lang w:eastAsia="es-CL"/>
              </w:rPr>
              <w:t xml:space="preserve">TOTAL </w:t>
            </w:r>
            <w:r>
              <w:rPr>
                <w:rFonts w:ascii="Calibri" w:eastAsia="Times New Roman" w:hAnsi="Calibri" w:cs="Times New Roman"/>
                <w:b/>
                <w:color w:val="000000"/>
                <w:sz w:val="20"/>
                <w:lang w:eastAsia="es-CL"/>
              </w:rPr>
              <w:t>DE LA OFERTA</w:t>
            </w:r>
          </w:p>
          <w:p w:rsidR="00E156CC" w:rsidRPr="00EC0AC1" w:rsidRDefault="00E156CC" w:rsidP="00B9609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lang w:eastAsia="es-CL"/>
              </w:rPr>
              <w:t>Con Iva Incluido</w:t>
            </w:r>
          </w:p>
        </w:tc>
        <w:tc>
          <w:tcPr>
            <w:tcW w:w="1004" w:type="dxa"/>
            <w:shd w:val="clear" w:color="auto" w:fill="auto"/>
            <w:vAlign w:val="center"/>
          </w:tcPr>
          <w:p w:rsidR="00E156CC" w:rsidRPr="00EC0AC1" w:rsidRDefault="00E156CC" w:rsidP="00B9609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</w:tr>
      <w:tr w:rsidR="00E156CC" w:rsidRPr="00EC0AC1" w:rsidTr="00B9609E">
        <w:trPr>
          <w:trHeight w:val="1951"/>
          <w:jc w:val="center"/>
        </w:trPr>
        <w:tc>
          <w:tcPr>
            <w:tcW w:w="10144" w:type="dxa"/>
            <w:gridSpan w:val="5"/>
            <w:shd w:val="clear" w:color="auto" w:fill="auto"/>
            <w:noWrap/>
            <w:vAlign w:val="center"/>
          </w:tcPr>
          <w:p w:rsidR="00E156CC" w:rsidRPr="00B15A31" w:rsidRDefault="00E156CC" w:rsidP="00E156C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</w:pPr>
            <w:r w:rsidRPr="00B15A31"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  <w:t xml:space="preserve">SE EVALUARÁ Y ADJUDICARA POR EL TOTAL DE LA OFERTA. </w:t>
            </w:r>
            <w:r w:rsidRPr="00B15A31"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  <w:t>El proveedor que no oferte y detalle todos los productos y servicios requeridos quedará fuera de bases, de igual forma no serán consideradas válidas las ofertas que hagan referencia al cumplimiento d</w:t>
            </w:r>
            <w:r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  <w:t xml:space="preserve">el requerimiento y no detallen los </w:t>
            </w:r>
            <w:r w:rsidRPr="00B15A31"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  <w:t xml:space="preserve"> producto</w:t>
            </w:r>
            <w:r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  <w:t>s</w:t>
            </w:r>
            <w:r w:rsidRPr="00B15A31"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  <w:t>/servicio</w:t>
            </w:r>
            <w:r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  <w:t>s</w:t>
            </w:r>
            <w:r w:rsidRPr="00B15A31"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  <w:t xml:space="preserve"> ofertado</w:t>
            </w:r>
            <w:r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  <w:t>s</w:t>
            </w:r>
            <w:r w:rsidRPr="00B15A31"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  <w:t>.</w:t>
            </w:r>
          </w:p>
          <w:p w:rsidR="00E156CC" w:rsidRPr="00DD0F89" w:rsidRDefault="00E156CC" w:rsidP="00E156C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  <w:r w:rsidRPr="00DD0F89"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  <w:t xml:space="preserve">PRESUPUESTO DISPONIBLE. </w:t>
            </w:r>
            <w:r w:rsidRPr="006554D4">
              <w:rPr>
                <w:rFonts w:ascii="Calibri" w:eastAsia="Times New Roman" w:hAnsi="Calibri" w:cs="Times New Roman"/>
                <w:bCs/>
                <w:color w:val="000000"/>
                <w:lang w:eastAsia="es-CL"/>
              </w:rPr>
              <w:t>Las ofertas que superen el presupuesto disponible serán declaradas fuera de bases en la etapa de evaluación.</w:t>
            </w:r>
          </w:p>
        </w:tc>
      </w:tr>
    </w:tbl>
    <w:p w:rsidR="00E156CC" w:rsidRDefault="00E156CC" w:rsidP="00E156CC">
      <w:pPr>
        <w:pStyle w:val="Sinespaciado"/>
      </w:pPr>
    </w:p>
    <w:tbl>
      <w:tblPr>
        <w:tblStyle w:val="Tablaconcuadrcula"/>
        <w:tblW w:w="9180" w:type="dxa"/>
        <w:tblLook w:val="04A0" w:firstRow="1" w:lastRow="0" w:firstColumn="1" w:lastColumn="0" w:noHBand="0" w:noVBand="1"/>
      </w:tblPr>
      <w:tblGrid>
        <w:gridCol w:w="2376"/>
        <w:gridCol w:w="3969"/>
        <w:gridCol w:w="2835"/>
      </w:tblGrid>
      <w:tr w:rsidR="00E156CC" w:rsidTr="00B9609E">
        <w:trPr>
          <w:trHeight w:val="500"/>
        </w:trPr>
        <w:tc>
          <w:tcPr>
            <w:tcW w:w="6345" w:type="dxa"/>
            <w:gridSpan w:val="2"/>
            <w:shd w:val="pct15" w:color="auto" w:fill="auto"/>
            <w:vAlign w:val="center"/>
          </w:tcPr>
          <w:p w:rsidR="00E156CC" w:rsidRDefault="00E156CC" w:rsidP="00B9609E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F5D7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PLAZO DE ENTREGA DIAS HABILES </w:t>
            </w:r>
          </w:p>
          <w:p w:rsidR="00E156CC" w:rsidRDefault="00E156CC" w:rsidP="00B9609E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F6EE5">
              <w:rPr>
                <w:rFonts w:ascii="Arial" w:hAnsi="Arial" w:cs="Arial"/>
                <w:bCs/>
                <w:sz w:val="18"/>
                <w:szCs w:val="18"/>
              </w:rPr>
              <w:t>(Lunes a Viernes)</w:t>
            </w:r>
          </w:p>
        </w:tc>
        <w:tc>
          <w:tcPr>
            <w:tcW w:w="2835" w:type="dxa"/>
            <w:vAlign w:val="center"/>
          </w:tcPr>
          <w:p w:rsidR="00E156CC" w:rsidRPr="00AD7D30" w:rsidRDefault="00E156CC" w:rsidP="00B960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8"/>
                <w:szCs w:val="18"/>
              </w:rPr>
            </w:pPr>
          </w:p>
        </w:tc>
      </w:tr>
      <w:tr w:rsidR="00E156CC" w:rsidTr="00B9609E">
        <w:trPr>
          <w:trHeight w:val="326"/>
        </w:trPr>
        <w:tc>
          <w:tcPr>
            <w:tcW w:w="2376" w:type="dxa"/>
            <w:shd w:val="pct15" w:color="auto" w:fill="auto"/>
            <w:vAlign w:val="center"/>
          </w:tcPr>
          <w:p w:rsidR="00E156CC" w:rsidRDefault="00E156CC" w:rsidP="00B9609E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NOMBRE PROVEEDOR</w:t>
            </w:r>
          </w:p>
        </w:tc>
        <w:tc>
          <w:tcPr>
            <w:tcW w:w="6804" w:type="dxa"/>
            <w:gridSpan w:val="2"/>
            <w:vAlign w:val="center"/>
          </w:tcPr>
          <w:p w:rsidR="00E156CC" w:rsidRPr="00AD7D30" w:rsidRDefault="00E156CC" w:rsidP="00B9609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18"/>
              </w:rPr>
            </w:pPr>
          </w:p>
        </w:tc>
      </w:tr>
      <w:tr w:rsidR="00E156CC" w:rsidTr="00B9609E">
        <w:trPr>
          <w:trHeight w:val="190"/>
        </w:trPr>
        <w:tc>
          <w:tcPr>
            <w:tcW w:w="2376" w:type="dxa"/>
            <w:shd w:val="pct15" w:color="auto" w:fill="auto"/>
            <w:vAlign w:val="center"/>
          </w:tcPr>
          <w:p w:rsidR="00E156CC" w:rsidRDefault="00E156CC" w:rsidP="00B9609E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TELEFONO</w:t>
            </w:r>
          </w:p>
        </w:tc>
        <w:tc>
          <w:tcPr>
            <w:tcW w:w="6804" w:type="dxa"/>
            <w:gridSpan w:val="2"/>
            <w:vAlign w:val="center"/>
          </w:tcPr>
          <w:p w:rsidR="00E156CC" w:rsidRPr="00AD7D30" w:rsidRDefault="00E156CC" w:rsidP="00B9609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18"/>
              </w:rPr>
            </w:pPr>
          </w:p>
        </w:tc>
      </w:tr>
      <w:tr w:rsidR="00E156CC" w:rsidTr="00B9609E">
        <w:trPr>
          <w:trHeight w:val="196"/>
        </w:trPr>
        <w:tc>
          <w:tcPr>
            <w:tcW w:w="2376" w:type="dxa"/>
            <w:shd w:val="pct15" w:color="auto" w:fill="auto"/>
            <w:vAlign w:val="center"/>
          </w:tcPr>
          <w:p w:rsidR="00E156CC" w:rsidRDefault="00E156CC" w:rsidP="00B9609E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CORREO ELECTRONICO</w:t>
            </w:r>
          </w:p>
        </w:tc>
        <w:tc>
          <w:tcPr>
            <w:tcW w:w="6804" w:type="dxa"/>
            <w:gridSpan w:val="2"/>
            <w:vAlign w:val="center"/>
          </w:tcPr>
          <w:p w:rsidR="00E156CC" w:rsidRPr="00AD7D30" w:rsidRDefault="00E156CC" w:rsidP="00B9609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18"/>
              </w:rPr>
            </w:pPr>
          </w:p>
        </w:tc>
      </w:tr>
    </w:tbl>
    <w:p w:rsidR="00E156CC" w:rsidRDefault="00E156CC" w:rsidP="00E156CC">
      <w:pPr>
        <w:pStyle w:val="Sinespaciado"/>
        <w:rPr>
          <w:rFonts w:eastAsia="Calibri"/>
        </w:rPr>
      </w:pPr>
    </w:p>
    <w:p w:rsidR="00E156CC" w:rsidRDefault="00E156CC" w:rsidP="00E156CC">
      <w:pPr>
        <w:pStyle w:val="Sinespaciado"/>
        <w:rPr>
          <w:rFonts w:eastAsia="Calibri"/>
        </w:rPr>
      </w:pPr>
    </w:p>
    <w:p w:rsidR="00E156CC" w:rsidRDefault="00E156CC" w:rsidP="00E156CC">
      <w:pPr>
        <w:pStyle w:val="Sinespaciado"/>
        <w:rPr>
          <w:rFonts w:eastAsia="Calibri"/>
        </w:rPr>
      </w:pPr>
    </w:p>
    <w:p w:rsidR="00E156CC" w:rsidRDefault="00E156CC" w:rsidP="00E156CC">
      <w:pPr>
        <w:pStyle w:val="Sinespaciado"/>
        <w:rPr>
          <w:rFonts w:eastAsia="Calibri"/>
        </w:rPr>
      </w:pPr>
    </w:p>
    <w:p w:rsidR="00E156CC" w:rsidRPr="003B3A10" w:rsidRDefault="00E156CC" w:rsidP="00E156CC">
      <w:pPr>
        <w:pStyle w:val="Sinespaciado"/>
        <w:rPr>
          <w:rFonts w:eastAsia="Calibri"/>
        </w:rPr>
      </w:pPr>
    </w:p>
    <w:tbl>
      <w:tblPr>
        <w:tblW w:w="0" w:type="auto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663"/>
        <w:gridCol w:w="1404"/>
        <w:gridCol w:w="3653"/>
      </w:tblGrid>
      <w:tr w:rsidR="00E156CC" w:rsidRPr="007A45F2" w:rsidTr="00B9609E">
        <w:trPr>
          <w:jc w:val="center"/>
        </w:trPr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156CC" w:rsidRPr="007A45F2" w:rsidRDefault="00E156CC" w:rsidP="00B9609E">
            <w:pPr>
              <w:spacing w:after="0"/>
              <w:jc w:val="center"/>
              <w:rPr>
                <w:rFonts w:eastAsia="Calibri" w:cs="Arial"/>
                <w:b/>
              </w:rPr>
            </w:pPr>
            <w:r w:rsidRPr="007A45F2">
              <w:rPr>
                <w:rFonts w:eastAsia="Calibri" w:cs="Arial"/>
                <w:b/>
              </w:rPr>
              <w:t>NOMBRE OFERENTE O REPRESENTANTE LEGAL</w:t>
            </w:r>
          </w:p>
        </w:tc>
        <w:tc>
          <w:tcPr>
            <w:tcW w:w="1417" w:type="dxa"/>
          </w:tcPr>
          <w:p w:rsidR="00E156CC" w:rsidRPr="007A45F2" w:rsidRDefault="00E156CC" w:rsidP="00B9609E">
            <w:pPr>
              <w:spacing w:after="0"/>
              <w:jc w:val="center"/>
              <w:rPr>
                <w:rFonts w:eastAsia="Calibri" w:cs="Arial"/>
                <w:b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156CC" w:rsidRPr="007A45F2" w:rsidRDefault="00E156CC" w:rsidP="00B9609E">
            <w:pPr>
              <w:spacing w:after="0"/>
              <w:jc w:val="center"/>
              <w:rPr>
                <w:rFonts w:eastAsia="Calibri" w:cs="Arial"/>
                <w:b/>
              </w:rPr>
            </w:pPr>
            <w:r w:rsidRPr="007A45F2">
              <w:rPr>
                <w:rFonts w:eastAsia="Calibri" w:cs="Arial"/>
                <w:b/>
              </w:rPr>
              <w:t>FIRMA</w:t>
            </w:r>
          </w:p>
        </w:tc>
      </w:tr>
    </w:tbl>
    <w:p w:rsidR="00E156CC" w:rsidRPr="00B37811" w:rsidRDefault="00E156CC" w:rsidP="00E156CC">
      <w:pPr>
        <w:pStyle w:val="Sinespaciado"/>
        <w:rPr>
          <w:rFonts w:eastAsia="Calibri"/>
          <w:sz w:val="14"/>
        </w:rPr>
      </w:pPr>
    </w:p>
    <w:p w:rsidR="00E156CC" w:rsidRPr="00BA3B6A" w:rsidRDefault="00E156CC" w:rsidP="00E156CC">
      <w:pPr>
        <w:jc w:val="center"/>
        <w:rPr>
          <w:rFonts w:ascii="Calibri" w:eastAsia="Times New Roman" w:hAnsi="Calibri" w:cs="Times New Roman"/>
          <w:b/>
          <w:lang w:eastAsia="es-CL"/>
        </w:rPr>
      </w:pPr>
      <w:r w:rsidRPr="003B3A10">
        <w:rPr>
          <w:rFonts w:eastAsia="Calibri" w:cs="Arial"/>
        </w:rPr>
        <w:t>Los Ángeles, ___________________________  (día/mes/año)</w:t>
      </w:r>
    </w:p>
    <w:p w:rsidR="00E156CC" w:rsidRDefault="00E156CC" w:rsidP="00E156CC">
      <w:pPr>
        <w:rPr>
          <w:rFonts w:ascii="Arial" w:eastAsia="Times New Roman" w:hAnsi="Arial" w:cs="Arial"/>
          <w:b/>
          <w:bCs/>
          <w:color w:val="000000"/>
          <w:sz w:val="28"/>
          <w:szCs w:val="24"/>
          <w:lang w:val="es-CL" w:eastAsia="es-CL"/>
        </w:rPr>
      </w:pPr>
    </w:p>
    <w:p w:rsidR="00E156CC" w:rsidRDefault="00E156CC" w:rsidP="00E156CC">
      <w:pPr>
        <w:rPr>
          <w:rFonts w:ascii="Arial" w:eastAsia="Times New Roman" w:hAnsi="Arial" w:cs="Arial"/>
          <w:b/>
          <w:bCs/>
          <w:color w:val="000000"/>
          <w:sz w:val="28"/>
          <w:szCs w:val="24"/>
          <w:lang w:val="es-CL" w:eastAsia="es-CL"/>
        </w:rPr>
      </w:pPr>
    </w:p>
    <w:p w:rsidR="00E156CC" w:rsidRDefault="00E156CC" w:rsidP="00E156CC">
      <w:pPr>
        <w:rPr>
          <w:rFonts w:ascii="Arial" w:eastAsia="Times New Roman" w:hAnsi="Arial" w:cs="Arial"/>
          <w:b/>
          <w:bCs/>
          <w:color w:val="000000"/>
          <w:sz w:val="28"/>
          <w:szCs w:val="24"/>
          <w:lang w:val="es-CL" w:eastAsia="es-CL"/>
        </w:rPr>
      </w:pPr>
    </w:p>
    <w:p w:rsidR="00E156CC" w:rsidRDefault="00E156CC" w:rsidP="00E156CC">
      <w:pPr>
        <w:rPr>
          <w:rFonts w:ascii="Arial" w:eastAsia="Times New Roman" w:hAnsi="Arial" w:cs="Arial"/>
          <w:b/>
          <w:bCs/>
          <w:color w:val="000000"/>
          <w:sz w:val="28"/>
          <w:szCs w:val="24"/>
          <w:lang w:val="es-CL" w:eastAsia="es-CL"/>
        </w:rPr>
      </w:pPr>
    </w:p>
    <w:p w:rsidR="00121CAC" w:rsidRDefault="00121CAC"/>
    <w:sectPr w:rsidR="00121C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F08F7"/>
    <w:multiLevelType w:val="multilevel"/>
    <w:tmpl w:val="2ED651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66C2C6A"/>
    <w:multiLevelType w:val="hybridMultilevel"/>
    <w:tmpl w:val="9B323934"/>
    <w:lvl w:ilvl="0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802F3E"/>
    <w:multiLevelType w:val="multilevel"/>
    <w:tmpl w:val="2ED651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CC"/>
    <w:rsid w:val="00121CAC"/>
    <w:rsid w:val="002B1CFA"/>
    <w:rsid w:val="00413309"/>
    <w:rsid w:val="00C04922"/>
    <w:rsid w:val="00E1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850FF9F-AF6A-4EA7-8087-919B727E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56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156CC"/>
    <w:pPr>
      <w:ind w:left="720"/>
      <w:contextualSpacing/>
    </w:pPr>
  </w:style>
  <w:style w:type="table" w:styleId="Tablaconcuadrcula">
    <w:name w:val="Table Grid"/>
    <w:basedOn w:val="Tablanormal"/>
    <w:uiPriority w:val="39"/>
    <w:rsid w:val="00E15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156CC"/>
    <w:pPr>
      <w:spacing w:after="0" w:line="240" w:lineRule="auto"/>
    </w:pPr>
    <w:rPr>
      <w:rFonts w:ascii="Calibri" w:eastAsia="Times New Roman" w:hAnsi="Calibri" w:cs="Times New Roman"/>
      <w:lang w:val="es-CL" w:eastAsia="es-CL"/>
    </w:rPr>
  </w:style>
  <w:style w:type="paragraph" w:styleId="Textoindependiente">
    <w:name w:val="Body Text"/>
    <w:basedOn w:val="Normal"/>
    <w:link w:val="TextoindependienteCar"/>
    <w:unhideWhenUsed/>
    <w:rsid w:val="00E156CC"/>
    <w:pPr>
      <w:spacing w:after="0" w:line="360" w:lineRule="auto"/>
    </w:pPr>
    <w:rPr>
      <w:rFonts w:ascii="Arial" w:eastAsia="Times New Roman" w:hAnsi="Arial" w:cs="Times New Roman"/>
      <w:b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156CC"/>
    <w:rPr>
      <w:rFonts w:ascii="Arial" w:eastAsia="Times New Roman" w:hAnsi="Arial" w:cs="Times New Roman"/>
      <w:b/>
      <w:szCs w:val="20"/>
      <w:lang w:eastAsia="es-ES"/>
    </w:rPr>
  </w:style>
  <w:style w:type="paragraph" w:styleId="NormalWeb">
    <w:name w:val="Normal (Web)"/>
    <w:basedOn w:val="Normal"/>
    <w:uiPriority w:val="99"/>
    <w:unhideWhenUsed/>
    <w:rsid w:val="00E15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Leonardo Videla Urra</dc:creator>
  <cp:lastModifiedBy>johana riveros</cp:lastModifiedBy>
  <cp:revision>2</cp:revision>
  <dcterms:created xsi:type="dcterms:W3CDTF">2026-08-31T19:13:00Z</dcterms:created>
  <dcterms:modified xsi:type="dcterms:W3CDTF">2026-08-31T19:13:00Z</dcterms:modified>
</cp:coreProperties>
</file>