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4091EE8A" w:rsidR="007876B0" w:rsidRPr="007876B0" w:rsidRDefault="00535671" w:rsidP="0020711F">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bookmarkStart w:id="1" w:name="_GoBack"/>
      <w:bookmarkEnd w:id="1"/>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6A46D1">
        <w:rPr>
          <w:rFonts w:ascii="Calibri" w:eastAsia="Calibri" w:hAnsi="Calibri"/>
          <w:b/>
          <w:bCs/>
          <w:sz w:val="22"/>
          <w:szCs w:val="22"/>
          <w:u w:val="single"/>
          <w:lang w:eastAsia="en-US"/>
        </w:rPr>
        <w:t xml:space="preserve">ADQUISICIÓN </w:t>
      </w:r>
      <w:r w:rsidR="0051089B">
        <w:rPr>
          <w:rFonts w:ascii="Calibri" w:eastAsia="Calibri" w:hAnsi="Calibri"/>
          <w:b/>
          <w:bCs/>
          <w:sz w:val="22"/>
          <w:szCs w:val="22"/>
          <w:u w:val="single"/>
          <w:lang w:eastAsia="en-US"/>
        </w:rPr>
        <w:t>DE PAÑALES PARA USUARIOS DEL PROGRAMA RED LOCAL DE APOYOS Y CUIDADOS</w:t>
      </w:r>
    </w:p>
    <w:bookmarkEnd w:id="0"/>
    <w:p w14:paraId="5F16F2F3" w14:textId="0D054AD9" w:rsidR="00AD6B75" w:rsidRDefault="00AD6B75" w:rsidP="00AD6B75">
      <w:pPr>
        <w:spacing w:after="160" w:line="259" w:lineRule="auto"/>
        <w:jc w:val="both"/>
        <w:rPr>
          <w:rFonts w:ascii="Calibri" w:eastAsia="Calibri" w:hAnsi="Calibri"/>
          <w:sz w:val="22"/>
          <w:szCs w:val="22"/>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w:t>
      </w:r>
      <w:r>
        <w:rPr>
          <w:rFonts w:ascii="Calibri" w:eastAsia="Calibri" w:hAnsi="Calibri"/>
          <w:sz w:val="22"/>
          <w:szCs w:val="22"/>
          <w:lang w:eastAsia="en-US"/>
        </w:rPr>
        <w:t xml:space="preserve">a través </w:t>
      </w:r>
      <w:r w:rsidR="00901384">
        <w:rPr>
          <w:rFonts w:ascii="Calibri" w:eastAsia="Calibri" w:hAnsi="Calibri"/>
          <w:sz w:val="22"/>
          <w:szCs w:val="22"/>
          <w:lang w:eastAsia="en-US"/>
        </w:rPr>
        <w:t xml:space="preserve">del Director de Desarrollo Comunitario, </w:t>
      </w:r>
      <w:r w:rsidR="006A46D1">
        <w:rPr>
          <w:rFonts w:ascii="Calibri" w:eastAsia="Calibri" w:hAnsi="Calibri"/>
          <w:sz w:val="22"/>
          <w:szCs w:val="22"/>
          <w:lang w:eastAsia="en-US"/>
        </w:rPr>
        <w:t xml:space="preserve">requiere la adquisición </w:t>
      </w:r>
      <w:r w:rsidR="0051089B">
        <w:rPr>
          <w:rFonts w:ascii="Calibri" w:eastAsia="Calibri" w:hAnsi="Calibri"/>
          <w:sz w:val="22"/>
          <w:szCs w:val="22"/>
          <w:lang w:eastAsia="en-US"/>
        </w:rPr>
        <w:t>de pañales para usuarios del Programa Red Local de Apoyos y Cuidados para resguardar las condiciones de higiene, bienestar y cuidado,</w:t>
      </w:r>
      <w:r w:rsidR="006A46D1">
        <w:rPr>
          <w:rFonts w:ascii="Calibri" w:eastAsia="Calibri" w:hAnsi="Calibri"/>
          <w:sz w:val="22"/>
          <w:szCs w:val="22"/>
          <w:lang w:eastAsia="en-US"/>
        </w:rPr>
        <w:t xml:space="preserve"> </w:t>
      </w:r>
      <w:r>
        <w:rPr>
          <w:rFonts w:ascii="Calibri" w:eastAsia="Calibri" w:hAnsi="Calibri"/>
          <w:sz w:val="22"/>
          <w:szCs w:val="22"/>
          <w:lang w:eastAsia="en-US"/>
        </w:rPr>
        <w:t>de</w:t>
      </w:r>
      <w:r w:rsidRPr="00124617">
        <w:rPr>
          <w:rFonts w:ascii="Calibri" w:eastAsia="Calibri" w:hAnsi="Calibri"/>
          <w:sz w:val="22"/>
          <w:szCs w:val="22"/>
          <w:lang w:eastAsia="en-US"/>
        </w:rPr>
        <w:t xml:space="preserve"> acuerdo con las siguientes características y cantidades:</w:t>
      </w:r>
      <w:r w:rsidRPr="00734D41">
        <w:rPr>
          <w:rFonts w:ascii="Calibri" w:eastAsia="Calibri" w:hAnsi="Calibri"/>
          <w:sz w:val="22"/>
          <w:szCs w:val="22"/>
          <w:lang w:eastAsia="en-US"/>
        </w:rPr>
        <w:t xml:space="preserve"> </w:t>
      </w:r>
    </w:p>
    <w:tbl>
      <w:tblPr>
        <w:tblW w:w="9892" w:type="dxa"/>
        <w:tblCellMar>
          <w:left w:w="70" w:type="dxa"/>
          <w:right w:w="70" w:type="dxa"/>
        </w:tblCellMar>
        <w:tblLook w:val="04A0" w:firstRow="1" w:lastRow="0" w:firstColumn="1" w:lastColumn="0" w:noHBand="0" w:noVBand="1"/>
      </w:tblPr>
      <w:tblGrid>
        <w:gridCol w:w="779"/>
        <w:gridCol w:w="1033"/>
        <w:gridCol w:w="8080"/>
      </w:tblGrid>
      <w:tr w:rsidR="00AD6B75" w:rsidRPr="00AA43CC" w14:paraId="1DFA32BE" w14:textId="77777777" w:rsidTr="007A3475">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7345F2"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774F1D71"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312971A9"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 xml:space="preserve">PRODUCTO  </w:t>
            </w:r>
          </w:p>
        </w:tc>
      </w:tr>
      <w:tr w:rsidR="00AD6B75" w:rsidRPr="008B3D51" w14:paraId="65A7488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2796E67" w14:textId="1B2FD6B1" w:rsidR="00AD6B75" w:rsidRPr="0084051D" w:rsidRDefault="0051089B"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11</w:t>
            </w:r>
          </w:p>
        </w:tc>
        <w:tc>
          <w:tcPr>
            <w:tcW w:w="1033" w:type="dxa"/>
            <w:tcBorders>
              <w:top w:val="single" w:sz="4" w:space="0" w:color="auto"/>
              <w:left w:val="nil"/>
              <w:bottom w:val="single" w:sz="4" w:space="0" w:color="auto"/>
              <w:right w:val="single" w:sz="4" w:space="0" w:color="auto"/>
            </w:tcBorders>
            <w:vAlign w:val="center"/>
          </w:tcPr>
          <w:p w14:paraId="278D34EB" w14:textId="58D5A587" w:rsidR="00AD6B75" w:rsidRPr="0084051D" w:rsidRDefault="0051089B"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29BED629" w14:textId="77777777" w:rsidR="00CB65F2" w:rsidRDefault="0051089B"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Pañal para adultos para incontinencia fuerte</w:t>
            </w:r>
          </w:p>
          <w:p w14:paraId="13F87322"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Doble núcleo absorbente</w:t>
            </w:r>
          </w:p>
          <w:p w14:paraId="62099FC1"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Doble cinta replegable</w:t>
            </w:r>
          </w:p>
          <w:p w14:paraId="020335F6"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proofErr w:type="spellStart"/>
            <w:r>
              <w:rPr>
                <w:rFonts w:ascii="Calibri" w:hAnsi="Calibri" w:cs="Calibri"/>
                <w:color w:val="000000"/>
                <w:sz w:val="22"/>
                <w:szCs w:val="22"/>
                <w:lang w:eastAsia="es-CL"/>
              </w:rPr>
              <w:t>Hipoalergénico</w:t>
            </w:r>
            <w:proofErr w:type="spellEnd"/>
          </w:p>
          <w:p w14:paraId="06966FD1" w14:textId="0E054ED2"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Indicador de humedad y suaviza olores</w:t>
            </w:r>
          </w:p>
          <w:p w14:paraId="699DCBFB" w14:textId="147D772B" w:rsidR="0051089B" w:rsidRP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Talla M</w:t>
            </w:r>
          </w:p>
        </w:tc>
      </w:tr>
      <w:tr w:rsidR="006A46D1" w:rsidRPr="008B3D51" w14:paraId="5CDBDF6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329AFA17" w14:textId="1DBE06DB" w:rsidR="006A46D1" w:rsidRDefault="0051089B"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12</w:t>
            </w:r>
          </w:p>
        </w:tc>
        <w:tc>
          <w:tcPr>
            <w:tcW w:w="1033" w:type="dxa"/>
            <w:tcBorders>
              <w:top w:val="single" w:sz="4" w:space="0" w:color="auto"/>
              <w:left w:val="nil"/>
              <w:bottom w:val="single" w:sz="4" w:space="0" w:color="auto"/>
              <w:right w:val="single" w:sz="4" w:space="0" w:color="auto"/>
            </w:tcBorders>
            <w:vAlign w:val="center"/>
          </w:tcPr>
          <w:p w14:paraId="7E7908C3" w14:textId="6DC49FB6" w:rsidR="006A46D1" w:rsidRDefault="0051089B"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3A77A688" w14:textId="77777777" w:rsidR="0051089B" w:rsidRDefault="0051089B" w:rsidP="0051089B">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Pañal para adultos para incontinencia fuerte</w:t>
            </w:r>
          </w:p>
          <w:p w14:paraId="1B3C8188"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Doble núcleo absorbente</w:t>
            </w:r>
          </w:p>
          <w:p w14:paraId="7B41F4E0"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Doble cinta replegable</w:t>
            </w:r>
          </w:p>
          <w:p w14:paraId="2C5C379A"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proofErr w:type="spellStart"/>
            <w:r>
              <w:rPr>
                <w:rFonts w:ascii="Calibri" w:hAnsi="Calibri" w:cs="Calibri"/>
                <w:color w:val="000000"/>
                <w:sz w:val="22"/>
                <w:szCs w:val="22"/>
                <w:lang w:eastAsia="es-CL"/>
              </w:rPr>
              <w:t>Hipoalergénico</w:t>
            </w:r>
            <w:proofErr w:type="spellEnd"/>
          </w:p>
          <w:p w14:paraId="501C5352" w14:textId="77777777" w:rsid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Indicador de humedad y suaviza olores</w:t>
            </w:r>
          </w:p>
          <w:p w14:paraId="04521AD4" w14:textId="11DF5E2F" w:rsidR="00CB65F2" w:rsidRPr="0051089B" w:rsidRDefault="0051089B" w:rsidP="0051089B">
            <w:pPr>
              <w:pStyle w:val="Prrafodelista"/>
              <w:numPr>
                <w:ilvl w:val="0"/>
                <w:numId w:val="32"/>
              </w:numPr>
              <w:shd w:val="clear" w:color="auto" w:fill="FFFFFF"/>
              <w:spacing w:line="343" w:lineRule="atLeast"/>
              <w:rPr>
                <w:rFonts w:ascii="Calibri" w:hAnsi="Calibri" w:cs="Calibri"/>
                <w:color w:val="000000"/>
                <w:sz w:val="22"/>
                <w:szCs w:val="22"/>
                <w:lang w:eastAsia="es-CL"/>
              </w:rPr>
            </w:pPr>
            <w:r w:rsidRPr="0051089B">
              <w:rPr>
                <w:rFonts w:ascii="Calibri" w:hAnsi="Calibri" w:cs="Calibri"/>
                <w:color w:val="000000"/>
                <w:sz w:val="22"/>
                <w:szCs w:val="22"/>
                <w:lang w:eastAsia="es-CL"/>
              </w:rPr>
              <w:t xml:space="preserve">Talla </w:t>
            </w:r>
            <w:r>
              <w:rPr>
                <w:rFonts w:ascii="Calibri" w:hAnsi="Calibri" w:cs="Calibri"/>
                <w:color w:val="000000"/>
                <w:sz w:val="22"/>
                <w:szCs w:val="22"/>
                <w:lang w:eastAsia="es-CL"/>
              </w:rPr>
              <w:t>G</w:t>
            </w:r>
          </w:p>
        </w:tc>
      </w:tr>
    </w:tbl>
    <w:p w14:paraId="3F07A8A7" w14:textId="77777777" w:rsidR="00A05512" w:rsidRPr="0051089B" w:rsidRDefault="00A05512" w:rsidP="0051089B">
      <w:pPr>
        <w:spacing w:line="259" w:lineRule="auto"/>
        <w:jc w:val="both"/>
        <w:rPr>
          <w:rFonts w:ascii="Calibri" w:eastAsia="Calibri" w:hAnsi="Calibri"/>
          <w:b/>
          <w:bCs/>
          <w:sz w:val="18"/>
          <w:szCs w:val="26"/>
          <w:lang w:val="es-MX" w:eastAsia="en-US"/>
        </w:rPr>
      </w:pPr>
    </w:p>
    <w:p w14:paraId="78D2E472" w14:textId="238D31F2"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00C36411">
        <w:rPr>
          <w:rFonts w:ascii="Calibri" w:eastAsia="Calibri" w:hAnsi="Calibri"/>
          <w:b/>
          <w:bCs/>
          <w:sz w:val="26"/>
          <w:szCs w:val="26"/>
          <w:lang w:val="es-MX" w:eastAsia="en-US"/>
        </w:rPr>
        <w:t>disponible</w:t>
      </w:r>
      <w:r w:rsidRPr="00417938">
        <w:rPr>
          <w:rFonts w:ascii="Calibri" w:eastAsia="Calibri" w:hAnsi="Calibri"/>
          <w:b/>
          <w:bCs/>
          <w:sz w:val="26"/>
          <w:szCs w:val="26"/>
          <w:lang w:val="es-MX" w:eastAsia="en-US"/>
        </w:rPr>
        <w:t>:  $</w:t>
      </w:r>
      <w:r w:rsidR="0051089B">
        <w:rPr>
          <w:rFonts w:ascii="Calibri" w:eastAsia="Calibri" w:hAnsi="Calibri"/>
          <w:b/>
          <w:bCs/>
          <w:sz w:val="26"/>
          <w:szCs w:val="26"/>
          <w:lang w:val="es-MX" w:eastAsia="en-US"/>
        </w:rPr>
        <w:t>690</w:t>
      </w:r>
      <w:r w:rsidR="00A81D4E">
        <w:rPr>
          <w:rFonts w:ascii="Calibri" w:eastAsia="Calibri" w:hAnsi="Calibri"/>
          <w:b/>
          <w:bCs/>
          <w:sz w:val="26"/>
          <w:szCs w:val="26"/>
          <w:lang w:val="es-MX" w:eastAsia="en-US"/>
        </w:rPr>
        <w:t>.000</w:t>
      </w:r>
      <w:r w:rsidR="00343801">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impuesto incluido</w:t>
      </w:r>
    </w:p>
    <w:p w14:paraId="309382C4" w14:textId="4738308A" w:rsidR="00AD6B75" w:rsidRPr="00417938"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Word, Excel o PDF</w:t>
      </w:r>
      <w:r w:rsidRPr="00417938">
        <w:rPr>
          <w:rFonts w:ascii="Calibri" w:eastAsia="Calibri" w:hAnsi="Calibri"/>
          <w:b/>
          <w:bCs/>
          <w:sz w:val="26"/>
          <w:szCs w:val="26"/>
          <w:lang w:eastAsia="en-US"/>
        </w:rPr>
        <w:t xml:space="preserve"> con detalle de lo ofertado</w:t>
      </w:r>
      <w:r>
        <w:rPr>
          <w:rFonts w:ascii="Calibri" w:eastAsia="Calibri" w:hAnsi="Calibri"/>
          <w:b/>
          <w:bCs/>
          <w:sz w:val="26"/>
          <w:szCs w:val="26"/>
          <w:lang w:eastAsia="en-US"/>
        </w:rPr>
        <w:t xml:space="preserve"> que refleje cumplimiento de lo requerido por la municipalidad</w:t>
      </w:r>
      <w:r w:rsidR="0051089B">
        <w:rPr>
          <w:rFonts w:ascii="Calibri" w:eastAsia="Calibri" w:hAnsi="Calibri"/>
          <w:b/>
          <w:bCs/>
          <w:sz w:val="26"/>
          <w:szCs w:val="26"/>
          <w:lang w:eastAsia="en-US"/>
        </w:rPr>
        <w:t xml:space="preserve"> e indique plazo de entrega</w:t>
      </w:r>
      <w:r>
        <w:rPr>
          <w:rFonts w:ascii="Calibri" w:eastAsia="Calibri" w:hAnsi="Calibri"/>
          <w:b/>
          <w:bCs/>
          <w:sz w:val="26"/>
          <w:szCs w:val="26"/>
          <w:lang w:eastAsia="en-US"/>
        </w:rPr>
        <w:t xml:space="preserve">, </w:t>
      </w:r>
      <w:r w:rsidRPr="00417938">
        <w:rPr>
          <w:rFonts w:ascii="Calibri" w:eastAsia="Calibri" w:hAnsi="Calibri"/>
          <w:b/>
          <w:bCs/>
          <w:sz w:val="26"/>
          <w:szCs w:val="26"/>
          <w:lang w:eastAsia="en-US"/>
        </w:rPr>
        <w:t xml:space="preserve">de no adjuntar </w:t>
      </w:r>
      <w:r>
        <w:rPr>
          <w:rFonts w:ascii="Calibri" w:eastAsia="Calibri" w:hAnsi="Calibri"/>
          <w:b/>
          <w:bCs/>
          <w:sz w:val="26"/>
          <w:szCs w:val="26"/>
          <w:lang w:eastAsia="en-US"/>
        </w:rPr>
        <w:t>dicha documentación</w:t>
      </w:r>
      <w:r w:rsidRPr="00417938">
        <w:rPr>
          <w:rFonts w:ascii="Calibri" w:eastAsia="Calibri" w:hAnsi="Calibri"/>
          <w:b/>
          <w:bCs/>
          <w:sz w:val="26"/>
          <w:szCs w:val="26"/>
          <w:lang w:eastAsia="en-US"/>
        </w:rPr>
        <w:t xml:space="preserve"> se desestimará la oferta.  </w:t>
      </w:r>
    </w:p>
    <w:p w14:paraId="260C681B" w14:textId="77777777" w:rsidR="00AD6B75" w:rsidRPr="0051089B" w:rsidRDefault="00AD6B75" w:rsidP="00AD6B75">
      <w:pPr>
        <w:tabs>
          <w:tab w:val="left" w:pos="1777"/>
        </w:tabs>
        <w:spacing w:before="100" w:beforeAutospacing="1" w:after="100" w:afterAutospacing="1"/>
        <w:contextualSpacing/>
        <w:jc w:val="both"/>
        <w:rPr>
          <w:rFonts w:ascii="Calibri" w:eastAsia="Calibri" w:hAnsi="Calibri"/>
          <w:b/>
          <w:bCs/>
          <w:sz w:val="18"/>
          <w:lang w:eastAsia="en-US"/>
        </w:rPr>
      </w:pPr>
    </w:p>
    <w:p w14:paraId="4502918D" w14:textId="5B953FF1"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entregar los productos </w:t>
      </w:r>
      <w:r w:rsidRPr="00AF7139">
        <w:rPr>
          <w:rFonts w:ascii="Calibri" w:eastAsia="Calibri" w:hAnsi="Calibri"/>
          <w:b/>
          <w:bCs/>
          <w:sz w:val="26"/>
          <w:szCs w:val="26"/>
          <w:lang w:eastAsia="en-US"/>
        </w:rPr>
        <w:t>en dependencias de la</w:t>
      </w:r>
      <w:r>
        <w:rPr>
          <w:rFonts w:ascii="Calibri" w:eastAsia="Calibri" w:hAnsi="Calibri"/>
          <w:b/>
          <w:bCs/>
          <w:sz w:val="26"/>
          <w:szCs w:val="26"/>
          <w:lang w:eastAsia="en-US"/>
        </w:rPr>
        <w:t xml:space="preserve"> Dirección de Adquisiciones de la M</w:t>
      </w:r>
      <w:r w:rsidRPr="00AF7139">
        <w:rPr>
          <w:rFonts w:ascii="Calibri" w:eastAsia="Calibri" w:hAnsi="Calibri"/>
          <w:b/>
          <w:bCs/>
          <w:sz w:val="26"/>
          <w:szCs w:val="26"/>
          <w:lang w:eastAsia="en-US"/>
        </w:rPr>
        <w:t>unicipalidad de Puchuncaví</w:t>
      </w:r>
      <w:r>
        <w:rPr>
          <w:rFonts w:ascii="Calibri" w:eastAsia="Calibri" w:hAnsi="Calibri"/>
          <w:b/>
          <w:bCs/>
          <w:sz w:val="26"/>
          <w:szCs w:val="26"/>
          <w:lang w:eastAsia="en-US"/>
        </w:rPr>
        <w:t>, ubicada en A</w:t>
      </w:r>
      <w:r w:rsidRPr="00AF7139">
        <w:rPr>
          <w:rFonts w:ascii="Calibri" w:eastAsia="Calibri" w:hAnsi="Calibri"/>
          <w:b/>
          <w:bCs/>
          <w:sz w:val="26"/>
          <w:szCs w:val="26"/>
          <w:lang w:eastAsia="en-US"/>
        </w:rPr>
        <w:t>venida Ber</w:t>
      </w:r>
      <w:r w:rsidR="0051089B">
        <w:rPr>
          <w:rFonts w:ascii="Calibri" w:eastAsia="Calibri" w:hAnsi="Calibri"/>
          <w:b/>
          <w:bCs/>
          <w:sz w:val="26"/>
          <w:szCs w:val="26"/>
          <w:lang w:eastAsia="en-US"/>
        </w:rPr>
        <w:t>nardo O’Higgins n°70 Puchuncaví</w:t>
      </w:r>
      <w:r w:rsidR="00C36411">
        <w:rPr>
          <w:rFonts w:ascii="Calibri" w:eastAsia="Calibri" w:hAnsi="Calibri"/>
          <w:b/>
          <w:bCs/>
          <w:sz w:val="26"/>
          <w:szCs w:val="26"/>
          <w:lang w:eastAsia="en-US"/>
        </w:rPr>
        <w:t>.</w:t>
      </w:r>
    </w:p>
    <w:p w14:paraId="0E969B7A" w14:textId="77777777" w:rsidR="00AD6B75" w:rsidRPr="0051089B" w:rsidRDefault="00AD6B75" w:rsidP="00AD6B75">
      <w:pPr>
        <w:tabs>
          <w:tab w:val="left" w:pos="1777"/>
        </w:tabs>
        <w:spacing w:before="100" w:beforeAutospacing="1" w:after="100" w:afterAutospacing="1"/>
        <w:contextualSpacing/>
        <w:jc w:val="both"/>
        <w:rPr>
          <w:rFonts w:ascii="Calibri" w:eastAsia="Calibri" w:hAnsi="Calibri"/>
          <w:b/>
          <w:bCs/>
          <w:sz w:val="20"/>
          <w:szCs w:val="26"/>
          <w:lang w:eastAsia="en-US"/>
        </w:rPr>
      </w:pPr>
    </w:p>
    <w:p w14:paraId="42D75536"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9ECD3CE" w14:textId="77777777" w:rsidR="00AD6B75" w:rsidRPr="0051089B" w:rsidRDefault="00AD6B75" w:rsidP="00AD6B75">
      <w:pPr>
        <w:tabs>
          <w:tab w:val="left" w:pos="1777"/>
        </w:tabs>
        <w:spacing w:before="100" w:beforeAutospacing="1" w:after="100" w:afterAutospacing="1"/>
        <w:contextualSpacing/>
        <w:jc w:val="both"/>
        <w:rPr>
          <w:rFonts w:ascii="Calibri" w:eastAsia="Calibri" w:hAnsi="Calibri"/>
          <w:b/>
          <w:bCs/>
          <w:sz w:val="20"/>
          <w:szCs w:val="26"/>
          <w:lang w:eastAsia="en-US"/>
        </w:rPr>
      </w:pPr>
    </w:p>
    <w:p w14:paraId="6D8661D8" w14:textId="77777777" w:rsidR="00AD6B75" w:rsidRDefault="00AD6B75" w:rsidP="00AD6B7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7649DC5" w14:textId="77777777" w:rsidR="00AD6B75" w:rsidRPr="0051089B" w:rsidRDefault="00AD6B75" w:rsidP="00AD6B75">
      <w:pPr>
        <w:jc w:val="both"/>
        <w:rPr>
          <w:rFonts w:ascii="Calibri" w:hAnsi="Calibri" w:cs="Calibri"/>
          <w:b/>
          <w:bCs/>
          <w:sz w:val="20"/>
          <w:szCs w:val="26"/>
        </w:rPr>
      </w:pPr>
    </w:p>
    <w:p w14:paraId="4A05639C" w14:textId="77777777" w:rsidR="00AD6B75" w:rsidRPr="00121BEF" w:rsidRDefault="00AD6B75" w:rsidP="00AD6B75">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4BCB37BB" w14:textId="77777777" w:rsidR="00AD6B75" w:rsidRPr="0051089B" w:rsidRDefault="00AD6B75" w:rsidP="00AD6B75">
      <w:pPr>
        <w:tabs>
          <w:tab w:val="left" w:pos="1777"/>
        </w:tabs>
        <w:spacing w:before="100" w:beforeAutospacing="1" w:after="100" w:afterAutospacing="1"/>
        <w:contextualSpacing/>
        <w:jc w:val="both"/>
        <w:rPr>
          <w:rFonts w:ascii="Calibri" w:eastAsia="Calibri" w:hAnsi="Calibri"/>
          <w:b/>
          <w:bCs/>
          <w:sz w:val="20"/>
          <w:szCs w:val="26"/>
          <w:lang w:eastAsia="en-US"/>
        </w:rPr>
      </w:pPr>
    </w:p>
    <w:p w14:paraId="4E25D587" w14:textId="77777777"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recepción de los productos será la Dirección de A</w:t>
      </w:r>
      <w:r w:rsidRPr="00AF7139">
        <w:rPr>
          <w:rFonts w:ascii="Calibri" w:eastAsia="Calibri" w:hAnsi="Calibri"/>
          <w:b/>
          <w:bCs/>
          <w:sz w:val="26"/>
          <w:szCs w:val="26"/>
          <w:lang w:eastAsia="en-US"/>
        </w:rPr>
        <w:t>dquisiciones, quie</w:t>
      </w:r>
      <w:r>
        <w:rPr>
          <w:rFonts w:ascii="Calibri" w:eastAsia="Calibri" w:hAnsi="Calibri"/>
          <w:b/>
          <w:bCs/>
          <w:sz w:val="26"/>
          <w:szCs w:val="26"/>
          <w:lang w:eastAsia="en-US"/>
        </w:rPr>
        <w:t>n además para el pago efectuará</w:t>
      </w:r>
      <w:r w:rsidRPr="00AF7139">
        <w:rPr>
          <w:rFonts w:ascii="Calibri" w:eastAsia="Calibri" w:hAnsi="Calibri"/>
          <w:b/>
          <w:bCs/>
          <w:sz w:val="26"/>
          <w:szCs w:val="26"/>
          <w:lang w:eastAsia="en-US"/>
        </w:rPr>
        <w:t xml:space="preserve"> la recepci</w:t>
      </w:r>
      <w:r>
        <w:rPr>
          <w:rFonts w:ascii="Calibri" w:eastAsia="Calibri" w:hAnsi="Calibri"/>
          <w:b/>
          <w:bCs/>
          <w:sz w:val="26"/>
          <w:szCs w:val="26"/>
          <w:lang w:eastAsia="en-US"/>
        </w:rPr>
        <w:t>ón conforme y deberá contar con</w:t>
      </w:r>
      <w:r w:rsidRPr="00AF7139">
        <w:rPr>
          <w:rFonts w:ascii="Calibri" w:eastAsia="Calibri" w:hAnsi="Calibri"/>
          <w:b/>
          <w:bCs/>
          <w:sz w:val="26"/>
          <w:szCs w:val="26"/>
          <w:lang w:eastAsia="en-US"/>
        </w:rPr>
        <w:t xml:space="preserve"> medio de verificación que para este caso corresponderá a registro fotográfico de</w:t>
      </w:r>
      <w:r>
        <w:rPr>
          <w:rFonts w:ascii="Calibri" w:eastAsia="Calibri" w:hAnsi="Calibri"/>
          <w:b/>
          <w:bCs/>
          <w:sz w:val="26"/>
          <w:szCs w:val="26"/>
          <w:lang w:eastAsia="en-US"/>
        </w:rPr>
        <w:t xml:space="preserve"> los productos adquiridos.</w:t>
      </w:r>
    </w:p>
    <w:p w14:paraId="1C7D78A8" w14:textId="77777777" w:rsidR="00AD6B75" w:rsidRPr="0051089B" w:rsidRDefault="00AD6B75" w:rsidP="00AD6B75">
      <w:pPr>
        <w:tabs>
          <w:tab w:val="left" w:pos="1777"/>
        </w:tabs>
        <w:spacing w:before="100" w:beforeAutospacing="1" w:after="100" w:afterAutospacing="1"/>
        <w:contextualSpacing/>
        <w:jc w:val="both"/>
        <w:rPr>
          <w:rFonts w:ascii="Calibri" w:eastAsia="Calibri" w:hAnsi="Calibri"/>
          <w:b/>
          <w:bCs/>
          <w:sz w:val="18"/>
          <w:szCs w:val="26"/>
          <w:lang w:eastAsia="en-US"/>
        </w:rPr>
      </w:pPr>
    </w:p>
    <w:p w14:paraId="148A8BFE" w14:textId="4CB9B7F7" w:rsidR="00AD6B75" w:rsidRDefault="00AD6B75" w:rsidP="00AD6B75">
      <w:pPr>
        <w:spacing w:after="160" w:line="259" w:lineRule="auto"/>
        <w:contextualSpacing/>
        <w:jc w:val="both"/>
        <w:rPr>
          <w:rFonts w:ascii="Calibri" w:hAnsi="Calibri" w:cs="Calibri"/>
          <w:b/>
          <w:bCs/>
          <w:sz w:val="26"/>
          <w:szCs w:val="26"/>
        </w:rPr>
      </w:pPr>
      <w:r w:rsidRPr="00AF7139">
        <w:rPr>
          <w:rFonts w:ascii="Calibri" w:hAnsi="Calibri" w:cs="Calibri"/>
          <w:b/>
          <w:bCs/>
          <w:sz w:val="26"/>
          <w:szCs w:val="26"/>
        </w:rPr>
        <w:t>Antecedentes que ser</w:t>
      </w:r>
      <w:r>
        <w:rPr>
          <w:rFonts w:ascii="Calibri" w:hAnsi="Calibri" w:cs="Calibri"/>
          <w:b/>
          <w:bCs/>
          <w:sz w:val="26"/>
          <w:szCs w:val="26"/>
        </w:rPr>
        <w:t>án</w:t>
      </w:r>
      <w:r w:rsidRPr="00AF7139">
        <w:rPr>
          <w:rFonts w:ascii="Calibri" w:hAnsi="Calibri" w:cs="Calibri"/>
          <w:b/>
          <w:bCs/>
          <w:sz w:val="26"/>
          <w:szCs w:val="26"/>
        </w:rPr>
        <w:t xml:space="preserve"> gestionados en portal de </w:t>
      </w:r>
      <w:r>
        <w:rPr>
          <w:rFonts w:ascii="Calibri" w:hAnsi="Calibri" w:cs="Calibri"/>
          <w:b/>
          <w:bCs/>
          <w:sz w:val="26"/>
          <w:szCs w:val="26"/>
        </w:rPr>
        <w:t>M</w:t>
      </w:r>
      <w:r w:rsidRPr="00AF7139">
        <w:rPr>
          <w:rFonts w:ascii="Calibri" w:hAnsi="Calibri" w:cs="Calibri"/>
          <w:b/>
          <w:bCs/>
          <w:sz w:val="26"/>
          <w:szCs w:val="26"/>
        </w:rPr>
        <w:t xml:space="preserve">ercado </w:t>
      </w:r>
      <w:r>
        <w:rPr>
          <w:rFonts w:ascii="Calibri" w:hAnsi="Calibri" w:cs="Calibri"/>
          <w:b/>
          <w:bCs/>
          <w:sz w:val="26"/>
          <w:szCs w:val="26"/>
        </w:rPr>
        <w:t>P</w:t>
      </w:r>
      <w:r w:rsidRPr="00AF7139">
        <w:rPr>
          <w:rFonts w:ascii="Calibri" w:hAnsi="Calibri" w:cs="Calibri"/>
          <w:b/>
          <w:bCs/>
          <w:sz w:val="26"/>
          <w:szCs w:val="26"/>
        </w:rPr>
        <w:t xml:space="preserve">úblico y posterior envío a </w:t>
      </w:r>
      <w:r>
        <w:rPr>
          <w:rFonts w:ascii="Calibri" w:hAnsi="Calibri" w:cs="Calibri"/>
          <w:b/>
          <w:bCs/>
          <w:sz w:val="26"/>
          <w:szCs w:val="26"/>
        </w:rPr>
        <w:t>Dirección de Administración y F</w:t>
      </w:r>
      <w:r w:rsidRPr="00AF7139">
        <w:rPr>
          <w:rFonts w:ascii="Calibri" w:hAnsi="Calibri" w:cs="Calibri"/>
          <w:b/>
          <w:bCs/>
          <w:sz w:val="26"/>
          <w:szCs w:val="26"/>
        </w:rPr>
        <w:t>inanzas</w:t>
      </w:r>
      <w:r>
        <w:rPr>
          <w:rFonts w:ascii="Calibri" w:hAnsi="Calibri" w:cs="Calibri"/>
          <w:b/>
          <w:bCs/>
          <w:sz w:val="26"/>
          <w:szCs w:val="26"/>
        </w:rPr>
        <w:t>.</w:t>
      </w:r>
    </w:p>
    <w:p w14:paraId="0BD359EC" w14:textId="77777777" w:rsidR="0051089B" w:rsidRPr="0051089B" w:rsidRDefault="0051089B" w:rsidP="00AD6B75">
      <w:pPr>
        <w:spacing w:after="160" w:line="259" w:lineRule="auto"/>
        <w:contextualSpacing/>
        <w:jc w:val="both"/>
        <w:rPr>
          <w:rFonts w:ascii="Calibri" w:hAnsi="Calibri" w:cs="Calibri"/>
          <w:b/>
          <w:bCs/>
          <w:sz w:val="18"/>
          <w:szCs w:val="26"/>
        </w:rPr>
      </w:pPr>
    </w:p>
    <w:p w14:paraId="53686A92" w14:textId="087362EC" w:rsidR="00892680" w:rsidRPr="0093064C" w:rsidRDefault="0051089B" w:rsidP="0093064C">
      <w:pPr>
        <w:tabs>
          <w:tab w:val="left" w:pos="1777"/>
        </w:tabs>
        <w:spacing w:before="100" w:beforeAutospacing="1" w:after="100" w:afterAutospacing="1"/>
        <w:contextualSpacing/>
        <w:jc w:val="both"/>
        <w:rPr>
          <w:rFonts w:ascii="Calibri" w:hAnsi="Calibri"/>
          <w:b/>
          <w:bCs/>
          <w:sz w:val="26"/>
          <w:szCs w:val="26"/>
          <w:lang w:eastAsia="en-US"/>
        </w:rPr>
      </w:pPr>
      <w:r>
        <w:rPr>
          <w:rFonts w:ascii="Calibri" w:hAnsi="Calibri"/>
          <w:b/>
          <w:bCs/>
          <w:sz w:val="26"/>
          <w:szCs w:val="26"/>
          <w:lang w:eastAsia="en-US"/>
        </w:rPr>
        <w:t>Se indica la no utilización del Convenio Marco vigente ID 2239-8-LR25 debido a que el monto máximo disponible para la compra es inferior a 10 UTM.</w:t>
      </w:r>
    </w:p>
    <w:sectPr w:rsidR="00892680" w:rsidRPr="0093064C" w:rsidSect="004C5160">
      <w:headerReference w:type="default" r:id="rId8"/>
      <w:footerReference w:type="default" r:id="rId9"/>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F6C28" w14:textId="77777777" w:rsidR="003A6E9D" w:rsidRPr="007876B0" w:rsidRDefault="003A6E9D" w:rsidP="00C32BFD">
      <w:r w:rsidRPr="007876B0">
        <w:separator/>
      </w:r>
    </w:p>
  </w:endnote>
  <w:endnote w:type="continuationSeparator" w:id="0">
    <w:p w14:paraId="3AF0B6A7" w14:textId="77777777" w:rsidR="003A6E9D" w:rsidRPr="007876B0" w:rsidRDefault="003A6E9D"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496C97" w14:textId="77777777" w:rsidR="003A6E9D" w:rsidRPr="007876B0" w:rsidRDefault="003A6E9D" w:rsidP="00C32BFD">
      <w:r w:rsidRPr="007876B0">
        <w:separator/>
      </w:r>
    </w:p>
  </w:footnote>
  <w:footnote w:type="continuationSeparator" w:id="0">
    <w:p w14:paraId="31D6BB60" w14:textId="77777777" w:rsidR="003A6E9D" w:rsidRPr="007876B0" w:rsidRDefault="003A6E9D"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7D6C1A"/>
    <w:multiLevelType w:val="hybridMultilevel"/>
    <w:tmpl w:val="0DA615C6"/>
    <w:lvl w:ilvl="0" w:tplc="75E449D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0"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64F2B0B"/>
    <w:multiLevelType w:val="hybridMultilevel"/>
    <w:tmpl w:val="30E63160"/>
    <w:lvl w:ilvl="0" w:tplc="854886EA">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8"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9"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63B4E35"/>
    <w:multiLevelType w:val="hybridMultilevel"/>
    <w:tmpl w:val="D62283CC"/>
    <w:lvl w:ilvl="0" w:tplc="27985114">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7"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8"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0"/>
  </w:num>
  <w:num w:numId="4">
    <w:abstractNumId w:val="18"/>
  </w:num>
  <w:num w:numId="5">
    <w:abstractNumId w:val="9"/>
  </w:num>
  <w:num w:numId="6">
    <w:abstractNumId w:val="21"/>
  </w:num>
  <w:num w:numId="7">
    <w:abstractNumId w:val="10"/>
  </w:num>
  <w:num w:numId="8">
    <w:abstractNumId w:val="31"/>
  </w:num>
  <w:num w:numId="9">
    <w:abstractNumId w:val="1"/>
  </w:num>
  <w:num w:numId="10">
    <w:abstractNumId w:val="27"/>
  </w:num>
  <w:num w:numId="11">
    <w:abstractNumId w:val="4"/>
  </w:num>
  <w:num w:numId="12">
    <w:abstractNumId w:val="26"/>
  </w:num>
  <w:num w:numId="13">
    <w:abstractNumId w:val="29"/>
  </w:num>
  <w:num w:numId="14">
    <w:abstractNumId w:val="22"/>
  </w:num>
  <w:num w:numId="15">
    <w:abstractNumId w:val="28"/>
  </w:num>
  <w:num w:numId="16">
    <w:abstractNumId w:val="25"/>
  </w:num>
  <w:num w:numId="17">
    <w:abstractNumId w:val="16"/>
  </w:num>
  <w:num w:numId="18">
    <w:abstractNumId w:val="30"/>
  </w:num>
  <w:num w:numId="19">
    <w:abstractNumId w:val="20"/>
  </w:num>
  <w:num w:numId="20">
    <w:abstractNumId w:val="8"/>
  </w:num>
  <w:num w:numId="21">
    <w:abstractNumId w:val="14"/>
  </w:num>
  <w:num w:numId="22">
    <w:abstractNumId w:val="19"/>
  </w:num>
  <w:num w:numId="23">
    <w:abstractNumId w:val="24"/>
  </w:num>
  <w:num w:numId="24">
    <w:abstractNumId w:val="5"/>
  </w:num>
  <w:num w:numId="25">
    <w:abstractNumId w:val="12"/>
  </w:num>
  <w:num w:numId="26">
    <w:abstractNumId w:val="11"/>
  </w:num>
  <w:num w:numId="27">
    <w:abstractNumId w:val="6"/>
  </w:num>
  <w:num w:numId="28">
    <w:abstractNumId w:val="13"/>
  </w:num>
  <w:num w:numId="29">
    <w:abstractNumId w:val="7"/>
  </w:num>
  <w:num w:numId="30">
    <w:abstractNumId w:val="23"/>
  </w:num>
  <w:num w:numId="31">
    <w:abstractNumId w:val="2"/>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141B2"/>
    <w:rsid w:val="0002090E"/>
    <w:rsid w:val="00026098"/>
    <w:rsid w:val="00033DBE"/>
    <w:rsid w:val="00040EA1"/>
    <w:rsid w:val="00045FB8"/>
    <w:rsid w:val="00050986"/>
    <w:rsid w:val="000537F3"/>
    <w:rsid w:val="00055947"/>
    <w:rsid w:val="00057388"/>
    <w:rsid w:val="0007782E"/>
    <w:rsid w:val="000807D5"/>
    <w:rsid w:val="00081444"/>
    <w:rsid w:val="00092AD3"/>
    <w:rsid w:val="000A0589"/>
    <w:rsid w:val="000A375D"/>
    <w:rsid w:val="000A4E9C"/>
    <w:rsid w:val="000A7639"/>
    <w:rsid w:val="000B2CAE"/>
    <w:rsid w:val="000B5367"/>
    <w:rsid w:val="000D47F9"/>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D2F1D"/>
    <w:rsid w:val="001E2AA2"/>
    <w:rsid w:val="001E6379"/>
    <w:rsid w:val="001F09E9"/>
    <w:rsid w:val="001F1FBA"/>
    <w:rsid w:val="001F3BD2"/>
    <w:rsid w:val="00204AB4"/>
    <w:rsid w:val="0020678E"/>
    <w:rsid w:val="0020711F"/>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3801"/>
    <w:rsid w:val="003451C9"/>
    <w:rsid w:val="00345C1F"/>
    <w:rsid w:val="00352ADD"/>
    <w:rsid w:val="0037244C"/>
    <w:rsid w:val="003726EC"/>
    <w:rsid w:val="0037455A"/>
    <w:rsid w:val="003830E4"/>
    <w:rsid w:val="003831B4"/>
    <w:rsid w:val="00385EB2"/>
    <w:rsid w:val="00393FBA"/>
    <w:rsid w:val="003944C2"/>
    <w:rsid w:val="003978F7"/>
    <w:rsid w:val="00397E59"/>
    <w:rsid w:val="003A6E9D"/>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07B23"/>
    <w:rsid w:val="004147C9"/>
    <w:rsid w:val="004270D4"/>
    <w:rsid w:val="00435130"/>
    <w:rsid w:val="00436FA7"/>
    <w:rsid w:val="0044077B"/>
    <w:rsid w:val="00443A1D"/>
    <w:rsid w:val="00445BFF"/>
    <w:rsid w:val="00445D11"/>
    <w:rsid w:val="00450EC3"/>
    <w:rsid w:val="00456DFA"/>
    <w:rsid w:val="00463D85"/>
    <w:rsid w:val="00466EC1"/>
    <w:rsid w:val="00471873"/>
    <w:rsid w:val="00473D2D"/>
    <w:rsid w:val="004749AC"/>
    <w:rsid w:val="00474BE3"/>
    <w:rsid w:val="00475E6F"/>
    <w:rsid w:val="00480BAB"/>
    <w:rsid w:val="004832AA"/>
    <w:rsid w:val="00486DE8"/>
    <w:rsid w:val="00487C46"/>
    <w:rsid w:val="004A1796"/>
    <w:rsid w:val="004A2203"/>
    <w:rsid w:val="004B10A3"/>
    <w:rsid w:val="004B2754"/>
    <w:rsid w:val="004B40C6"/>
    <w:rsid w:val="004B4A7D"/>
    <w:rsid w:val="004B5627"/>
    <w:rsid w:val="004B6855"/>
    <w:rsid w:val="004C5160"/>
    <w:rsid w:val="004D7160"/>
    <w:rsid w:val="004E0F3D"/>
    <w:rsid w:val="004E2026"/>
    <w:rsid w:val="004E2DD7"/>
    <w:rsid w:val="004F34A1"/>
    <w:rsid w:val="004F3632"/>
    <w:rsid w:val="004F5EB6"/>
    <w:rsid w:val="00501BF0"/>
    <w:rsid w:val="00501FA6"/>
    <w:rsid w:val="005025E9"/>
    <w:rsid w:val="00506915"/>
    <w:rsid w:val="00507EC1"/>
    <w:rsid w:val="0051089B"/>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36F97"/>
    <w:rsid w:val="00642B1F"/>
    <w:rsid w:val="00645301"/>
    <w:rsid w:val="00646039"/>
    <w:rsid w:val="0065029E"/>
    <w:rsid w:val="006504C4"/>
    <w:rsid w:val="00651129"/>
    <w:rsid w:val="00654C6D"/>
    <w:rsid w:val="00657FCE"/>
    <w:rsid w:val="006729D8"/>
    <w:rsid w:val="006747D7"/>
    <w:rsid w:val="00676BA3"/>
    <w:rsid w:val="00682654"/>
    <w:rsid w:val="00685798"/>
    <w:rsid w:val="006864CA"/>
    <w:rsid w:val="00686827"/>
    <w:rsid w:val="006908F8"/>
    <w:rsid w:val="00690BC6"/>
    <w:rsid w:val="0069752B"/>
    <w:rsid w:val="006A46D1"/>
    <w:rsid w:val="006A60E0"/>
    <w:rsid w:val="006A6A1C"/>
    <w:rsid w:val="006A6B3F"/>
    <w:rsid w:val="006B16E8"/>
    <w:rsid w:val="006B1E1F"/>
    <w:rsid w:val="006B34D0"/>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0EBC"/>
    <w:rsid w:val="007C3D98"/>
    <w:rsid w:val="007D3850"/>
    <w:rsid w:val="007D4B55"/>
    <w:rsid w:val="007E19D4"/>
    <w:rsid w:val="007F052E"/>
    <w:rsid w:val="007F57EE"/>
    <w:rsid w:val="00800069"/>
    <w:rsid w:val="0080122D"/>
    <w:rsid w:val="0081174C"/>
    <w:rsid w:val="00814270"/>
    <w:rsid w:val="00831A62"/>
    <w:rsid w:val="00840B47"/>
    <w:rsid w:val="0084154B"/>
    <w:rsid w:val="00846AC0"/>
    <w:rsid w:val="00854BBA"/>
    <w:rsid w:val="00856A6D"/>
    <w:rsid w:val="00857619"/>
    <w:rsid w:val="00864ECD"/>
    <w:rsid w:val="008749F9"/>
    <w:rsid w:val="00880494"/>
    <w:rsid w:val="008825C7"/>
    <w:rsid w:val="00892680"/>
    <w:rsid w:val="00892FD2"/>
    <w:rsid w:val="008B1288"/>
    <w:rsid w:val="008B231E"/>
    <w:rsid w:val="008B2C00"/>
    <w:rsid w:val="008B7222"/>
    <w:rsid w:val="008B76B5"/>
    <w:rsid w:val="008B7736"/>
    <w:rsid w:val="008C18B0"/>
    <w:rsid w:val="008C286E"/>
    <w:rsid w:val="008C3C45"/>
    <w:rsid w:val="008C5008"/>
    <w:rsid w:val="008C5A31"/>
    <w:rsid w:val="008E5A8B"/>
    <w:rsid w:val="008F0273"/>
    <w:rsid w:val="008F0293"/>
    <w:rsid w:val="00900CE2"/>
    <w:rsid w:val="00901384"/>
    <w:rsid w:val="00904301"/>
    <w:rsid w:val="009043F2"/>
    <w:rsid w:val="009072D3"/>
    <w:rsid w:val="0091554C"/>
    <w:rsid w:val="00915A75"/>
    <w:rsid w:val="00916874"/>
    <w:rsid w:val="00925FEB"/>
    <w:rsid w:val="00927388"/>
    <w:rsid w:val="0093064C"/>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921"/>
    <w:rsid w:val="009C2D41"/>
    <w:rsid w:val="009C481E"/>
    <w:rsid w:val="009C5859"/>
    <w:rsid w:val="00A05512"/>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1D4E"/>
    <w:rsid w:val="00A85C15"/>
    <w:rsid w:val="00A85F65"/>
    <w:rsid w:val="00A91BFE"/>
    <w:rsid w:val="00A91F1A"/>
    <w:rsid w:val="00AA3246"/>
    <w:rsid w:val="00AB0CD2"/>
    <w:rsid w:val="00AB0F04"/>
    <w:rsid w:val="00AB1936"/>
    <w:rsid w:val="00AB4E5B"/>
    <w:rsid w:val="00AB5289"/>
    <w:rsid w:val="00AB6220"/>
    <w:rsid w:val="00AB70FC"/>
    <w:rsid w:val="00AB7511"/>
    <w:rsid w:val="00AC1DD7"/>
    <w:rsid w:val="00AC5BD6"/>
    <w:rsid w:val="00AD6B75"/>
    <w:rsid w:val="00AD6D73"/>
    <w:rsid w:val="00AD7402"/>
    <w:rsid w:val="00AE19BF"/>
    <w:rsid w:val="00AE2E8B"/>
    <w:rsid w:val="00AE3D1C"/>
    <w:rsid w:val="00AE4576"/>
    <w:rsid w:val="00AF10FC"/>
    <w:rsid w:val="00AF4C7F"/>
    <w:rsid w:val="00B06D6C"/>
    <w:rsid w:val="00B1614C"/>
    <w:rsid w:val="00B255EF"/>
    <w:rsid w:val="00B26122"/>
    <w:rsid w:val="00B269A9"/>
    <w:rsid w:val="00B27EE5"/>
    <w:rsid w:val="00B30767"/>
    <w:rsid w:val="00B3773D"/>
    <w:rsid w:val="00B40A5F"/>
    <w:rsid w:val="00B41B89"/>
    <w:rsid w:val="00B430EC"/>
    <w:rsid w:val="00B44EF1"/>
    <w:rsid w:val="00B51064"/>
    <w:rsid w:val="00B51EC2"/>
    <w:rsid w:val="00B5494A"/>
    <w:rsid w:val="00B56C36"/>
    <w:rsid w:val="00B57C85"/>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2479B"/>
    <w:rsid w:val="00C24DDA"/>
    <w:rsid w:val="00C250D1"/>
    <w:rsid w:val="00C301EC"/>
    <w:rsid w:val="00C32A25"/>
    <w:rsid w:val="00C32BFD"/>
    <w:rsid w:val="00C36411"/>
    <w:rsid w:val="00C5006F"/>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B65F2"/>
    <w:rsid w:val="00CC3D32"/>
    <w:rsid w:val="00CD2B33"/>
    <w:rsid w:val="00CF786F"/>
    <w:rsid w:val="00D00C23"/>
    <w:rsid w:val="00D03955"/>
    <w:rsid w:val="00D0577A"/>
    <w:rsid w:val="00D166E0"/>
    <w:rsid w:val="00D179D1"/>
    <w:rsid w:val="00D17D87"/>
    <w:rsid w:val="00D232B1"/>
    <w:rsid w:val="00D26729"/>
    <w:rsid w:val="00D33E9D"/>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03A4"/>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8D7"/>
    <w:rsid w:val="00E663C8"/>
    <w:rsid w:val="00E72C2C"/>
    <w:rsid w:val="00E741DB"/>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3117B"/>
    <w:rsid w:val="00F31D1B"/>
    <w:rsid w:val="00F375A6"/>
    <w:rsid w:val="00F53E22"/>
    <w:rsid w:val="00F55FDF"/>
    <w:rsid w:val="00F64403"/>
    <w:rsid w:val="00F71B59"/>
    <w:rsid w:val="00F72B01"/>
    <w:rsid w:val="00F73B4F"/>
    <w:rsid w:val="00F76DD3"/>
    <w:rsid w:val="00F833A0"/>
    <w:rsid w:val="00F90C8F"/>
    <w:rsid w:val="00FB3810"/>
    <w:rsid w:val="00FC3874"/>
    <w:rsid w:val="00FC5199"/>
    <w:rsid w:val="00FC639D"/>
    <w:rsid w:val="00FD1CB6"/>
    <w:rsid w:val="00FD20C4"/>
    <w:rsid w:val="00FE1277"/>
    <w:rsid w:val="00FE149A"/>
    <w:rsid w:val="00FE2BC5"/>
    <w:rsid w:val="00FF0E49"/>
    <w:rsid w:val="00FF56E9"/>
    <w:rsid w:val="00FF622C"/>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432212619">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5C77C-DB85-462B-858B-6F91A072D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375</Words>
  <Characters>2064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4</cp:revision>
  <cp:lastPrinted>2026-06-25T16:30:00Z</cp:lastPrinted>
  <dcterms:created xsi:type="dcterms:W3CDTF">2026-07-04T15:27:00Z</dcterms:created>
  <dcterms:modified xsi:type="dcterms:W3CDTF">2026-07-06T16:31:00Z</dcterms:modified>
</cp:coreProperties>
</file>