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1F3A" w14:textId="40AA3951" w:rsidR="00BE0E16" w:rsidRPr="00B51162" w:rsidRDefault="00D27CC6">
      <w:pPr>
        <w:pStyle w:val="Ttulo"/>
        <w:rPr>
          <w:rFonts w:asciiTheme="minorHAnsi" w:hAnsiTheme="minorHAnsi" w:cstheme="minorHAnsi"/>
          <w:u w:val="none"/>
        </w:rPr>
      </w:pPr>
      <w:r w:rsidRPr="00B51162">
        <w:rPr>
          <w:rFonts w:asciiTheme="minorHAnsi" w:hAnsiTheme="minorHAnsi" w:cstheme="minorHAnsi"/>
          <w:u w:val="thick"/>
        </w:rPr>
        <w:t>ANEXO</w:t>
      </w:r>
      <w:r w:rsidRPr="00B51162">
        <w:rPr>
          <w:rFonts w:asciiTheme="minorHAnsi" w:hAnsiTheme="minorHAnsi" w:cstheme="minorHAnsi"/>
          <w:spacing w:val="-10"/>
          <w:u w:val="thick"/>
        </w:rPr>
        <w:t xml:space="preserve"> </w:t>
      </w:r>
      <w:r w:rsidRPr="00B51162">
        <w:rPr>
          <w:rFonts w:asciiTheme="minorHAnsi" w:hAnsiTheme="minorHAnsi" w:cstheme="minorHAnsi"/>
          <w:spacing w:val="-5"/>
          <w:u w:val="thick"/>
        </w:rPr>
        <w:t>N°</w:t>
      </w:r>
      <w:r w:rsidR="00025856" w:rsidRPr="00B51162">
        <w:rPr>
          <w:rFonts w:asciiTheme="minorHAnsi" w:hAnsiTheme="minorHAnsi" w:cstheme="minorHAnsi"/>
          <w:spacing w:val="-5"/>
          <w:u w:val="thick"/>
        </w:rPr>
        <w:t>1</w:t>
      </w:r>
    </w:p>
    <w:p w14:paraId="1D5F1F3B" w14:textId="77777777" w:rsidR="00BE0E16" w:rsidRPr="00B51162" w:rsidRDefault="00BE0E16">
      <w:pPr>
        <w:pStyle w:val="Textoindependiente"/>
        <w:spacing w:before="101"/>
        <w:rPr>
          <w:rFonts w:asciiTheme="minorHAnsi" w:hAnsiTheme="minorHAnsi" w:cstheme="minorHAnsi"/>
          <w:b/>
          <w:sz w:val="22"/>
          <w:szCs w:val="22"/>
        </w:rPr>
      </w:pPr>
    </w:p>
    <w:p w14:paraId="1D5F1F3C" w14:textId="77777777" w:rsidR="00BE0E16" w:rsidRPr="00B51162" w:rsidRDefault="00D27CC6">
      <w:pPr>
        <w:pStyle w:val="Textoindependiente"/>
        <w:ind w:left="596" w:right="597"/>
        <w:jc w:val="center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  <w:u w:val="single"/>
        </w:rPr>
        <w:t>IMPACTO</w:t>
      </w:r>
      <w:r w:rsidRPr="00B51162">
        <w:rPr>
          <w:rFonts w:asciiTheme="minorHAnsi" w:hAnsiTheme="minorHAnsi" w:cstheme="minorHAnsi"/>
          <w:spacing w:val="-10"/>
          <w:sz w:val="22"/>
          <w:szCs w:val="22"/>
          <w:u w:val="single"/>
        </w:rPr>
        <w:t xml:space="preserve"> </w:t>
      </w:r>
      <w:r w:rsidRPr="00B51162">
        <w:rPr>
          <w:rFonts w:asciiTheme="minorHAnsi" w:hAnsiTheme="minorHAnsi" w:cstheme="minorHAnsi"/>
          <w:spacing w:val="-2"/>
          <w:sz w:val="22"/>
          <w:szCs w:val="22"/>
          <w:u w:val="single"/>
        </w:rPr>
        <w:t>AMBIENTAL</w:t>
      </w:r>
    </w:p>
    <w:p w14:paraId="1D5F1F3D" w14:textId="77777777" w:rsidR="00BE0E16" w:rsidRPr="00B51162" w:rsidRDefault="00BE0E16">
      <w:pPr>
        <w:pStyle w:val="Textoindependiente"/>
        <w:spacing w:before="87"/>
        <w:rPr>
          <w:rFonts w:asciiTheme="minorHAnsi" w:hAnsiTheme="minorHAnsi" w:cstheme="minorHAnsi"/>
          <w:sz w:val="22"/>
          <w:szCs w:val="22"/>
        </w:rPr>
      </w:pPr>
    </w:p>
    <w:p w14:paraId="1D5F1F3E" w14:textId="1C845D80" w:rsidR="00BE0E16" w:rsidRPr="00B51162" w:rsidRDefault="00D27CC6">
      <w:pPr>
        <w:pStyle w:val="Textoindependiente"/>
        <w:spacing w:line="360" w:lineRule="auto"/>
        <w:ind w:left="145" w:right="137"/>
        <w:jc w:val="both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</w:rPr>
        <w:t>En</w:t>
      </w:r>
      <w:r w:rsidR="003B422C" w:rsidRPr="00B51162">
        <w:rPr>
          <w:rFonts w:asciiTheme="minorHAnsi" w:hAnsiTheme="minorHAnsi" w:cstheme="minorHAnsi"/>
          <w:sz w:val="22"/>
          <w:szCs w:val="22"/>
        </w:rPr>
        <w:t xml:space="preserve"> Talca</w:t>
      </w:r>
      <w:r w:rsidRPr="00B51162">
        <w:rPr>
          <w:rFonts w:asciiTheme="minorHAnsi" w:hAnsiTheme="minorHAnsi" w:cstheme="minorHAnsi"/>
          <w:sz w:val="22"/>
          <w:szCs w:val="22"/>
        </w:rPr>
        <w:t>, ………, de………………de 202</w:t>
      </w:r>
      <w:r w:rsidR="00025856" w:rsidRPr="00B51162">
        <w:rPr>
          <w:rFonts w:asciiTheme="minorHAnsi" w:hAnsiTheme="minorHAnsi" w:cstheme="minorHAnsi"/>
          <w:sz w:val="22"/>
          <w:szCs w:val="22"/>
        </w:rPr>
        <w:t>5</w:t>
      </w:r>
      <w:r w:rsidRPr="00B51162">
        <w:rPr>
          <w:rFonts w:asciiTheme="minorHAnsi" w:hAnsiTheme="minorHAnsi" w:cstheme="minorHAnsi"/>
          <w:sz w:val="22"/>
          <w:szCs w:val="22"/>
        </w:rPr>
        <w:t>, don (doña)………………, “…………………”, Rut ……, vengo</w:t>
      </w:r>
      <w:r w:rsidRPr="00B51162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="00B51162">
        <w:rPr>
          <w:rFonts w:asciiTheme="minorHAnsi" w:hAnsiTheme="minorHAnsi" w:cstheme="minorHAnsi"/>
          <w:spacing w:val="-14"/>
          <w:sz w:val="22"/>
          <w:szCs w:val="22"/>
        </w:rPr>
        <w:t>a</w:t>
      </w:r>
      <w:r w:rsidRPr="00B51162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señalar</w:t>
      </w:r>
      <w:r w:rsidRPr="00B51162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que</w:t>
      </w:r>
      <w:r w:rsidRPr="00B51162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el</w:t>
      </w:r>
      <w:r w:rsidRPr="00B51162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oferente</w:t>
      </w:r>
      <w:r w:rsidRPr="00B51162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que</w:t>
      </w:r>
      <w:r w:rsidRPr="00B51162">
        <w:rPr>
          <w:rFonts w:asciiTheme="minorHAnsi" w:hAnsiTheme="minorHAnsi" w:cstheme="minorHAnsi"/>
          <w:spacing w:val="-18"/>
          <w:sz w:val="22"/>
          <w:szCs w:val="22"/>
        </w:rPr>
        <w:t xml:space="preserve"> </w:t>
      </w:r>
      <w:r w:rsidR="003B422C" w:rsidRPr="00B51162">
        <w:rPr>
          <w:rFonts w:asciiTheme="minorHAnsi" w:hAnsiTheme="minorHAnsi" w:cstheme="minorHAnsi"/>
          <w:sz w:val="22"/>
          <w:szCs w:val="22"/>
        </w:rPr>
        <w:t>represento</w:t>
      </w:r>
      <w:r w:rsidRPr="00B51162">
        <w:rPr>
          <w:rFonts w:asciiTheme="minorHAnsi" w:hAnsiTheme="minorHAnsi" w:cstheme="minorHAnsi"/>
          <w:spacing w:val="-18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realiza</w:t>
      </w:r>
      <w:r w:rsidRPr="00B51162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sus</w:t>
      </w:r>
      <w:r w:rsidRPr="00B51162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actividades orientadas</w:t>
      </w:r>
      <w:r w:rsidRPr="00B51162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</w:t>
      </w:r>
      <w:r w:rsidRPr="00B5116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la</w:t>
      </w:r>
      <w:r w:rsidRPr="00B5116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producción</w:t>
      </w:r>
      <w:r w:rsidRPr="00B51162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limpia,</w:t>
      </w:r>
      <w:r w:rsidRPr="00B51162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así</w:t>
      </w:r>
      <w:r w:rsidRPr="00B5116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como</w:t>
      </w:r>
      <w:r w:rsidRPr="00B5116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la</w:t>
      </w:r>
      <w:r w:rsidRPr="00B51162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utilización</w:t>
      </w:r>
      <w:r w:rsidRPr="00B51162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de</w:t>
      </w:r>
      <w:r w:rsidRPr="00B51162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procesos, materiales e insumos que tienen un menor impacto ambiental en las actividades productivas.</w:t>
      </w:r>
    </w:p>
    <w:p w14:paraId="1D5F1F3F" w14:textId="77777777" w:rsidR="00BE0E16" w:rsidRPr="00B51162" w:rsidRDefault="00D27CC6">
      <w:pPr>
        <w:pStyle w:val="Textoindependiente"/>
        <w:spacing w:before="197"/>
        <w:ind w:left="145"/>
        <w:jc w:val="both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</w:rPr>
        <w:t>Específicamente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la(s)</w:t>
      </w:r>
      <w:r w:rsidRPr="00B51162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marcada(s)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con</w:t>
      </w:r>
      <w:r w:rsidRPr="00B51162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una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X</w:t>
      </w:r>
    </w:p>
    <w:p w14:paraId="1D5F1F40" w14:textId="77777777" w:rsidR="00BE0E16" w:rsidRPr="00B51162" w:rsidRDefault="00BE0E16">
      <w:pPr>
        <w:pStyle w:val="Textoindependiente"/>
        <w:spacing w:before="95"/>
        <w:rPr>
          <w:rFonts w:asciiTheme="minorHAnsi" w:hAnsiTheme="minorHAnsi" w:cstheme="minorHAnsi"/>
          <w:sz w:val="22"/>
          <w:szCs w:val="22"/>
        </w:rPr>
      </w:pPr>
    </w:p>
    <w:p w14:paraId="1D5F1F41" w14:textId="77777777" w:rsidR="00BE0E16" w:rsidRPr="00B51162" w:rsidRDefault="00D27CC6">
      <w:pPr>
        <w:pStyle w:val="Prrafodelista"/>
        <w:numPr>
          <w:ilvl w:val="0"/>
          <w:numId w:val="1"/>
        </w:numPr>
        <w:tabs>
          <w:tab w:val="left" w:pos="427"/>
          <w:tab w:val="left" w:pos="1274"/>
        </w:tabs>
        <w:spacing w:line="355" w:lineRule="auto"/>
        <w:ind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spacing w:val="80"/>
          <w:w w:val="150"/>
          <w:u w:val="single"/>
        </w:rPr>
        <w:t xml:space="preserve">   </w:t>
      </w:r>
      <w:r w:rsidRPr="00B51162">
        <w:rPr>
          <w:rFonts w:asciiTheme="minorHAnsi" w:hAnsiTheme="minorHAnsi" w:cstheme="minorHAnsi"/>
        </w:rPr>
        <w:t xml:space="preserve">Se cuenta con convenio de reciclaje (papel, latas y/o vidrio) con proveedor ………………, vigente hasta……… (Se debe adjuntar </w:t>
      </w:r>
      <w:r w:rsidRPr="00B51162">
        <w:rPr>
          <w:rFonts w:asciiTheme="minorHAnsi" w:hAnsiTheme="minorHAnsi" w:cstheme="minorHAnsi"/>
          <w:spacing w:val="-2"/>
        </w:rPr>
        <w:t>convenio).</w:t>
      </w:r>
    </w:p>
    <w:p w14:paraId="1D5F1F42" w14:textId="77777777" w:rsidR="00BE0E16" w:rsidRPr="00B51162" w:rsidRDefault="00D27CC6">
      <w:pPr>
        <w:pStyle w:val="Prrafodelista"/>
        <w:numPr>
          <w:ilvl w:val="0"/>
          <w:numId w:val="1"/>
        </w:numPr>
        <w:tabs>
          <w:tab w:val="left" w:pos="427"/>
          <w:tab w:val="left" w:pos="1274"/>
        </w:tabs>
        <w:spacing w:before="211" w:line="360" w:lineRule="auto"/>
        <w:ind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spacing w:val="80"/>
          <w:u w:val="single"/>
        </w:rPr>
        <w:t xml:space="preserve">  </w:t>
      </w:r>
      <w:r w:rsidRPr="00B51162">
        <w:rPr>
          <w:rFonts w:asciiTheme="minorHAnsi" w:hAnsiTheme="minorHAnsi" w:cstheme="minorHAnsi"/>
        </w:rPr>
        <w:t>Se cuenta con convenio de reciclaje de desechos tecnológicos (Computadores, impresoras, baterías, tóner y/o cartuchos de tinta, con ………………, vigente hasta…… (Se debe adjuntar convenio con proveedor de reciclaje en lugares autorizados).</w:t>
      </w:r>
    </w:p>
    <w:p w14:paraId="1D5F1F43" w14:textId="77777777" w:rsidR="00BE0E16" w:rsidRPr="00B51162" w:rsidRDefault="00D27CC6">
      <w:pPr>
        <w:pStyle w:val="Prrafodelista"/>
        <w:numPr>
          <w:ilvl w:val="0"/>
          <w:numId w:val="1"/>
        </w:numPr>
        <w:tabs>
          <w:tab w:val="left" w:pos="427"/>
          <w:tab w:val="left" w:pos="1274"/>
        </w:tabs>
        <w:spacing w:before="201" w:line="360" w:lineRule="auto"/>
        <w:ind w:right="140"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spacing w:val="80"/>
          <w:w w:val="150"/>
          <w:u w:val="single"/>
        </w:rPr>
        <w:t xml:space="preserve">   </w:t>
      </w:r>
      <w:r w:rsidRPr="00B51162">
        <w:rPr>
          <w:rFonts w:asciiTheme="minorHAnsi" w:hAnsiTheme="minorHAnsi" w:cstheme="minorHAnsi"/>
        </w:rPr>
        <w:t>En</w:t>
      </w:r>
      <w:r w:rsidRPr="00B51162">
        <w:rPr>
          <w:rFonts w:asciiTheme="minorHAnsi" w:hAnsiTheme="minorHAnsi" w:cstheme="minorHAnsi"/>
          <w:spacing w:val="-19"/>
        </w:rPr>
        <w:t xml:space="preserve"> </w:t>
      </w:r>
      <w:r w:rsidRPr="00B51162">
        <w:rPr>
          <w:rFonts w:asciiTheme="minorHAnsi" w:hAnsiTheme="minorHAnsi" w:cstheme="minorHAnsi"/>
        </w:rPr>
        <w:t>el</w:t>
      </w:r>
      <w:r w:rsidRPr="00B51162">
        <w:rPr>
          <w:rFonts w:asciiTheme="minorHAnsi" w:hAnsiTheme="minorHAnsi" w:cstheme="minorHAnsi"/>
          <w:spacing w:val="-22"/>
        </w:rPr>
        <w:t xml:space="preserve"> </w:t>
      </w:r>
      <w:r w:rsidRPr="00B51162">
        <w:rPr>
          <w:rFonts w:asciiTheme="minorHAnsi" w:hAnsiTheme="minorHAnsi" w:cstheme="minorHAnsi"/>
        </w:rPr>
        <w:t>caso</w:t>
      </w:r>
      <w:r w:rsidRPr="00B51162">
        <w:rPr>
          <w:rFonts w:asciiTheme="minorHAnsi" w:hAnsiTheme="minorHAnsi" w:cstheme="minorHAnsi"/>
          <w:spacing w:val="-21"/>
        </w:rPr>
        <w:t xml:space="preserve"> </w:t>
      </w:r>
      <w:r w:rsidRPr="00B51162">
        <w:rPr>
          <w:rFonts w:asciiTheme="minorHAnsi" w:hAnsiTheme="minorHAnsi" w:cstheme="minorHAnsi"/>
        </w:rPr>
        <w:t>de</w:t>
      </w:r>
      <w:r w:rsidRPr="00B51162">
        <w:rPr>
          <w:rFonts w:asciiTheme="minorHAnsi" w:hAnsiTheme="minorHAnsi" w:cstheme="minorHAnsi"/>
          <w:spacing w:val="-19"/>
        </w:rPr>
        <w:t xml:space="preserve"> </w:t>
      </w:r>
      <w:r w:rsidRPr="00B51162">
        <w:rPr>
          <w:rFonts w:asciiTheme="minorHAnsi" w:hAnsiTheme="minorHAnsi" w:cstheme="minorHAnsi"/>
        </w:rPr>
        <w:t>proveedores</w:t>
      </w:r>
      <w:r w:rsidRPr="00B51162">
        <w:rPr>
          <w:rFonts w:asciiTheme="minorHAnsi" w:hAnsiTheme="minorHAnsi" w:cstheme="minorHAnsi"/>
          <w:spacing w:val="-21"/>
        </w:rPr>
        <w:t xml:space="preserve"> </w:t>
      </w:r>
      <w:r w:rsidRPr="00B51162">
        <w:rPr>
          <w:rFonts w:asciiTheme="minorHAnsi" w:hAnsiTheme="minorHAnsi" w:cstheme="minorHAnsi"/>
        </w:rPr>
        <w:t>de</w:t>
      </w:r>
      <w:r w:rsidRPr="00B51162">
        <w:rPr>
          <w:rFonts w:asciiTheme="minorHAnsi" w:hAnsiTheme="minorHAnsi" w:cstheme="minorHAnsi"/>
          <w:spacing w:val="-19"/>
        </w:rPr>
        <w:t xml:space="preserve"> </w:t>
      </w:r>
      <w:r w:rsidRPr="00B51162">
        <w:rPr>
          <w:rFonts w:asciiTheme="minorHAnsi" w:hAnsiTheme="minorHAnsi" w:cstheme="minorHAnsi"/>
        </w:rPr>
        <w:t>servicios,</w:t>
      </w:r>
      <w:r w:rsidRPr="00B51162">
        <w:rPr>
          <w:rFonts w:asciiTheme="minorHAnsi" w:hAnsiTheme="minorHAnsi" w:cstheme="minorHAnsi"/>
          <w:spacing w:val="-21"/>
        </w:rPr>
        <w:t xml:space="preserve"> </w:t>
      </w:r>
      <w:r w:rsidRPr="00B51162">
        <w:rPr>
          <w:rFonts w:asciiTheme="minorHAnsi" w:hAnsiTheme="minorHAnsi" w:cstheme="minorHAnsi"/>
        </w:rPr>
        <w:t>manufactura</w:t>
      </w:r>
      <w:r w:rsidRPr="00B51162">
        <w:rPr>
          <w:rFonts w:asciiTheme="minorHAnsi" w:hAnsiTheme="minorHAnsi" w:cstheme="minorHAnsi"/>
          <w:spacing w:val="-22"/>
        </w:rPr>
        <w:t xml:space="preserve"> </w:t>
      </w:r>
      <w:r w:rsidRPr="00B51162">
        <w:rPr>
          <w:rFonts w:asciiTheme="minorHAnsi" w:hAnsiTheme="minorHAnsi" w:cstheme="minorHAnsi"/>
        </w:rPr>
        <w:t>o</w:t>
      </w:r>
      <w:r w:rsidRPr="00B51162">
        <w:rPr>
          <w:rFonts w:asciiTheme="minorHAnsi" w:hAnsiTheme="minorHAnsi" w:cstheme="minorHAnsi"/>
          <w:spacing w:val="-19"/>
        </w:rPr>
        <w:t xml:space="preserve"> </w:t>
      </w:r>
      <w:r w:rsidRPr="00B51162">
        <w:rPr>
          <w:rFonts w:asciiTheme="minorHAnsi" w:hAnsiTheme="minorHAnsi" w:cstheme="minorHAnsi"/>
        </w:rPr>
        <w:t>industria se dispone de convenios de disposición y/o reciclaje de desechos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usados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en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sus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procesos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productivos,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con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proveedor</w:t>
      </w:r>
    </w:p>
    <w:p w14:paraId="1D5F1F44" w14:textId="77777777" w:rsidR="00BE0E16" w:rsidRPr="00B51162" w:rsidRDefault="00D27CC6">
      <w:pPr>
        <w:pStyle w:val="Textoindependiente"/>
        <w:spacing w:before="8"/>
        <w:ind w:left="1274"/>
        <w:jc w:val="both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</w:rPr>
        <w:t>…………,</w:t>
      </w:r>
      <w:r w:rsidRPr="00B51162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vigente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hasta…</w:t>
      </w:r>
      <w:proofErr w:type="gramStart"/>
      <w:r w:rsidRPr="00B51162">
        <w:rPr>
          <w:rFonts w:asciiTheme="minorHAnsi" w:hAnsiTheme="minorHAnsi" w:cstheme="minorHAnsi"/>
          <w:sz w:val="22"/>
          <w:szCs w:val="22"/>
        </w:rPr>
        <w:t>…(</w:t>
      </w:r>
      <w:proofErr w:type="gramEnd"/>
      <w:r w:rsidRPr="00B51162">
        <w:rPr>
          <w:rFonts w:asciiTheme="minorHAnsi" w:hAnsiTheme="minorHAnsi" w:cstheme="minorHAnsi"/>
          <w:sz w:val="22"/>
          <w:szCs w:val="22"/>
        </w:rPr>
        <w:t>se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debe</w:t>
      </w:r>
      <w:r w:rsidRPr="00B51162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adjuntar</w:t>
      </w:r>
      <w:r w:rsidRPr="00B51162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pacing w:val="-2"/>
          <w:sz w:val="22"/>
          <w:szCs w:val="22"/>
        </w:rPr>
        <w:t>convenio).</w:t>
      </w:r>
    </w:p>
    <w:p w14:paraId="1D5F1F45" w14:textId="77777777" w:rsidR="00BE0E16" w:rsidRPr="00B51162" w:rsidRDefault="00BE0E16">
      <w:pPr>
        <w:pStyle w:val="Textoindependiente"/>
        <w:spacing w:before="75"/>
        <w:rPr>
          <w:rFonts w:asciiTheme="minorHAnsi" w:hAnsiTheme="minorHAnsi" w:cstheme="minorHAnsi"/>
          <w:sz w:val="22"/>
          <w:szCs w:val="22"/>
        </w:rPr>
      </w:pPr>
    </w:p>
    <w:p w14:paraId="1D5F1F46" w14:textId="77777777" w:rsidR="00BE0E16" w:rsidRPr="00B51162" w:rsidRDefault="00D27CC6">
      <w:pPr>
        <w:pStyle w:val="Prrafodelista"/>
        <w:numPr>
          <w:ilvl w:val="0"/>
          <w:numId w:val="1"/>
        </w:numPr>
        <w:tabs>
          <w:tab w:val="left" w:pos="427"/>
          <w:tab w:val="left" w:pos="1274"/>
        </w:tabs>
        <w:spacing w:line="360" w:lineRule="auto"/>
        <w:ind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spacing w:val="80"/>
          <w:u w:val="single"/>
        </w:rPr>
        <w:t xml:space="preserve">  </w:t>
      </w:r>
      <w:r w:rsidRPr="00B51162">
        <w:rPr>
          <w:rFonts w:asciiTheme="minorHAnsi" w:hAnsiTheme="minorHAnsi" w:cstheme="minorHAnsi"/>
        </w:rPr>
        <w:t>Política o procedimiento para el ahorro y/o la eficiencia energética DIFUNDIDA. (Se debe adjuntar correo o copia de la difusión de la Política).</w:t>
      </w:r>
    </w:p>
    <w:p w14:paraId="1D5F1F47" w14:textId="77777777" w:rsidR="00BE0E16" w:rsidRPr="00B51162" w:rsidRDefault="00D27CC6">
      <w:pPr>
        <w:pStyle w:val="Prrafodelista"/>
        <w:numPr>
          <w:ilvl w:val="0"/>
          <w:numId w:val="1"/>
        </w:numPr>
        <w:tabs>
          <w:tab w:val="left" w:pos="427"/>
          <w:tab w:val="left" w:pos="1145"/>
          <w:tab w:val="left" w:pos="1274"/>
        </w:tabs>
        <w:spacing w:before="201" w:line="360" w:lineRule="auto"/>
        <w:ind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u w:val="single"/>
        </w:rPr>
        <w:tab/>
      </w:r>
      <w:r w:rsidRPr="00B51162">
        <w:rPr>
          <w:rFonts w:asciiTheme="minorHAnsi" w:hAnsiTheme="minorHAnsi" w:cstheme="minorHAnsi"/>
        </w:rPr>
        <w:t>Se ha inscrito en sectorial “Huella de Carbono” en ventanilla única</w:t>
      </w:r>
      <w:r w:rsidRPr="00B51162">
        <w:rPr>
          <w:rFonts w:asciiTheme="minorHAnsi" w:hAnsiTheme="minorHAnsi" w:cstheme="minorHAnsi"/>
          <w:spacing w:val="-11"/>
        </w:rPr>
        <w:t xml:space="preserve"> </w:t>
      </w:r>
      <w:r w:rsidRPr="00B51162">
        <w:rPr>
          <w:rFonts w:asciiTheme="minorHAnsi" w:hAnsiTheme="minorHAnsi" w:cstheme="minorHAnsi"/>
        </w:rPr>
        <w:t>de</w:t>
      </w:r>
      <w:r w:rsidRPr="00B51162">
        <w:rPr>
          <w:rFonts w:asciiTheme="minorHAnsi" w:hAnsiTheme="minorHAnsi" w:cstheme="minorHAnsi"/>
          <w:spacing w:val="-11"/>
        </w:rPr>
        <w:t xml:space="preserve"> </w:t>
      </w:r>
      <w:r w:rsidRPr="00B51162">
        <w:rPr>
          <w:rFonts w:asciiTheme="minorHAnsi" w:hAnsiTheme="minorHAnsi" w:cstheme="minorHAnsi"/>
        </w:rPr>
        <w:t>RETC,</w:t>
      </w:r>
      <w:r w:rsidRPr="00B51162">
        <w:rPr>
          <w:rFonts w:asciiTheme="minorHAnsi" w:hAnsiTheme="minorHAnsi" w:cstheme="minorHAnsi"/>
          <w:spacing w:val="-10"/>
        </w:rPr>
        <w:t xml:space="preserve"> </w:t>
      </w:r>
      <w:r w:rsidRPr="00B51162">
        <w:rPr>
          <w:rFonts w:asciiTheme="minorHAnsi" w:hAnsiTheme="minorHAnsi" w:cstheme="minorHAnsi"/>
        </w:rPr>
        <w:t>o</w:t>
      </w:r>
      <w:r w:rsidRPr="00B51162">
        <w:rPr>
          <w:rFonts w:asciiTheme="minorHAnsi" w:hAnsiTheme="minorHAnsi" w:cstheme="minorHAnsi"/>
          <w:spacing w:val="-11"/>
        </w:rPr>
        <w:t xml:space="preserve"> </w:t>
      </w:r>
      <w:r w:rsidRPr="00B51162">
        <w:rPr>
          <w:rFonts w:asciiTheme="minorHAnsi" w:hAnsiTheme="minorHAnsi" w:cstheme="minorHAnsi"/>
        </w:rPr>
        <w:t>presenta</w:t>
      </w:r>
      <w:r w:rsidRPr="00B51162">
        <w:rPr>
          <w:rFonts w:asciiTheme="minorHAnsi" w:hAnsiTheme="minorHAnsi" w:cstheme="minorHAnsi"/>
          <w:spacing w:val="-6"/>
        </w:rPr>
        <w:t xml:space="preserve"> </w:t>
      </w:r>
      <w:r w:rsidRPr="00B51162">
        <w:rPr>
          <w:rFonts w:asciiTheme="minorHAnsi" w:hAnsiTheme="minorHAnsi" w:cstheme="minorHAnsi"/>
        </w:rPr>
        <w:t>mail</w:t>
      </w:r>
      <w:r w:rsidRPr="00B51162">
        <w:rPr>
          <w:rFonts w:asciiTheme="minorHAnsi" w:hAnsiTheme="minorHAnsi" w:cstheme="minorHAnsi"/>
          <w:spacing w:val="-11"/>
        </w:rPr>
        <w:t xml:space="preserve"> </w:t>
      </w:r>
      <w:r w:rsidRPr="00B51162">
        <w:rPr>
          <w:rFonts w:asciiTheme="minorHAnsi" w:hAnsiTheme="minorHAnsi" w:cstheme="minorHAnsi"/>
        </w:rPr>
        <w:t>de</w:t>
      </w:r>
      <w:r w:rsidRPr="00B51162">
        <w:rPr>
          <w:rFonts w:asciiTheme="minorHAnsi" w:hAnsiTheme="minorHAnsi" w:cstheme="minorHAnsi"/>
          <w:spacing w:val="-7"/>
        </w:rPr>
        <w:t xml:space="preserve"> </w:t>
      </w:r>
      <w:r w:rsidRPr="00B51162">
        <w:rPr>
          <w:rFonts w:asciiTheme="minorHAnsi" w:hAnsiTheme="minorHAnsi" w:cstheme="minorHAnsi"/>
        </w:rPr>
        <w:t>recepción</w:t>
      </w:r>
      <w:r w:rsidRPr="00B51162">
        <w:rPr>
          <w:rFonts w:asciiTheme="minorHAnsi" w:hAnsiTheme="minorHAnsi" w:cstheme="minorHAnsi"/>
          <w:spacing w:val="-10"/>
        </w:rPr>
        <w:t xml:space="preserve"> </w:t>
      </w:r>
      <w:r w:rsidRPr="00B51162">
        <w:rPr>
          <w:rFonts w:asciiTheme="minorHAnsi" w:hAnsiTheme="minorHAnsi" w:cstheme="minorHAnsi"/>
        </w:rPr>
        <w:t>conforme</w:t>
      </w:r>
      <w:r w:rsidRPr="00B51162">
        <w:rPr>
          <w:rFonts w:asciiTheme="minorHAnsi" w:hAnsiTheme="minorHAnsi" w:cstheme="minorHAnsi"/>
          <w:spacing w:val="-10"/>
        </w:rPr>
        <w:t xml:space="preserve"> </w:t>
      </w:r>
      <w:r w:rsidRPr="00B51162">
        <w:rPr>
          <w:rFonts w:asciiTheme="minorHAnsi" w:hAnsiTheme="minorHAnsi" w:cstheme="minorHAnsi"/>
        </w:rPr>
        <w:t>del</w:t>
      </w:r>
      <w:r w:rsidRPr="00B51162">
        <w:rPr>
          <w:rFonts w:asciiTheme="minorHAnsi" w:hAnsiTheme="minorHAnsi" w:cstheme="minorHAnsi"/>
          <w:spacing w:val="-7"/>
        </w:rPr>
        <w:t xml:space="preserve"> </w:t>
      </w:r>
      <w:r w:rsidRPr="00B51162">
        <w:rPr>
          <w:rFonts w:asciiTheme="minorHAnsi" w:hAnsiTheme="minorHAnsi" w:cstheme="minorHAnsi"/>
        </w:rPr>
        <w:t xml:space="preserve">envío del oferente de la Carta Compromiso Voluntario </w:t>
      </w:r>
      <w:hyperlink r:id="rId8">
        <w:r w:rsidR="00BE0E16" w:rsidRPr="00B51162">
          <w:rPr>
            <w:rFonts w:asciiTheme="minorHAnsi" w:hAnsiTheme="minorHAnsi" w:cstheme="minorHAnsi"/>
          </w:rPr>
          <w:t>(</w:t>
        </w:r>
        <w:r w:rsidR="00BE0E16" w:rsidRPr="00B51162">
          <w:rPr>
            <w:rFonts w:asciiTheme="minorHAnsi" w:hAnsiTheme="minorHAnsi" w:cstheme="minorHAnsi"/>
            <w:color w:val="0000FF"/>
            <w:u w:val="single" w:color="0000FF"/>
          </w:rPr>
          <w:t>huellachile@mma.gob.cl</w:t>
        </w:r>
        <w:r w:rsidR="00BE0E16" w:rsidRPr="00B51162">
          <w:rPr>
            <w:rFonts w:asciiTheme="minorHAnsi" w:hAnsiTheme="minorHAnsi" w:cstheme="minorHAnsi"/>
          </w:rPr>
          <w:t>).</w:t>
        </w:r>
      </w:hyperlink>
      <w:r w:rsidRPr="00B51162">
        <w:rPr>
          <w:rFonts w:asciiTheme="minorHAnsi" w:hAnsiTheme="minorHAnsi" w:cstheme="minorHAnsi"/>
          <w:spacing w:val="-22"/>
        </w:rPr>
        <w:t xml:space="preserve"> </w:t>
      </w:r>
      <w:r w:rsidRPr="00B51162">
        <w:rPr>
          <w:rFonts w:asciiTheme="minorHAnsi" w:hAnsiTheme="minorHAnsi" w:cstheme="minorHAnsi"/>
        </w:rPr>
        <w:t>Se</w:t>
      </w:r>
      <w:r w:rsidRPr="00B51162">
        <w:rPr>
          <w:rFonts w:asciiTheme="minorHAnsi" w:hAnsiTheme="minorHAnsi" w:cstheme="minorHAnsi"/>
          <w:spacing w:val="-18"/>
        </w:rPr>
        <w:t xml:space="preserve"> </w:t>
      </w:r>
      <w:r w:rsidRPr="00B51162">
        <w:rPr>
          <w:rFonts w:asciiTheme="minorHAnsi" w:hAnsiTheme="minorHAnsi" w:cstheme="minorHAnsi"/>
        </w:rPr>
        <w:t>debe</w:t>
      </w:r>
      <w:r w:rsidRPr="00B51162">
        <w:rPr>
          <w:rFonts w:asciiTheme="minorHAnsi" w:hAnsiTheme="minorHAnsi" w:cstheme="minorHAnsi"/>
          <w:spacing w:val="-18"/>
        </w:rPr>
        <w:t xml:space="preserve"> </w:t>
      </w:r>
      <w:r w:rsidRPr="00B51162">
        <w:rPr>
          <w:rFonts w:asciiTheme="minorHAnsi" w:hAnsiTheme="minorHAnsi" w:cstheme="minorHAnsi"/>
        </w:rPr>
        <w:t>adjuntar</w:t>
      </w:r>
      <w:r w:rsidRPr="00B51162">
        <w:rPr>
          <w:rFonts w:asciiTheme="minorHAnsi" w:hAnsiTheme="minorHAnsi" w:cstheme="minorHAnsi"/>
          <w:spacing w:val="-21"/>
        </w:rPr>
        <w:t xml:space="preserve"> </w:t>
      </w:r>
      <w:r w:rsidRPr="00B51162">
        <w:rPr>
          <w:rFonts w:asciiTheme="minorHAnsi" w:hAnsiTheme="minorHAnsi" w:cstheme="minorHAnsi"/>
        </w:rPr>
        <w:t>correo</w:t>
      </w:r>
      <w:r w:rsidRPr="00B51162">
        <w:rPr>
          <w:rFonts w:asciiTheme="minorHAnsi" w:hAnsiTheme="minorHAnsi" w:cstheme="minorHAnsi"/>
          <w:spacing w:val="-17"/>
        </w:rPr>
        <w:t xml:space="preserve"> </w:t>
      </w:r>
      <w:r w:rsidRPr="00B51162">
        <w:rPr>
          <w:rFonts w:asciiTheme="minorHAnsi" w:hAnsiTheme="minorHAnsi" w:cstheme="minorHAnsi"/>
        </w:rPr>
        <w:t xml:space="preserve">confirmación inscripción o correo recepción carta de compromiso voluntario conforme a procesos del programa </w:t>
      </w:r>
      <w:proofErr w:type="spellStart"/>
      <w:r w:rsidRPr="00B51162">
        <w:rPr>
          <w:rFonts w:asciiTheme="minorHAnsi" w:hAnsiTheme="minorHAnsi" w:cstheme="minorHAnsi"/>
        </w:rPr>
        <w:t>HuellaChile</w:t>
      </w:r>
      <w:proofErr w:type="spellEnd"/>
      <w:r w:rsidRPr="00B51162">
        <w:rPr>
          <w:rFonts w:asciiTheme="minorHAnsi" w:hAnsiTheme="minorHAnsi" w:cstheme="minorHAnsi"/>
        </w:rPr>
        <w:t>, más detalles</w:t>
      </w:r>
      <w:r w:rsidRPr="00B51162">
        <w:rPr>
          <w:rFonts w:asciiTheme="minorHAnsi" w:hAnsiTheme="minorHAnsi" w:cstheme="minorHAnsi"/>
          <w:color w:val="0000FF"/>
        </w:rPr>
        <w:t xml:space="preserve">: </w:t>
      </w:r>
      <w:r w:rsidRPr="00B51162">
        <w:rPr>
          <w:rFonts w:asciiTheme="minorHAnsi" w:hAnsiTheme="minorHAnsi" w:cstheme="minorHAnsi"/>
          <w:color w:val="0000FF"/>
          <w:u w:val="single" w:color="0000FF"/>
        </w:rPr>
        <w:t>Huella Chile – Huella Chile (mma.gob.cl)</w:t>
      </w:r>
    </w:p>
    <w:p w14:paraId="1D5F1F48" w14:textId="77777777" w:rsidR="00BE0E16" w:rsidRPr="00B51162" w:rsidRDefault="00D27CC6">
      <w:pPr>
        <w:pStyle w:val="Prrafodelista"/>
        <w:numPr>
          <w:ilvl w:val="0"/>
          <w:numId w:val="1"/>
        </w:numPr>
        <w:tabs>
          <w:tab w:val="left" w:pos="423"/>
          <w:tab w:val="left" w:pos="1253"/>
        </w:tabs>
        <w:spacing w:before="200"/>
        <w:ind w:left="423" w:right="0" w:hanging="282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u w:val="single"/>
        </w:rPr>
        <w:tab/>
      </w:r>
      <w:r w:rsidRPr="00B51162">
        <w:rPr>
          <w:rFonts w:asciiTheme="minorHAnsi" w:hAnsiTheme="minorHAnsi" w:cstheme="minorHAnsi"/>
        </w:rPr>
        <w:t>Otros,</w:t>
      </w:r>
      <w:r w:rsidRPr="00B51162">
        <w:rPr>
          <w:rFonts w:asciiTheme="minorHAnsi" w:hAnsiTheme="minorHAnsi" w:cstheme="minorHAnsi"/>
          <w:spacing w:val="-10"/>
        </w:rPr>
        <w:t xml:space="preserve"> </w:t>
      </w:r>
      <w:r w:rsidRPr="00B51162">
        <w:rPr>
          <w:rFonts w:asciiTheme="minorHAnsi" w:hAnsiTheme="minorHAnsi" w:cstheme="minorHAnsi"/>
          <w:spacing w:val="-2"/>
        </w:rPr>
        <w:t>indique……</w:t>
      </w:r>
    </w:p>
    <w:p w14:paraId="1D5F1F49" w14:textId="77777777" w:rsidR="00BE0E16" w:rsidRPr="00B51162" w:rsidRDefault="00BE0E16">
      <w:pPr>
        <w:pStyle w:val="Textoindependiente"/>
        <w:spacing w:before="90"/>
        <w:rPr>
          <w:rFonts w:asciiTheme="minorHAnsi" w:hAnsiTheme="minorHAnsi" w:cstheme="minorHAnsi"/>
          <w:sz w:val="22"/>
          <w:szCs w:val="22"/>
        </w:rPr>
      </w:pPr>
    </w:p>
    <w:p w14:paraId="1D5F1F4A" w14:textId="77777777" w:rsidR="00BE0E16" w:rsidRPr="00B51162" w:rsidRDefault="00D27CC6">
      <w:pPr>
        <w:pStyle w:val="Textoindependiente"/>
        <w:spacing w:line="355" w:lineRule="auto"/>
        <w:ind w:left="145"/>
        <w:rPr>
          <w:rFonts w:asciiTheme="minorHAnsi" w:hAnsiTheme="minorHAnsi" w:cstheme="minorHAnsi"/>
          <w:sz w:val="22"/>
          <w:szCs w:val="22"/>
        </w:rPr>
      </w:pPr>
      <w:r w:rsidRPr="007A09C8">
        <w:rPr>
          <w:rFonts w:asciiTheme="minorHAnsi" w:hAnsiTheme="minorHAnsi" w:cstheme="minorHAnsi"/>
          <w:sz w:val="22"/>
          <w:szCs w:val="22"/>
          <w:highlight w:val="yellow"/>
        </w:rPr>
        <w:t>(Se</w:t>
      </w:r>
      <w:r w:rsidRPr="007A09C8">
        <w:rPr>
          <w:rFonts w:asciiTheme="minorHAnsi" w:hAnsiTheme="minorHAnsi" w:cstheme="minorHAnsi"/>
          <w:spacing w:val="-24"/>
          <w:sz w:val="22"/>
          <w:szCs w:val="22"/>
          <w:highlight w:val="yellow"/>
        </w:rPr>
        <w:t xml:space="preserve"> </w:t>
      </w:r>
      <w:r w:rsidRPr="007A09C8">
        <w:rPr>
          <w:rFonts w:asciiTheme="minorHAnsi" w:hAnsiTheme="minorHAnsi" w:cstheme="minorHAnsi"/>
          <w:sz w:val="22"/>
          <w:szCs w:val="22"/>
          <w:highlight w:val="yellow"/>
        </w:rPr>
        <w:t>deben</w:t>
      </w:r>
      <w:r w:rsidRPr="007A09C8">
        <w:rPr>
          <w:rFonts w:asciiTheme="minorHAnsi" w:hAnsiTheme="minorHAnsi" w:cstheme="minorHAnsi"/>
          <w:spacing w:val="-23"/>
          <w:sz w:val="22"/>
          <w:szCs w:val="22"/>
          <w:highlight w:val="yellow"/>
        </w:rPr>
        <w:t xml:space="preserve"> </w:t>
      </w:r>
      <w:r w:rsidRPr="007A09C8">
        <w:rPr>
          <w:rFonts w:asciiTheme="minorHAnsi" w:hAnsiTheme="minorHAnsi" w:cstheme="minorHAnsi"/>
          <w:sz w:val="22"/>
          <w:szCs w:val="22"/>
          <w:highlight w:val="yellow"/>
        </w:rPr>
        <w:t>adjuntar</w:t>
      </w:r>
      <w:r w:rsidRPr="007A09C8">
        <w:rPr>
          <w:rFonts w:asciiTheme="minorHAnsi" w:hAnsiTheme="minorHAnsi" w:cstheme="minorHAnsi"/>
          <w:spacing w:val="-23"/>
          <w:sz w:val="22"/>
          <w:szCs w:val="22"/>
          <w:highlight w:val="yellow"/>
        </w:rPr>
        <w:t xml:space="preserve"> </w:t>
      </w:r>
      <w:r w:rsidRPr="007A09C8">
        <w:rPr>
          <w:rFonts w:asciiTheme="minorHAnsi" w:hAnsiTheme="minorHAnsi" w:cstheme="minorHAnsi"/>
          <w:sz w:val="22"/>
          <w:szCs w:val="22"/>
          <w:highlight w:val="yellow"/>
        </w:rPr>
        <w:t>los</w:t>
      </w:r>
      <w:r w:rsidRPr="007A09C8">
        <w:rPr>
          <w:rFonts w:asciiTheme="minorHAnsi" w:hAnsiTheme="minorHAnsi" w:cstheme="minorHAnsi"/>
          <w:spacing w:val="-23"/>
          <w:sz w:val="22"/>
          <w:szCs w:val="22"/>
          <w:highlight w:val="yellow"/>
        </w:rPr>
        <w:t xml:space="preserve"> </w:t>
      </w:r>
      <w:r w:rsidRPr="007A09C8">
        <w:rPr>
          <w:rFonts w:asciiTheme="minorHAnsi" w:hAnsiTheme="minorHAnsi" w:cstheme="minorHAnsi"/>
          <w:sz w:val="22"/>
          <w:szCs w:val="22"/>
          <w:highlight w:val="yellow"/>
        </w:rPr>
        <w:t>documentos</w:t>
      </w:r>
      <w:r w:rsidRPr="007A09C8">
        <w:rPr>
          <w:rFonts w:asciiTheme="minorHAnsi" w:hAnsiTheme="minorHAnsi" w:cstheme="minorHAnsi"/>
          <w:spacing w:val="-15"/>
          <w:sz w:val="22"/>
          <w:szCs w:val="22"/>
          <w:highlight w:val="yellow"/>
        </w:rPr>
        <w:t xml:space="preserve"> </w:t>
      </w:r>
      <w:r w:rsidRPr="007A09C8">
        <w:rPr>
          <w:rFonts w:asciiTheme="minorHAnsi" w:hAnsiTheme="minorHAnsi" w:cstheme="minorHAnsi"/>
          <w:sz w:val="22"/>
          <w:szCs w:val="22"/>
          <w:highlight w:val="yellow"/>
        </w:rPr>
        <w:t>que</w:t>
      </w:r>
      <w:r w:rsidRPr="007A09C8">
        <w:rPr>
          <w:rFonts w:asciiTheme="minorHAnsi" w:hAnsiTheme="minorHAnsi" w:cstheme="minorHAnsi"/>
          <w:spacing w:val="-24"/>
          <w:sz w:val="22"/>
          <w:szCs w:val="22"/>
          <w:highlight w:val="yellow"/>
        </w:rPr>
        <w:t xml:space="preserve"> </w:t>
      </w:r>
      <w:r w:rsidRPr="007A09C8">
        <w:rPr>
          <w:rFonts w:asciiTheme="minorHAnsi" w:hAnsiTheme="minorHAnsi" w:cstheme="minorHAnsi"/>
          <w:sz w:val="22"/>
          <w:szCs w:val="22"/>
          <w:highlight w:val="yellow"/>
        </w:rPr>
        <w:t>acrediten</w:t>
      </w:r>
      <w:r w:rsidRPr="007A09C8">
        <w:rPr>
          <w:rFonts w:asciiTheme="minorHAnsi" w:hAnsiTheme="minorHAnsi" w:cstheme="minorHAnsi"/>
          <w:spacing w:val="-23"/>
          <w:sz w:val="22"/>
          <w:szCs w:val="22"/>
          <w:highlight w:val="yellow"/>
        </w:rPr>
        <w:t xml:space="preserve"> </w:t>
      </w:r>
      <w:r w:rsidRPr="007A09C8">
        <w:rPr>
          <w:rFonts w:asciiTheme="minorHAnsi" w:hAnsiTheme="minorHAnsi" w:cstheme="minorHAnsi"/>
          <w:sz w:val="22"/>
          <w:szCs w:val="22"/>
          <w:highlight w:val="yellow"/>
        </w:rPr>
        <w:t>el</w:t>
      </w:r>
      <w:r w:rsidRPr="007A09C8">
        <w:rPr>
          <w:rFonts w:asciiTheme="minorHAnsi" w:hAnsiTheme="minorHAnsi" w:cstheme="minorHAnsi"/>
          <w:spacing w:val="-24"/>
          <w:sz w:val="22"/>
          <w:szCs w:val="22"/>
          <w:highlight w:val="yellow"/>
        </w:rPr>
        <w:t xml:space="preserve"> </w:t>
      </w:r>
      <w:r w:rsidRPr="007A09C8">
        <w:rPr>
          <w:rFonts w:asciiTheme="minorHAnsi" w:hAnsiTheme="minorHAnsi" w:cstheme="minorHAnsi"/>
          <w:sz w:val="22"/>
          <w:szCs w:val="22"/>
          <w:highlight w:val="yellow"/>
        </w:rPr>
        <w:t>cumplimiento</w:t>
      </w:r>
      <w:r w:rsidRPr="007A09C8">
        <w:rPr>
          <w:rFonts w:asciiTheme="minorHAnsi" w:hAnsiTheme="minorHAnsi" w:cstheme="minorHAnsi"/>
          <w:spacing w:val="-23"/>
          <w:sz w:val="22"/>
          <w:szCs w:val="22"/>
          <w:highlight w:val="yellow"/>
        </w:rPr>
        <w:t xml:space="preserve"> </w:t>
      </w:r>
      <w:r w:rsidRPr="007A09C8">
        <w:rPr>
          <w:rFonts w:asciiTheme="minorHAnsi" w:hAnsiTheme="minorHAnsi" w:cstheme="minorHAnsi"/>
          <w:sz w:val="22"/>
          <w:szCs w:val="22"/>
          <w:highlight w:val="yellow"/>
        </w:rPr>
        <w:t>de</w:t>
      </w:r>
      <w:r w:rsidRPr="007A09C8">
        <w:rPr>
          <w:rFonts w:asciiTheme="minorHAnsi" w:hAnsiTheme="minorHAnsi" w:cstheme="minorHAnsi"/>
          <w:spacing w:val="-20"/>
          <w:sz w:val="22"/>
          <w:szCs w:val="22"/>
          <w:highlight w:val="yellow"/>
        </w:rPr>
        <w:t xml:space="preserve"> </w:t>
      </w:r>
      <w:r w:rsidRPr="007A09C8">
        <w:rPr>
          <w:rFonts w:asciiTheme="minorHAnsi" w:hAnsiTheme="minorHAnsi" w:cstheme="minorHAnsi"/>
          <w:sz w:val="22"/>
          <w:szCs w:val="22"/>
          <w:highlight w:val="yellow"/>
        </w:rPr>
        <w:t xml:space="preserve">estos </w:t>
      </w:r>
      <w:r w:rsidRPr="007A09C8">
        <w:rPr>
          <w:rFonts w:asciiTheme="minorHAnsi" w:hAnsiTheme="minorHAnsi" w:cstheme="minorHAnsi"/>
          <w:spacing w:val="-2"/>
          <w:sz w:val="22"/>
          <w:szCs w:val="22"/>
          <w:highlight w:val="yellow"/>
        </w:rPr>
        <w:t>aspectos).</w:t>
      </w:r>
    </w:p>
    <w:p w14:paraId="1D5F1F4B" w14:textId="77777777" w:rsidR="00BE0E16" w:rsidRPr="00B51162" w:rsidRDefault="00D27CC6">
      <w:pPr>
        <w:pStyle w:val="Textoindependiente"/>
        <w:spacing w:before="169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5F1F4D" wp14:editId="1D5F1F4E">
                <wp:simplePos x="0" y="0"/>
                <wp:positionH relativeFrom="page">
                  <wp:posOffset>2217420</wp:posOffset>
                </wp:positionH>
                <wp:positionV relativeFrom="paragraph">
                  <wp:posOffset>266451</wp:posOffset>
                </wp:positionV>
                <wp:extent cx="3124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0">
                              <a:moveTo>
                                <a:pt x="0" y="0"/>
                              </a:moveTo>
                              <a:lnTo>
                                <a:pt x="31242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B790B" id="Graphic 1" o:spid="_x0000_s1026" style="position:absolute;margin-left:174.6pt;margin-top:21pt;width:24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XNTDwIAAFsEAAAOAAAAZHJzL2Uyb0RvYy54bWysVE1v2zAMvQ/YfxB0X5xkW1cYcYqhQYcB&#10;RVegGXZWZDk2JosaqcTJvx8lfyTrbsN8ECjxiXzko7y6O7VWHA1SA66Qi9lcCuM0lI3bF/L79uHd&#10;rRQUlCuVBWcKeTYk79Zv36w6n5sl1GBLg4KDOMo7X8g6BJ9nGenatIpm4I1jZwXYqsBb3Gclqo6j&#10;tzZbzuc3WQdYegRtiPh00zvlOsWvKqPDt6oiE4QtJHMLacW07uKarVcq36PydaMHGuofWLSqcZx0&#10;CrVRQYkDNn+FahuNQFCFmYY2g6pqtEk1cDWL+atqXmrlTaqFm0N+ahP9v7D66fjinzFSJ/8I+idx&#10;R7LOUz554oYGzKnCNmKZuDilLp6nLppTEJoP3y+WH1gaKTT7FstPqcmZyse7+kDhi4EURx0fKfQa&#10;lKOl6tHSJzeayEpGDW3SMEjBGqIUrOGu19CrEO9FctEU3YVIPGvhaLaQvOEVc6Z28Vp3jZpKGatk&#10;bI9gI6bhXvVGSs32dXHWRRYfF7c3aTQIbFM+NNZGFoT73b1FcVRxMNMX6+AIf8A8Utgoqntccg0w&#10;6wademmiSDsoz88oOp7mQtKvg0Ijhf3qeFzi6I8GjsZuNDDYe0gPJDWIc25PPxR6EdMXMrCyTzAO&#10;o8pH0WLpEzbedPD5EKBqoqJphnpGw4YnOBU4vLb4RK73CXX5J6x/AwAA//8DAFBLAwQUAAYACAAA&#10;ACEAmdNhndwAAAAJAQAADwAAAGRycy9kb3ducmV2LnhtbEyPQU/DMAyF70j8h8hI3FjarkJraToh&#10;JI4gUSbgmDVe09E4VZNt3b/HO7Gjnz8/v1etZzeII06h96QgXSQgkFpveuoUbD5fH1YgQtRk9OAJ&#10;FZwxwLq+val0afyJPvDYxE6wCYVSK7AxjqWUobXodFj4EYl3Oz85HXmcOmkmfWJzN8gsSR6l0z3x&#10;B6tHfLHY/jYHp0AWDR98L7/6fRrs+ee92KT5m1L3d/PzE4iIc/yH4RKfo0PNmbb+QCaIQcEyLzJG&#10;FeQZd2JglacsbC9CBrKu5HWD+g8AAP//AwBQSwECLQAUAAYACAAAACEAtoM4kv4AAADhAQAAEwAA&#10;AAAAAAAAAAAAAAAAAAAAW0NvbnRlbnRfVHlwZXNdLnhtbFBLAQItABQABgAIAAAAIQA4/SH/1gAA&#10;AJQBAAALAAAAAAAAAAAAAAAAAC8BAABfcmVscy8ucmVsc1BLAQItABQABgAIAAAAIQCE1XNTDwIA&#10;AFsEAAAOAAAAAAAAAAAAAAAAAC4CAABkcnMvZTJvRG9jLnhtbFBLAQItABQABgAIAAAAIQCZ02Gd&#10;3AAAAAkBAAAPAAAAAAAAAAAAAAAAAGkEAABkcnMvZG93bnJldi54bWxQSwUGAAAAAAQABADzAAAA&#10;cgUAAAAA&#10;" path="m,l31242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14:paraId="1D5F1F4C" w14:textId="77777777" w:rsidR="00BE0E16" w:rsidRPr="00B51162" w:rsidRDefault="00D27CC6">
      <w:pPr>
        <w:pStyle w:val="Textoindependiente"/>
        <w:spacing w:before="211"/>
        <w:ind w:left="599" w:right="3"/>
        <w:jc w:val="center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pacing w:val="-2"/>
          <w:sz w:val="22"/>
          <w:szCs w:val="22"/>
        </w:rPr>
        <w:t>Firma</w:t>
      </w:r>
    </w:p>
    <w:sectPr w:rsidR="00BE0E16" w:rsidRPr="00B51162">
      <w:type w:val="continuous"/>
      <w:pgSz w:w="11920" w:h="16840"/>
      <w:pgMar w:top="13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09B5"/>
    <w:multiLevelType w:val="hybridMultilevel"/>
    <w:tmpl w:val="52062E32"/>
    <w:lvl w:ilvl="0" w:tplc="AB20633A">
      <w:start w:val="1"/>
      <w:numFmt w:val="lowerLetter"/>
      <w:lvlText w:val="%1)"/>
      <w:lvlJc w:val="left"/>
      <w:pPr>
        <w:ind w:left="1274" w:hanging="28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96"/>
        <w:sz w:val="20"/>
        <w:szCs w:val="20"/>
        <w:lang w:val="es-ES" w:eastAsia="en-US" w:bidi="ar-SA"/>
      </w:rPr>
    </w:lvl>
    <w:lvl w:ilvl="1" w:tplc="2D1847AE">
      <w:numFmt w:val="bullet"/>
      <w:lvlText w:val="•"/>
      <w:lvlJc w:val="left"/>
      <w:pPr>
        <w:ind w:left="2031" w:hanging="288"/>
      </w:pPr>
      <w:rPr>
        <w:rFonts w:hint="default"/>
        <w:lang w:val="es-ES" w:eastAsia="en-US" w:bidi="ar-SA"/>
      </w:rPr>
    </w:lvl>
    <w:lvl w:ilvl="2" w:tplc="4F1C4F88">
      <w:numFmt w:val="bullet"/>
      <w:lvlText w:val="•"/>
      <w:lvlJc w:val="left"/>
      <w:pPr>
        <w:ind w:left="2782" w:hanging="288"/>
      </w:pPr>
      <w:rPr>
        <w:rFonts w:hint="default"/>
        <w:lang w:val="es-ES" w:eastAsia="en-US" w:bidi="ar-SA"/>
      </w:rPr>
    </w:lvl>
    <w:lvl w:ilvl="3" w:tplc="A836A7F8">
      <w:numFmt w:val="bullet"/>
      <w:lvlText w:val="•"/>
      <w:lvlJc w:val="left"/>
      <w:pPr>
        <w:ind w:left="3534" w:hanging="288"/>
      </w:pPr>
      <w:rPr>
        <w:rFonts w:hint="default"/>
        <w:lang w:val="es-ES" w:eastAsia="en-US" w:bidi="ar-SA"/>
      </w:rPr>
    </w:lvl>
    <w:lvl w:ilvl="4" w:tplc="8214C856">
      <w:numFmt w:val="bullet"/>
      <w:lvlText w:val="•"/>
      <w:lvlJc w:val="left"/>
      <w:pPr>
        <w:ind w:left="4285" w:hanging="288"/>
      </w:pPr>
      <w:rPr>
        <w:rFonts w:hint="default"/>
        <w:lang w:val="es-ES" w:eastAsia="en-US" w:bidi="ar-SA"/>
      </w:rPr>
    </w:lvl>
    <w:lvl w:ilvl="5" w:tplc="2270A8E0">
      <w:numFmt w:val="bullet"/>
      <w:lvlText w:val="•"/>
      <w:lvlJc w:val="left"/>
      <w:pPr>
        <w:ind w:left="5037" w:hanging="288"/>
      </w:pPr>
      <w:rPr>
        <w:rFonts w:hint="default"/>
        <w:lang w:val="es-ES" w:eastAsia="en-US" w:bidi="ar-SA"/>
      </w:rPr>
    </w:lvl>
    <w:lvl w:ilvl="6" w:tplc="1D745576">
      <w:numFmt w:val="bullet"/>
      <w:lvlText w:val="•"/>
      <w:lvlJc w:val="left"/>
      <w:pPr>
        <w:ind w:left="5788" w:hanging="288"/>
      </w:pPr>
      <w:rPr>
        <w:rFonts w:hint="default"/>
        <w:lang w:val="es-ES" w:eastAsia="en-US" w:bidi="ar-SA"/>
      </w:rPr>
    </w:lvl>
    <w:lvl w:ilvl="7" w:tplc="0B50455C">
      <w:numFmt w:val="bullet"/>
      <w:lvlText w:val="•"/>
      <w:lvlJc w:val="left"/>
      <w:pPr>
        <w:ind w:left="6539" w:hanging="288"/>
      </w:pPr>
      <w:rPr>
        <w:rFonts w:hint="default"/>
        <w:lang w:val="es-ES" w:eastAsia="en-US" w:bidi="ar-SA"/>
      </w:rPr>
    </w:lvl>
    <w:lvl w:ilvl="8" w:tplc="4036A266">
      <w:numFmt w:val="bullet"/>
      <w:lvlText w:val="•"/>
      <w:lvlJc w:val="left"/>
      <w:pPr>
        <w:ind w:left="7291" w:hanging="288"/>
      </w:pPr>
      <w:rPr>
        <w:rFonts w:hint="default"/>
        <w:lang w:val="es-ES" w:eastAsia="en-US" w:bidi="ar-SA"/>
      </w:rPr>
    </w:lvl>
  </w:abstractNum>
  <w:num w:numId="1" w16cid:durableId="28404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E16"/>
    <w:rsid w:val="00025856"/>
    <w:rsid w:val="000C53F5"/>
    <w:rsid w:val="003B422C"/>
    <w:rsid w:val="007A09C8"/>
    <w:rsid w:val="00AF22E8"/>
    <w:rsid w:val="00B51162"/>
    <w:rsid w:val="00B73A7B"/>
    <w:rsid w:val="00BC3181"/>
    <w:rsid w:val="00BE0E16"/>
    <w:rsid w:val="00CF47CB"/>
    <w:rsid w:val="00D2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F1F3A"/>
  <w15:docId w15:val="{3C5915F7-253D-43E6-A2F6-2C6BA0134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7"/>
      <w:ind w:left="596" w:right="599"/>
      <w:jc w:val="center"/>
    </w:pPr>
    <w:rPr>
      <w:b/>
      <w:bCs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1274" w:right="139" w:hanging="1133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(huellachile@mma.gob.c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BDFD42E184D64786C36B7DF00D1232" ma:contentTypeVersion="15" ma:contentTypeDescription="Crear nuevo documento." ma:contentTypeScope="" ma:versionID="8f696c42aea50aa1fd5380124b481607">
  <xsd:schema xmlns:xsd="http://www.w3.org/2001/XMLSchema" xmlns:xs="http://www.w3.org/2001/XMLSchema" xmlns:p="http://schemas.microsoft.com/office/2006/metadata/properties" xmlns:ns2="f9fdb45f-1acf-4fed-9764-ba48b35ab09d" xmlns:ns3="31c73e22-1584-4dc1-8b5c-4a99dab0f27f" targetNamespace="http://schemas.microsoft.com/office/2006/metadata/properties" ma:root="true" ma:fieldsID="09667e911b4b3efd5bb98d59ee6c7d9c" ns2:_="" ns3:_="">
    <xsd:import namespace="f9fdb45f-1acf-4fed-9764-ba48b35ab09d"/>
    <xsd:import namespace="31c73e22-1584-4dc1-8b5c-4a99dab0f2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db45f-1acf-4fed-9764-ba48b35ab0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14fb63b-ce28-4045-9cfc-3cde4f5410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73e22-1584-4dc1-8b5c-4a99dab0f27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aa14e4b-30f7-443f-89bc-d0af6def4e40}" ma:internalName="TaxCatchAll" ma:showField="CatchAllData" ma:web="31c73e22-1584-4dc1-8b5c-4a99dab0f2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c73e22-1584-4dc1-8b5c-4a99dab0f27f" xsi:nil="true"/>
    <lcf76f155ced4ddcb4097134ff3c332f xmlns="f9fdb45f-1acf-4fed-9764-ba48b35ab09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D9DFFE-E486-4D16-900A-32ADA2DB1B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fdb45f-1acf-4fed-9764-ba48b35ab09d"/>
    <ds:schemaRef ds:uri="31c73e22-1584-4dc1-8b5c-4a99dab0f2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87A0-593F-4D81-9514-51F0B107FE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E01734-7393-4F50-8618-C094F725DC69}">
  <ds:schemaRefs>
    <ds:schemaRef ds:uri="http://schemas.microsoft.com/office/2006/metadata/properties"/>
    <ds:schemaRef ds:uri="http://schemas.microsoft.com/office/infopath/2007/PartnerControls"/>
    <ds:schemaRef ds:uri="31c73e22-1584-4dc1-8b5c-4a99dab0f27f"/>
    <ds:schemaRef ds:uri="f9fdb45f-1acf-4fed-9764-ba48b35ab0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238</Words>
  <Characters>1397</Characters>
  <Application>Microsoft Office Word</Application>
  <DocSecurity>0</DocSecurity>
  <Lines>33</Lines>
  <Paragraphs>13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Ivan Mella Rivera</dc:creator>
  <cp:lastModifiedBy>Mauricio Eliecer Romero Caceres</cp:lastModifiedBy>
  <cp:revision>4</cp:revision>
  <dcterms:created xsi:type="dcterms:W3CDTF">2025-07-28T18:31:00Z</dcterms:created>
  <dcterms:modified xsi:type="dcterms:W3CDTF">2025-10-27T18:17:00Z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2025-06-27T00:00:00Z</vt:filetime>
  </property>
  <property fmtid="{D5CDD505-2E9C-101B-9397-08002B2CF9AE}" pid="6" name="ContentTypeId">
    <vt:lpwstr>0x0101007FBDFD42E184D64786C36B7DF00D1232</vt:lpwstr>
  </property>
  <property fmtid="{D5CDD505-2E9C-101B-9397-08002B2CF9AE}" pid="7" name="MediaServiceImageTags">
    <vt:lpwstr/>
  </property>
</Properties>
</file>