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63930" w14:textId="704CEF4E" w:rsidR="00977082" w:rsidRDefault="00977082">
      <w:pPr>
        <w:rPr>
          <w:b/>
          <w:bCs/>
          <w:lang w:val="es-ES"/>
        </w:rPr>
      </w:pPr>
      <w:r>
        <w:rPr>
          <w:noProof/>
          <w:lang w:val="es-MX"/>
        </w:rPr>
        <w:drawing>
          <wp:inline distT="0" distB="0" distL="0" distR="0" wp14:anchorId="5285759A" wp14:editId="150446B8">
            <wp:extent cx="1133475" cy="1104900"/>
            <wp:effectExtent l="0" t="0" r="9525" b="0"/>
            <wp:docPr id="722825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9D2F4" w14:textId="77777777" w:rsidR="00977082" w:rsidRDefault="00977082">
      <w:pPr>
        <w:rPr>
          <w:b/>
          <w:bCs/>
          <w:lang w:val="es-ES"/>
        </w:rPr>
      </w:pPr>
    </w:p>
    <w:p w14:paraId="216206C2" w14:textId="77777777" w:rsidR="00977082" w:rsidRDefault="00977082">
      <w:pPr>
        <w:rPr>
          <w:b/>
          <w:bCs/>
          <w:lang w:val="es-ES"/>
        </w:rPr>
      </w:pPr>
    </w:p>
    <w:p w14:paraId="0C94DF92" w14:textId="29763CDD" w:rsidR="004921E6" w:rsidRDefault="004921E6" w:rsidP="004921E6">
      <w:pPr>
        <w:jc w:val="both"/>
        <w:rPr>
          <w:sz w:val="24"/>
          <w:szCs w:val="24"/>
          <w:lang w:val="es-ES"/>
        </w:rPr>
      </w:pPr>
      <w:r w:rsidRPr="004921E6">
        <w:rPr>
          <w:b/>
          <w:bCs/>
          <w:sz w:val="24"/>
          <w:szCs w:val="24"/>
          <w:lang w:val="es-ES"/>
        </w:rPr>
        <w:t xml:space="preserve">COMPRA DE MATERIALES </w:t>
      </w:r>
      <w:r w:rsidR="00190456">
        <w:rPr>
          <w:b/>
          <w:bCs/>
          <w:sz w:val="24"/>
          <w:szCs w:val="24"/>
          <w:lang w:val="es-ES"/>
        </w:rPr>
        <w:t>DE OFICINA</w:t>
      </w:r>
      <w:r w:rsidR="00A131D3">
        <w:rPr>
          <w:b/>
          <w:bCs/>
          <w:sz w:val="24"/>
          <w:szCs w:val="24"/>
          <w:lang w:val="es-ES"/>
        </w:rPr>
        <w:t xml:space="preserve"> </w:t>
      </w:r>
      <w:r w:rsidR="00491FC1">
        <w:rPr>
          <w:b/>
          <w:bCs/>
          <w:sz w:val="24"/>
          <w:szCs w:val="24"/>
          <w:lang w:val="es-ES"/>
        </w:rPr>
        <w:t xml:space="preserve">PARA COMITÉ LOCAL </w:t>
      </w:r>
      <w:r w:rsidR="006E48A5">
        <w:rPr>
          <w:b/>
          <w:bCs/>
          <w:sz w:val="24"/>
          <w:szCs w:val="24"/>
          <w:lang w:val="es-ES"/>
        </w:rPr>
        <w:t xml:space="preserve">DE DESARROLLO DOCENTE </w:t>
      </w:r>
    </w:p>
    <w:p w14:paraId="154ED6E8" w14:textId="77777777" w:rsidR="004921E6" w:rsidRDefault="004921E6" w:rsidP="004921E6">
      <w:pPr>
        <w:jc w:val="both"/>
        <w:rPr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65"/>
        <w:gridCol w:w="7463"/>
      </w:tblGrid>
      <w:tr w:rsidR="002C552D" w:rsidRPr="004921E6" w14:paraId="5E815DC6" w14:textId="02C81417" w:rsidTr="002C552D">
        <w:tc>
          <w:tcPr>
            <w:tcW w:w="1365" w:type="dxa"/>
          </w:tcPr>
          <w:p w14:paraId="3D541A4A" w14:textId="08458318" w:rsidR="002C552D" w:rsidRPr="004921E6" w:rsidRDefault="002C552D" w:rsidP="000726F2">
            <w:pPr>
              <w:rPr>
                <w:b/>
                <w:bCs/>
                <w:sz w:val="24"/>
                <w:szCs w:val="24"/>
                <w:lang w:val="es-ES"/>
              </w:rPr>
            </w:pPr>
            <w:r w:rsidRPr="004921E6">
              <w:rPr>
                <w:b/>
                <w:bCs/>
                <w:sz w:val="24"/>
                <w:szCs w:val="24"/>
                <w:lang w:val="es-ES"/>
              </w:rPr>
              <w:t>UNIDAD</w:t>
            </w:r>
          </w:p>
        </w:tc>
        <w:tc>
          <w:tcPr>
            <w:tcW w:w="7463" w:type="dxa"/>
          </w:tcPr>
          <w:p w14:paraId="50B76440" w14:textId="77777777" w:rsidR="002C552D" w:rsidRPr="004921E6" w:rsidRDefault="002C552D" w:rsidP="002C552D">
            <w:pPr>
              <w:ind w:left="492"/>
              <w:rPr>
                <w:b/>
                <w:bCs/>
                <w:sz w:val="24"/>
                <w:szCs w:val="24"/>
                <w:lang w:val="es-ES"/>
              </w:rPr>
            </w:pPr>
            <w:r w:rsidRPr="004921E6">
              <w:rPr>
                <w:b/>
                <w:bCs/>
                <w:sz w:val="24"/>
                <w:szCs w:val="24"/>
                <w:lang w:val="es-ES"/>
              </w:rPr>
              <w:t>DETALLE</w:t>
            </w:r>
          </w:p>
        </w:tc>
      </w:tr>
      <w:tr w:rsidR="00237301" w:rsidRPr="004921E6" w14:paraId="26B0CEB5" w14:textId="77777777" w:rsidTr="002C552D">
        <w:tc>
          <w:tcPr>
            <w:tcW w:w="1365" w:type="dxa"/>
          </w:tcPr>
          <w:p w14:paraId="0B5D8881" w14:textId="3CAE5FD2" w:rsidR="00237301" w:rsidRDefault="00237301" w:rsidP="006E48A5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35</w:t>
            </w:r>
            <w:r w:rsidR="00A6342C">
              <w:rPr>
                <w:sz w:val="24"/>
                <w:szCs w:val="24"/>
                <w:lang w:val="es-ES"/>
              </w:rPr>
              <w:t>0</w:t>
            </w:r>
          </w:p>
        </w:tc>
        <w:tc>
          <w:tcPr>
            <w:tcW w:w="7463" w:type="dxa"/>
          </w:tcPr>
          <w:p w14:paraId="1E4A627B" w14:textId="331FB17F" w:rsidR="00237301" w:rsidRDefault="008640C0" w:rsidP="006E48A5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Libreta ecológicos</w:t>
            </w:r>
            <w:r w:rsidR="00A6342C">
              <w:rPr>
                <w:sz w:val="24"/>
                <w:szCs w:val="24"/>
                <w:lang w:val="es-ES"/>
              </w:rPr>
              <w:t xml:space="preserve"> </w:t>
            </w:r>
            <w:r>
              <w:rPr>
                <w:sz w:val="24"/>
                <w:szCs w:val="24"/>
                <w:lang w:val="es-ES"/>
              </w:rPr>
              <w:t xml:space="preserve">de 15 por 21 </w:t>
            </w:r>
            <w:r w:rsidR="00A6342C">
              <w:rPr>
                <w:sz w:val="24"/>
                <w:szCs w:val="24"/>
                <w:lang w:val="es-ES"/>
              </w:rPr>
              <w:t>tapa de cartón reciclado y anillado</w:t>
            </w:r>
            <w:r w:rsidR="00364A56">
              <w:rPr>
                <w:sz w:val="24"/>
                <w:szCs w:val="24"/>
                <w:lang w:val="es-ES"/>
              </w:rPr>
              <w:t xml:space="preserve"> </w:t>
            </w:r>
            <w:r w:rsidR="00F73C27">
              <w:rPr>
                <w:sz w:val="24"/>
                <w:szCs w:val="24"/>
                <w:lang w:val="es-ES"/>
              </w:rPr>
              <w:t xml:space="preserve">50 </w:t>
            </w:r>
            <w:r>
              <w:rPr>
                <w:sz w:val="24"/>
                <w:szCs w:val="24"/>
                <w:lang w:val="es-ES"/>
              </w:rPr>
              <w:t>hojas blancas con lápiz ecológico</w:t>
            </w:r>
            <w:r w:rsidR="006E48A5">
              <w:rPr>
                <w:sz w:val="24"/>
                <w:szCs w:val="24"/>
                <w:lang w:val="es-ES"/>
              </w:rPr>
              <w:t xml:space="preserve"> personalizado impresión </w:t>
            </w:r>
            <w:proofErr w:type="spellStart"/>
            <w:r w:rsidR="006E48A5">
              <w:rPr>
                <w:sz w:val="24"/>
                <w:szCs w:val="24"/>
                <w:lang w:val="es-ES"/>
              </w:rPr>
              <w:t>uv</w:t>
            </w:r>
            <w:proofErr w:type="spellEnd"/>
            <w:r w:rsidR="006E48A5">
              <w:rPr>
                <w:sz w:val="24"/>
                <w:szCs w:val="24"/>
                <w:lang w:val="es-ES"/>
              </w:rPr>
              <w:t xml:space="preserve"> directa </w:t>
            </w:r>
          </w:p>
        </w:tc>
      </w:tr>
      <w:tr w:rsidR="002C552D" w:rsidRPr="004921E6" w14:paraId="662D5858" w14:textId="3322FB15" w:rsidTr="002C552D">
        <w:tc>
          <w:tcPr>
            <w:tcW w:w="1365" w:type="dxa"/>
          </w:tcPr>
          <w:p w14:paraId="23F76D6B" w14:textId="25448B7A" w:rsidR="002C552D" w:rsidRPr="004921E6" w:rsidRDefault="00283937" w:rsidP="006E48A5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350</w:t>
            </w:r>
          </w:p>
        </w:tc>
        <w:tc>
          <w:tcPr>
            <w:tcW w:w="7463" w:type="dxa"/>
          </w:tcPr>
          <w:p w14:paraId="60072AB8" w14:textId="2ADBD1BB" w:rsidR="002C552D" w:rsidRPr="004921E6" w:rsidRDefault="00283937" w:rsidP="006E48A5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 xml:space="preserve">Lápiz Tinta gel super 07 mm azul </w:t>
            </w:r>
            <w:proofErr w:type="spellStart"/>
            <w:r>
              <w:rPr>
                <w:sz w:val="24"/>
                <w:szCs w:val="24"/>
                <w:lang w:val="es-ES"/>
              </w:rPr>
              <w:t>begreen</w:t>
            </w:r>
            <w:proofErr w:type="spellEnd"/>
            <w:r>
              <w:rPr>
                <w:sz w:val="24"/>
                <w:szCs w:val="24"/>
                <w:lang w:val="es-E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s-ES"/>
              </w:rPr>
              <w:t>pilot</w:t>
            </w:r>
            <w:proofErr w:type="spellEnd"/>
            <w:r>
              <w:rPr>
                <w:sz w:val="24"/>
                <w:szCs w:val="24"/>
                <w:lang w:val="es-ES"/>
              </w:rPr>
              <w:t xml:space="preserve"> / o similar</w:t>
            </w:r>
          </w:p>
        </w:tc>
      </w:tr>
      <w:tr w:rsidR="002C552D" w:rsidRPr="004921E6" w14:paraId="2CD6D061" w14:textId="34E06FB6" w:rsidTr="002C552D">
        <w:tc>
          <w:tcPr>
            <w:tcW w:w="1365" w:type="dxa"/>
          </w:tcPr>
          <w:p w14:paraId="74A303D4" w14:textId="1A79018A" w:rsidR="002C552D" w:rsidRPr="004921E6" w:rsidRDefault="00283937" w:rsidP="006E48A5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350</w:t>
            </w:r>
          </w:p>
        </w:tc>
        <w:tc>
          <w:tcPr>
            <w:tcW w:w="7463" w:type="dxa"/>
          </w:tcPr>
          <w:p w14:paraId="212A7C2D" w14:textId="6E5822C8" w:rsidR="002C552D" w:rsidRPr="004921E6" w:rsidRDefault="00283937" w:rsidP="006E48A5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 xml:space="preserve">Carpeta </w:t>
            </w:r>
            <w:r w:rsidR="00F73C27">
              <w:rPr>
                <w:sz w:val="24"/>
                <w:szCs w:val="24"/>
                <w:lang w:val="es-ES"/>
              </w:rPr>
              <w:t xml:space="preserve">vinil </w:t>
            </w:r>
            <w:r w:rsidR="006E48A5">
              <w:rPr>
                <w:sz w:val="24"/>
                <w:szCs w:val="24"/>
                <w:lang w:val="es-ES"/>
              </w:rPr>
              <w:t xml:space="preserve">tamaño oficio </w:t>
            </w:r>
            <w:r w:rsidR="00F73C27">
              <w:rPr>
                <w:sz w:val="24"/>
                <w:szCs w:val="24"/>
                <w:lang w:val="es-ES"/>
              </w:rPr>
              <w:t>con 40 fundas</w:t>
            </w:r>
            <w:r>
              <w:rPr>
                <w:sz w:val="24"/>
                <w:szCs w:val="24"/>
                <w:lang w:val="es-ES"/>
              </w:rPr>
              <w:t xml:space="preserve"> transparente</w:t>
            </w:r>
            <w:r w:rsidR="006E48A5">
              <w:rPr>
                <w:sz w:val="24"/>
                <w:szCs w:val="24"/>
                <w:lang w:val="es-ES"/>
              </w:rPr>
              <w:t xml:space="preserve"> Rhein / similar</w:t>
            </w:r>
          </w:p>
        </w:tc>
      </w:tr>
      <w:tr w:rsidR="00A131D3" w:rsidRPr="004921E6" w14:paraId="32EBE3C8" w14:textId="77777777" w:rsidTr="002C552D">
        <w:tc>
          <w:tcPr>
            <w:tcW w:w="1365" w:type="dxa"/>
          </w:tcPr>
          <w:p w14:paraId="1D0B6D7D" w14:textId="1A9A1BC6" w:rsidR="00A131D3" w:rsidRDefault="00F73C27" w:rsidP="006E48A5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02</w:t>
            </w:r>
          </w:p>
        </w:tc>
        <w:tc>
          <w:tcPr>
            <w:tcW w:w="7463" w:type="dxa"/>
          </w:tcPr>
          <w:p w14:paraId="5A7418E5" w14:textId="0E509E2F" w:rsidR="00A131D3" w:rsidRDefault="00F73C27" w:rsidP="006E48A5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 xml:space="preserve">Presentador </w:t>
            </w:r>
            <w:proofErr w:type="spellStart"/>
            <w:r>
              <w:rPr>
                <w:sz w:val="24"/>
                <w:szCs w:val="24"/>
                <w:lang w:val="es-ES"/>
              </w:rPr>
              <w:t>ugreen</w:t>
            </w:r>
            <w:proofErr w:type="spellEnd"/>
            <w:r>
              <w:rPr>
                <w:sz w:val="24"/>
                <w:szCs w:val="24"/>
                <w:lang w:val="es-ES"/>
              </w:rPr>
              <w:t xml:space="preserve"> laser inalámbrico USB-3.0</w:t>
            </w:r>
          </w:p>
        </w:tc>
      </w:tr>
    </w:tbl>
    <w:p w14:paraId="11032203" w14:textId="403C7720" w:rsidR="00412C5D" w:rsidRDefault="00412C5D">
      <w:pPr>
        <w:rPr>
          <w:lang w:val="es-ES"/>
        </w:rPr>
      </w:pPr>
    </w:p>
    <w:p w14:paraId="11F5F7FF" w14:textId="77777777" w:rsidR="006E48A5" w:rsidRPr="006E48A5" w:rsidRDefault="006E48A5">
      <w:pPr>
        <w:rPr>
          <w:b/>
          <w:bCs/>
          <w:u w:val="single"/>
          <w:lang w:val="es-ES"/>
        </w:rPr>
      </w:pPr>
      <w:r w:rsidRPr="006E48A5">
        <w:rPr>
          <w:b/>
          <w:bCs/>
          <w:u w:val="single"/>
          <w:lang w:val="es-ES"/>
        </w:rPr>
        <w:t>Se solicita</w:t>
      </w:r>
    </w:p>
    <w:p w14:paraId="6AB2DCA4" w14:textId="25769A01" w:rsidR="00412C5D" w:rsidRDefault="006E48A5" w:rsidP="006E48A5">
      <w:pPr>
        <w:spacing w:after="0"/>
        <w:rPr>
          <w:b/>
          <w:bCs/>
          <w:lang w:val="es-ES"/>
        </w:rPr>
      </w:pPr>
      <w:r>
        <w:rPr>
          <w:b/>
          <w:bCs/>
          <w:lang w:val="es-ES"/>
        </w:rPr>
        <w:t>Ag</w:t>
      </w:r>
      <w:r w:rsidRPr="006E48A5">
        <w:rPr>
          <w:b/>
          <w:bCs/>
          <w:lang w:val="es-ES"/>
        </w:rPr>
        <w:t xml:space="preserve">regar fotografía de los productos </w:t>
      </w:r>
    </w:p>
    <w:p w14:paraId="553DEBB0" w14:textId="2637988A" w:rsidR="006E48A5" w:rsidRDefault="006E48A5" w:rsidP="006E48A5">
      <w:pPr>
        <w:spacing w:after="0"/>
        <w:rPr>
          <w:b/>
          <w:bCs/>
          <w:lang w:val="es-ES"/>
        </w:rPr>
      </w:pPr>
      <w:r>
        <w:rPr>
          <w:b/>
          <w:bCs/>
          <w:lang w:val="es-ES"/>
        </w:rPr>
        <w:t xml:space="preserve">Se solicita ajustare a lo requerido </w:t>
      </w:r>
    </w:p>
    <w:p w14:paraId="6403B3BE" w14:textId="24798772" w:rsidR="006E48A5" w:rsidRDefault="006E48A5" w:rsidP="006E48A5">
      <w:pPr>
        <w:spacing w:after="0"/>
        <w:rPr>
          <w:b/>
          <w:bCs/>
          <w:lang w:val="es-ES"/>
        </w:rPr>
      </w:pPr>
      <w:r>
        <w:rPr>
          <w:b/>
          <w:bCs/>
          <w:lang w:val="es-ES"/>
        </w:rPr>
        <w:t xml:space="preserve">Se evaluará calidad de los productos </w:t>
      </w:r>
    </w:p>
    <w:sectPr w:rsidR="006E48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C5D"/>
    <w:rsid w:val="00044ED1"/>
    <w:rsid w:val="0017377F"/>
    <w:rsid w:val="00190456"/>
    <w:rsid w:val="001D4ED0"/>
    <w:rsid w:val="00237301"/>
    <w:rsid w:val="00283937"/>
    <w:rsid w:val="002C552D"/>
    <w:rsid w:val="003569E6"/>
    <w:rsid w:val="00364A56"/>
    <w:rsid w:val="003A06B0"/>
    <w:rsid w:val="003E14CA"/>
    <w:rsid w:val="00412C5D"/>
    <w:rsid w:val="00445E70"/>
    <w:rsid w:val="00491FC1"/>
    <w:rsid w:val="004921E6"/>
    <w:rsid w:val="004A1B1F"/>
    <w:rsid w:val="004A6735"/>
    <w:rsid w:val="004F642D"/>
    <w:rsid w:val="005D716C"/>
    <w:rsid w:val="005F4B59"/>
    <w:rsid w:val="006811BB"/>
    <w:rsid w:val="006E48A5"/>
    <w:rsid w:val="007B4163"/>
    <w:rsid w:val="007D5EF7"/>
    <w:rsid w:val="007F1FCF"/>
    <w:rsid w:val="008640C0"/>
    <w:rsid w:val="008D3614"/>
    <w:rsid w:val="008F43DC"/>
    <w:rsid w:val="009140EC"/>
    <w:rsid w:val="0091449F"/>
    <w:rsid w:val="00977082"/>
    <w:rsid w:val="009B1944"/>
    <w:rsid w:val="00A131D3"/>
    <w:rsid w:val="00A6342C"/>
    <w:rsid w:val="00B150AC"/>
    <w:rsid w:val="00BF05A5"/>
    <w:rsid w:val="00C22EF2"/>
    <w:rsid w:val="00C95B4A"/>
    <w:rsid w:val="00CA69F7"/>
    <w:rsid w:val="00CE2A70"/>
    <w:rsid w:val="00CE46CD"/>
    <w:rsid w:val="00D35D0C"/>
    <w:rsid w:val="00DC4DB5"/>
    <w:rsid w:val="00E227C8"/>
    <w:rsid w:val="00EB3344"/>
    <w:rsid w:val="00EF74D0"/>
    <w:rsid w:val="00F12A7E"/>
    <w:rsid w:val="00F7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7B663"/>
  <w15:chartTrackingRefBased/>
  <w15:docId w15:val="{56390ACC-1D99-41E7-9B4A-92AC6E00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92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87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Carla Valenzuela Duran</dc:creator>
  <cp:keywords/>
  <dc:description/>
  <cp:lastModifiedBy>Maria Carla Valenzuela Duran</cp:lastModifiedBy>
  <cp:revision>2</cp:revision>
  <cp:lastPrinted>2023-09-28T12:23:00Z</cp:lastPrinted>
  <dcterms:created xsi:type="dcterms:W3CDTF">2026-07-06T15:58:00Z</dcterms:created>
  <dcterms:modified xsi:type="dcterms:W3CDTF">2026-07-06T15:58:00Z</dcterms:modified>
</cp:coreProperties>
</file>