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836" w:rsidRDefault="008210DC"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119380</wp:posOffset>
            </wp:positionV>
            <wp:extent cx="3419475" cy="6153150"/>
            <wp:effectExtent l="0" t="0" r="9525" b="0"/>
            <wp:wrapSquare wrapText="bothSides"/>
            <wp:docPr id="1" name="Imagen 1" descr="https://montarachile.com/cdn/shop/files/5_279bc328-7d58-4f06-82a9-0b6c8f349191.png?v=1779926687&amp;width=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ontarachile.com/cdn/shop/files/5_279bc328-7d58-4f06-82a9-0b6c8f349191.png?v=1779926687&amp;width=194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18" t="5140"/>
                    <a:stretch/>
                  </pic:blipFill>
                  <pic:spPr bwMode="auto">
                    <a:xfrm>
                      <a:off x="0" y="0"/>
                      <a:ext cx="341947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1228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DC"/>
    <w:rsid w:val="00122836"/>
    <w:rsid w:val="008210DC"/>
    <w:rsid w:val="00C5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58B80-C23E-4262-9BA1-DE4ACA2F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Rosemarie Majmut</dc:creator>
  <cp:keywords/>
  <dc:description/>
  <cp:lastModifiedBy>Rosemarie Majmut</cp:lastModifiedBy>
  <cp:revision>2</cp:revision>
  <dcterms:created xsi:type="dcterms:W3CDTF">2026-06-30T20:26:00Z</dcterms:created>
  <dcterms:modified xsi:type="dcterms:W3CDTF">2026-06-30T20:26:00Z</dcterms:modified>
</cp:coreProperties>
</file>