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4B0E1" w14:textId="4440443D" w:rsidR="004635A8" w:rsidRPr="00B429FD" w:rsidRDefault="00B429FD" w:rsidP="00B429FD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B429FD">
        <w:rPr>
          <w:b/>
          <w:bCs/>
          <w:sz w:val="28"/>
          <w:szCs w:val="28"/>
        </w:rPr>
        <w:t xml:space="preserve">ESPECIFICACIONES TECNICAS COMPRA AGIL </w:t>
      </w:r>
    </w:p>
    <w:p w14:paraId="7BE5CA78" w14:textId="52F25160" w:rsidR="00B429FD" w:rsidRDefault="00B429FD" w:rsidP="007F75BC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B429FD">
        <w:rPr>
          <w:b/>
          <w:bCs/>
          <w:sz w:val="28"/>
          <w:szCs w:val="28"/>
        </w:rPr>
        <w:t>DEPARTAMENTO DE EDUCACION DE LAGO RANCO</w:t>
      </w:r>
    </w:p>
    <w:p w14:paraId="2B11FACD" w14:textId="123CCB3E" w:rsidR="007F75BC" w:rsidRPr="00B429FD" w:rsidRDefault="007F75BC" w:rsidP="00FD024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COMPRA </w:t>
      </w:r>
      <w:r w:rsidR="00F37158">
        <w:rPr>
          <w:b/>
          <w:bCs/>
          <w:sz w:val="28"/>
          <w:szCs w:val="28"/>
        </w:rPr>
        <w:t>MATERIALES DE IMPLEMENTACION PARA TALLER DE ELABORACION</w:t>
      </w:r>
      <w:r w:rsidR="000B4A38">
        <w:rPr>
          <w:b/>
          <w:bCs/>
          <w:sz w:val="28"/>
          <w:szCs w:val="28"/>
        </w:rPr>
        <w:t xml:space="preserve"> DE PRODUCTOS</w:t>
      </w:r>
      <w:r w:rsidR="00F37158">
        <w:rPr>
          <w:b/>
          <w:bCs/>
          <w:sz w:val="28"/>
          <w:szCs w:val="28"/>
        </w:rPr>
        <w:t xml:space="preserve"> </w:t>
      </w:r>
      <w:r w:rsidR="00991138">
        <w:rPr>
          <w:b/>
          <w:bCs/>
          <w:sz w:val="28"/>
          <w:szCs w:val="28"/>
        </w:rPr>
        <w:t>PAR</w:t>
      </w:r>
      <w:r w:rsidR="00914069">
        <w:rPr>
          <w:b/>
          <w:bCs/>
          <w:sz w:val="28"/>
          <w:szCs w:val="28"/>
        </w:rPr>
        <w:t>A LICEO BICENTENARIO CEI IGNAO</w:t>
      </w:r>
    </w:p>
    <w:p w14:paraId="3FDB19DD" w14:textId="77777777" w:rsidR="007E39BF" w:rsidRDefault="007E39BF" w:rsidP="007E39BF">
      <w:pPr>
        <w:spacing w:after="0"/>
        <w:jc w:val="both"/>
        <w:rPr>
          <w:b/>
          <w:bCs/>
          <w:sz w:val="24"/>
          <w:szCs w:val="24"/>
          <w:u w:val="single"/>
        </w:rPr>
      </w:pPr>
    </w:p>
    <w:p w14:paraId="7B0BA1E2" w14:textId="5DA93820" w:rsidR="00B429FD" w:rsidRPr="00B429FD" w:rsidRDefault="00B429FD" w:rsidP="00B17622">
      <w:pPr>
        <w:spacing w:after="0"/>
        <w:jc w:val="both"/>
        <w:rPr>
          <w:b/>
          <w:bCs/>
          <w:sz w:val="24"/>
          <w:szCs w:val="24"/>
          <w:u w:val="single"/>
        </w:rPr>
      </w:pPr>
      <w:r w:rsidRPr="00B429FD">
        <w:rPr>
          <w:b/>
          <w:bCs/>
          <w:sz w:val="24"/>
          <w:szCs w:val="24"/>
          <w:u w:val="single"/>
        </w:rPr>
        <w:t xml:space="preserve">DESCRIPCION BREVE DEL SERVICIO:  </w:t>
      </w:r>
    </w:p>
    <w:p w14:paraId="0DEA46A0" w14:textId="28B5CB1F" w:rsidR="00B429FD" w:rsidRDefault="00BE2477" w:rsidP="00B429FD">
      <w:pPr>
        <w:pStyle w:val="Prrafodelista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Se necesita </w:t>
      </w:r>
      <w:r w:rsidR="007F75BC">
        <w:rPr>
          <w:sz w:val="24"/>
          <w:szCs w:val="24"/>
        </w:rPr>
        <w:t xml:space="preserve">comprar </w:t>
      </w:r>
      <w:r w:rsidR="00991138">
        <w:rPr>
          <w:sz w:val="24"/>
          <w:szCs w:val="24"/>
        </w:rPr>
        <w:t>listado de materiales</w:t>
      </w:r>
      <w:r w:rsidR="00F37158">
        <w:rPr>
          <w:sz w:val="24"/>
          <w:szCs w:val="24"/>
        </w:rPr>
        <w:t xml:space="preserve"> de implementos para taller de elaboración</w:t>
      </w:r>
      <w:r w:rsidR="00C30733">
        <w:rPr>
          <w:sz w:val="24"/>
          <w:szCs w:val="24"/>
        </w:rPr>
        <w:t xml:space="preserve"> de </w:t>
      </w:r>
      <w:r w:rsidR="000B4A38">
        <w:rPr>
          <w:sz w:val="24"/>
          <w:szCs w:val="24"/>
        </w:rPr>
        <w:t>productos</w:t>
      </w:r>
      <w:r w:rsidR="009B6650">
        <w:rPr>
          <w:sz w:val="24"/>
          <w:szCs w:val="24"/>
        </w:rPr>
        <w:t xml:space="preserve"> </w:t>
      </w:r>
      <w:r w:rsidR="00914069">
        <w:rPr>
          <w:sz w:val="24"/>
          <w:szCs w:val="24"/>
        </w:rPr>
        <w:t>Liceo Bicentenario CEI Ignao</w:t>
      </w:r>
      <w:r w:rsidR="00991138">
        <w:rPr>
          <w:sz w:val="24"/>
          <w:szCs w:val="24"/>
        </w:rPr>
        <w:t>, con la finalidad de</w:t>
      </w:r>
      <w:r w:rsidR="005F50A1">
        <w:rPr>
          <w:sz w:val="24"/>
          <w:szCs w:val="24"/>
        </w:rPr>
        <w:t xml:space="preserve"> apoyar el desarrollo en actividades</w:t>
      </w:r>
      <w:r w:rsidR="000C30E1">
        <w:rPr>
          <w:sz w:val="24"/>
          <w:szCs w:val="24"/>
        </w:rPr>
        <w:t xml:space="preserve"> pedagógicas</w:t>
      </w:r>
      <w:r w:rsidR="000C591D">
        <w:rPr>
          <w:sz w:val="24"/>
          <w:szCs w:val="24"/>
        </w:rPr>
        <w:t xml:space="preserve"> y aprendizaje de técnico- profesional</w:t>
      </w:r>
      <w:r w:rsidR="000C30E1">
        <w:rPr>
          <w:sz w:val="24"/>
          <w:szCs w:val="24"/>
        </w:rPr>
        <w:t xml:space="preserve"> </w:t>
      </w:r>
      <w:r w:rsidR="00131097">
        <w:rPr>
          <w:sz w:val="24"/>
          <w:szCs w:val="24"/>
        </w:rPr>
        <w:t>para</w:t>
      </w:r>
      <w:r w:rsidR="00914069">
        <w:rPr>
          <w:sz w:val="24"/>
          <w:szCs w:val="24"/>
        </w:rPr>
        <w:t xml:space="preserve"> el Establecimiento Educacional</w:t>
      </w:r>
      <w:r w:rsidR="00991138">
        <w:rPr>
          <w:sz w:val="24"/>
          <w:szCs w:val="24"/>
        </w:rPr>
        <w:t>.</w:t>
      </w:r>
      <w:r w:rsidR="007F75BC">
        <w:rPr>
          <w:sz w:val="24"/>
          <w:szCs w:val="24"/>
        </w:rPr>
        <w:t xml:space="preserve"> </w:t>
      </w:r>
      <w:r w:rsidR="002156FC">
        <w:rPr>
          <w:sz w:val="24"/>
          <w:szCs w:val="24"/>
        </w:rPr>
        <w:t xml:space="preserve"> </w:t>
      </w:r>
    </w:p>
    <w:p w14:paraId="75CCD181" w14:textId="77777777" w:rsidR="001B1B46" w:rsidRDefault="001B1B46" w:rsidP="001B1B46">
      <w:pPr>
        <w:pStyle w:val="Prrafodelista"/>
        <w:spacing w:after="0"/>
        <w:jc w:val="both"/>
        <w:rPr>
          <w:sz w:val="24"/>
          <w:szCs w:val="24"/>
        </w:rPr>
      </w:pPr>
    </w:p>
    <w:p w14:paraId="3F448A79" w14:textId="5CD8915F" w:rsidR="001B1B46" w:rsidRPr="001B1B46" w:rsidRDefault="001B1B46" w:rsidP="001B1B46">
      <w:pPr>
        <w:jc w:val="both"/>
        <w:rPr>
          <w:b/>
          <w:bCs/>
          <w:sz w:val="24"/>
          <w:szCs w:val="24"/>
          <w:u w:val="single"/>
        </w:rPr>
      </w:pPr>
      <w:r w:rsidRPr="001B1B46">
        <w:rPr>
          <w:b/>
          <w:bCs/>
          <w:sz w:val="24"/>
          <w:szCs w:val="24"/>
          <w:u w:val="single"/>
        </w:rPr>
        <w:t xml:space="preserve">LISTADO DE PRODUCTOS A OFERTAR: </w:t>
      </w:r>
    </w:p>
    <w:tbl>
      <w:tblPr>
        <w:tblW w:w="90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3"/>
        <w:gridCol w:w="6818"/>
        <w:gridCol w:w="1559"/>
      </w:tblGrid>
      <w:tr w:rsidR="001B1B46" w:rsidRPr="000A7915" w14:paraId="2A8E0F90" w14:textId="77777777" w:rsidTr="003069B5">
        <w:trPr>
          <w:trHeight w:val="300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0E182F" w14:textId="77777777" w:rsidR="001B1B46" w:rsidRPr="000A7915" w:rsidRDefault="001B1B46" w:rsidP="00BF555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L"/>
                <w14:ligatures w14:val="none"/>
              </w:rPr>
            </w:pPr>
            <w:r w:rsidRPr="000A791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L"/>
                <w14:ligatures w14:val="none"/>
              </w:rPr>
              <w:t xml:space="preserve">CANT. </w:t>
            </w:r>
          </w:p>
        </w:tc>
        <w:tc>
          <w:tcPr>
            <w:tcW w:w="68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C26C49" w14:textId="77777777" w:rsidR="001B1B46" w:rsidRPr="000A7915" w:rsidRDefault="001B1B46" w:rsidP="00BF555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L"/>
                <w14:ligatures w14:val="none"/>
              </w:rPr>
            </w:pPr>
            <w:r w:rsidRPr="000A791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L"/>
                <w14:ligatures w14:val="none"/>
              </w:rPr>
              <w:t xml:space="preserve">DESCRIPCION  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1029C" w14:textId="77777777" w:rsidR="001B1B46" w:rsidRPr="000A7915" w:rsidRDefault="001B1B46" w:rsidP="00BF555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L"/>
                <w14:ligatures w14:val="none"/>
              </w:rPr>
            </w:pPr>
            <w:r w:rsidRPr="000A7915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L"/>
                <w14:ligatures w14:val="none"/>
              </w:rPr>
              <w:t xml:space="preserve">PRECIO </w:t>
            </w:r>
          </w:p>
        </w:tc>
      </w:tr>
      <w:tr w:rsidR="001B1B46" w:rsidRPr="000A7915" w14:paraId="6E4956DA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F7C894" w14:textId="2B4090FD" w:rsidR="001B1B46" w:rsidRPr="000A7915" w:rsidRDefault="00876B9F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50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D69143" w14:textId="0538EDB3" w:rsidR="00F534A6" w:rsidRPr="000A7915" w:rsidRDefault="00876B9F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Und frascos con tapa de ½ litro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F735B" w14:textId="77777777" w:rsidR="001B1B46" w:rsidRPr="000A7915" w:rsidRDefault="001B1B46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 w:rsidRPr="000A7915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 </w:t>
            </w:r>
          </w:p>
        </w:tc>
      </w:tr>
      <w:tr w:rsidR="001B1B46" w:rsidRPr="000A7915" w14:paraId="1F7189B8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95DF83" w14:textId="4C806D36" w:rsidR="001B1B46" w:rsidRPr="000A7915" w:rsidRDefault="00876B9F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25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AC50E0" w14:textId="7B6CD9A7" w:rsidR="001B1B46" w:rsidRPr="000A7915" w:rsidRDefault="00876B9F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Und frascos con tapa de 1 litro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76243" w14:textId="77777777" w:rsidR="001B1B46" w:rsidRPr="000A7915" w:rsidRDefault="001B1B46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 w:rsidRPr="000A7915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 </w:t>
            </w:r>
          </w:p>
        </w:tc>
      </w:tr>
      <w:tr w:rsidR="001B1B46" w:rsidRPr="000A7915" w14:paraId="1F426315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BD2877" w14:textId="49F23BB9" w:rsidR="001B1B46" w:rsidRPr="000A7915" w:rsidRDefault="00876B9F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50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C64828" w14:textId="3FAB5348" w:rsidR="001B1B46" w:rsidRPr="000A7915" w:rsidRDefault="00876B9F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Und frascos con tapa de 250 cc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AE1BA" w14:textId="77777777" w:rsidR="001B1B46" w:rsidRPr="000A7915" w:rsidRDefault="001B1B46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 w:rsidRPr="000A7915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 </w:t>
            </w:r>
          </w:p>
        </w:tc>
      </w:tr>
      <w:tr w:rsidR="001B1B46" w:rsidRPr="000A7915" w14:paraId="0EC22C39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DFCD2F" w14:textId="2AA6C84D" w:rsidR="001B1B46" w:rsidRPr="000A7915" w:rsidRDefault="00876B9F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3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CF5286" w14:textId="76C89D56" w:rsidR="001B1B46" w:rsidRPr="000A7915" w:rsidRDefault="00876B9F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Und mangas pasteleras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9DBF57" w14:textId="77777777" w:rsidR="001B1B46" w:rsidRPr="000A7915" w:rsidRDefault="001B1B46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 w:rsidRPr="000A7915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 </w:t>
            </w:r>
          </w:p>
        </w:tc>
      </w:tr>
      <w:tr w:rsidR="001B1B46" w:rsidRPr="000A7915" w14:paraId="7EA13C9E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27425A" w14:textId="6CC19BB6" w:rsidR="001B1B46" w:rsidRPr="000A7915" w:rsidRDefault="00876B9F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3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2940A6" w14:textId="633F980E" w:rsidR="001B1B46" w:rsidRPr="000A7915" w:rsidRDefault="00876B9F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Und de puntillas para manga pastelera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A204DC" w14:textId="77777777" w:rsidR="001B1B46" w:rsidRPr="000A7915" w:rsidRDefault="001B1B46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 w:rsidRPr="000A7915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 </w:t>
            </w:r>
          </w:p>
        </w:tc>
      </w:tr>
      <w:tr w:rsidR="001B1B46" w:rsidRPr="000A7915" w14:paraId="1E4914E2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9F6B4B" w14:textId="19B93C63" w:rsidR="001B1B46" w:rsidRPr="000A7915" w:rsidRDefault="00876B9F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2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E3D352" w14:textId="0AD845EC" w:rsidR="001B1B46" w:rsidRPr="000A7915" w:rsidRDefault="00876B9F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Und madejas de pitilla blanca para embutidos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2EB7AB" w14:textId="77777777" w:rsidR="001B1B46" w:rsidRPr="000A7915" w:rsidRDefault="001B1B46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 w:rsidRPr="000A7915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 </w:t>
            </w:r>
          </w:p>
        </w:tc>
      </w:tr>
      <w:tr w:rsidR="00006106" w:rsidRPr="000A7915" w14:paraId="37003D28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683598" w14:textId="25FF2E80" w:rsidR="00006106" w:rsidRPr="000A7915" w:rsidRDefault="00876B9F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5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DCC85C" w14:textId="1B532878" w:rsidR="00006106" w:rsidRPr="000A7915" w:rsidRDefault="00876B9F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Und de sobres de brochetas chicas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FF377C" w14:textId="77777777" w:rsidR="00006106" w:rsidRPr="000A7915" w:rsidRDefault="00006106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006106" w:rsidRPr="000A7915" w14:paraId="6CE8BEE8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06A4C1" w14:textId="604453EA" w:rsidR="00006106" w:rsidRPr="000A7915" w:rsidRDefault="00876B9F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5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EB4307" w14:textId="7C3A2DF9" w:rsidR="00006106" w:rsidRPr="000A7915" w:rsidRDefault="00876B9F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Und de sobres de brochetas medianas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771EE3" w14:textId="77777777" w:rsidR="00006106" w:rsidRPr="000A7915" w:rsidRDefault="00006106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006106" w:rsidRPr="000A7915" w14:paraId="4FF1843D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6A68EC" w14:textId="08FC9F42" w:rsidR="00006106" w:rsidRPr="000A7915" w:rsidRDefault="00876B9F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400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47D7DD" w14:textId="185EC6FB" w:rsidR="00006106" w:rsidRPr="000A7915" w:rsidRDefault="00876B9F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Und capsulas cup-cake color blanco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31009F" w14:textId="77777777" w:rsidR="00006106" w:rsidRPr="000A7915" w:rsidRDefault="00006106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006106" w:rsidRPr="000A7915" w14:paraId="1582D00B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68150F" w14:textId="1B23FEBE" w:rsidR="00006106" w:rsidRPr="000A7915" w:rsidRDefault="00876B9F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200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FCC1C8" w14:textId="08707067" w:rsidR="00006106" w:rsidRPr="000A7915" w:rsidRDefault="00876B9F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Und capsulas para bon bon pequeñas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A2ED9F" w14:textId="77777777" w:rsidR="00006106" w:rsidRPr="000A7915" w:rsidRDefault="00006106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006106" w:rsidRPr="000A7915" w14:paraId="312FEAA5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3E741D" w14:textId="5C94C63B" w:rsidR="00006106" w:rsidRPr="000A7915" w:rsidRDefault="00876B9F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4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F94DFB" w14:textId="75C4FBF8" w:rsidR="00006106" w:rsidRPr="000A7915" w:rsidRDefault="00876B9F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Und cajas mondadientes de 50 Und cada una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318108" w14:textId="77777777" w:rsidR="00006106" w:rsidRPr="000A7915" w:rsidRDefault="00006106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006106" w:rsidRPr="000A7915" w14:paraId="0589A90D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B277B3" w14:textId="149A5792" w:rsidR="00006106" w:rsidRPr="000A7915" w:rsidRDefault="00876B9F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50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A6BCC8" w14:textId="3BD294A9" w:rsidR="00006106" w:rsidRPr="000A7915" w:rsidRDefault="00876B9F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Und pliegos papel mantequilla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A52BAF" w14:textId="77777777" w:rsidR="00006106" w:rsidRPr="000A7915" w:rsidRDefault="00006106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006106" w:rsidRPr="000A7915" w14:paraId="7F0F6138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93191D" w14:textId="2B497E8E" w:rsidR="00006106" w:rsidRPr="000A7915" w:rsidRDefault="001707CC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40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372EBA" w14:textId="5EA3F35C" w:rsidR="00006106" w:rsidRPr="000A7915" w:rsidRDefault="001707CC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Und paquetes servilletas de 100 Und c/u. equivalente a marca Elite en calidad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084A18" w14:textId="77777777" w:rsidR="00006106" w:rsidRPr="000A7915" w:rsidRDefault="00006106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006106" w:rsidRPr="000A7915" w14:paraId="3B055974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283D8F" w14:textId="5D30D902" w:rsidR="00006106" w:rsidRPr="000A7915" w:rsidRDefault="00EC55E1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4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CE8F0F" w14:textId="29E86911" w:rsidR="00006106" w:rsidRPr="000A7915" w:rsidRDefault="00EC55E1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Und gas butano recarga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5312CF" w14:textId="77777777" w:rsidR="00006106" w:rsidRPr="000A7915" w:rsidRDefault="00006106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006106" w:rsidRPr="000A7915" w14:paraId="01FEFCE8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881D20" w14:textId="08763BEB" w:rsidR="00006106" w:rsidRPr="000A7915" w:rsidRDefault="00EC55E1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40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D2301D" w14:textId="58E54A7E" w:rsidR="00006106" w:rsidRPr="000A7915" w:rsidRDefault="00EC55E1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Und blonda 25 cm c/u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8C9A0E" w14:textId="77777777" w:rsidR="00006106" w:rsidRPr="000A7915" w:rsidRDefault="00006106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3503A3" w:rsidRPr="000A7915" w14:paraId="496A07C1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E92FAA" w14:textId="76A30FDB" w:rsidR="003503A3" w:rsidRPr="000A7915" w:rsidRDefault="00EC55E1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40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D6864B" w14:textId="3AAEB731" w:rsidR="003503A3" w:rsidRPr="000A7915" w:rsidRDefault="00EC55E1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Und platos plásticos redondos de 25 cm c/u</w:t>
            </w:r>
            <w:r w:rsidR="007B1138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 blancos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EAB68C" w14:textId="77777777" w:rsidR="003503A3" w:rsidRPr="000A7915" w:rsidRDefault="003503A3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3503A3" w:rsidRPr="000A7915" w14:paraId="60C626B1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115830" w14:textId="28F66E6E" w:rsidR="003503A3" w:rsidRPr="000A7915" w:rsidRDefault="00EC55E1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40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70D75F" w14:textId="515FCD42" w:rsidR="003503A3" w:rsidRPr="000A7915" w:rsidRDefault="00EC55E1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Und platos de cartón de 25 cm </w:t>
            </w:r>
            <w:r w:rsidR="007B1138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blancos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031841" w14:textId="77777777" w:rsidR="003503A3" w:rsidRPr="000A7915" w:rsidRDefault="003503A3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3503A3" w:rsidRPr="000A7915" w14:paraId="419429E9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3F1CBD" w14:textId="635239D0" w:rsidR="003503A3" w:rsidRPr="000A7915" w:rsidRDefault="007B1138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8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3E65D7" w14:textId="6D5102EE" w:rsidR="003503A3" w:rsidRPr="000A7915" w:rsidRDefault="007B1138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Und </w:t>
            </w:r>
            <w:r w:rsidR="00F97944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rollos 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de alusa plástica grande tamaño industrial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D5A126" w14:textId="77777777" w:rsidR="003503A3" w:rsidRPr="000A7915" w:rsidRDefault="003503A3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B731B0" w:rsidRPr="000A7915" w14:paraId="5F07A2E6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FB21A7" w14:textId="16279BF4" w:rsidR="00B731B0" w:rsidRPr="000A7915" w:rsidRDefault="007B1138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2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46C42E" w14:textId="7A77B2AF" w:rsidR="00B731B0" w:rsidRPr="000A7915" w:rsidRDefault="007B1138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Und</w:t>
            </w:r>
            <w:r w:rsidR="00F97944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 rollos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 de papel aluminio tamaño mediano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E1019B" w14:textId="77777777" w:rsidR="00B731B0" w:rsidRPr="000A7915" w:rsidRDefault="00B731B0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B731B0" w:rsidRPr="000A7915" w14:paraId="2ABC16F1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0005F8" w14:textId="5ED79529" w:rsidR="00B731B0" w:rsidRPr="000A7915" w:rsidRDefault="00152E33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50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F20291" w14:textId="46582DD0" w:rsidR="00B731B0" w:rsidRPr="000A7915" w:rsidRDefault="00152E33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Und de potes plásticos con tapa de 250 grs transparente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5937BC" w14:textId="77777777" w:rsidR="00B731B0" w:rsidRPr="000A7915" w:rsidRDefault="00B731B0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B731B0" w:rsidRPr="000A7915" w14:paraId="653C0E1D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770443" w14:textId="68835BA7" w:rsidR="00B731B0" w:rsidRPr="000A7915" w:rsidRDefault="00152E33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20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EB58C7" w14:textId="67C67A06" w:rsidR="00B731B0" w:rsidRPr="000A7915" w:rsidRDefault="00152E33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Und de potes plásticos con tapa 350 grs transparente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B9AD59" w14:textId="77777777" w:rsidR="00B731B0" w:rsidRPr="000A7915" w:rsidRDefault="00B731B0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B731B0" w:rsidRPr="000A7915" w14:paraId="3B458335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362340" w14:textId="44442C18" w:rsidR="00B731B0" w:rsidRPr="000A7915" w:rsidRDefault="00152E33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6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F31DAC" w14:textId="3B0D3BE5" w:rsidR="00B731B0" w:rsidRPr="000A7915" w:rsidRDefault="00152E33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Und de bolsas palos de brochetas de 15 cm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C63E00" w14:textId="77777777" w:rsidR="00B731B0" w:rsidRPr="000A7915" w:rsidRDefault="00B731B0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B731B0" w:rsidRPr="000A7915" w14:paraId="6CE4B66A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560811" w14:textId="0FC3D172" w:rsidR="00B731B0" w:rsidRPr="000A7915" w:rsidRDefault="00152E33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300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8042C6" w14:textId="06FEE351" w:rsidR="00B731B0" w:rsidRPr="000A7915" w:rsidRDefault="00152E33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Und de vasos plásticos con tapa de 125 o 150 ml c/u transparente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8E9487" w14:textId="77777777" w:rsidR="00B731B0" w:rsidRPr="000A7915" w:rsidRDefault="00B731B0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B731B0" w:rsidRPr="000A7915" w14:paraId="09A6F30C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F81F99" w14:textId="7AF06E99" w:rsidR="00B731B0" w:rsidRPr="000A7915" w:rsidRDefault="00D373E2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1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E0CE2E" w14:textId="54464BD6" w:rsidR="00B731B0" w:rsidRPr="000A7915" w:rsidRDefault="00D373E2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Und termo para agua de 3 litros con sifón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528AE2" w14:textId="77777777" w:rsidR="00B731B0" w:rsidRPr="000A7915" w:rsidRDefault="00B731B0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B731B0" w:rsidRPr="000A7915" w14:paraId="526C3F5D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E399B4" w14:textId="6F15E705" w:rsidR="00B731B0" w:rsidRPr="000A7915" w:rsidRDefault="00BE0F45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lastRenderedPageBreak/>
              <w:t>1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8C82C2" w14:textId="64781D0C" w:rsidR="00B731B0" w:rsidRPr="000A7915" w:rsidRDefault="00BE0F45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Termo de acero inoxidable para calentar agua, con capacidad de 20 litros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810366" w14:textId="77777777" w:rsidR="00B731B0" w:rsidRPr="000A7915" w:rsidRDefault="00B731B0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B731B0" w:rsidRPr="000A7915" w14:paraId="6EE846A3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02D0A0" w14:textId="2278F005" w:rsidR="00B731B0" w:rsidRPr="000A7915" w:rsidRDefault="00693193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10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0A4A0A" w14:textId="16C544E9" w:rsidR="00B731B0" w:rsidRPr="000A7915" w:rsidRDefault="00693193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Und cuchara de madera de 28cm aprox c/u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C73926" w14:textId="77777777" w:rsidR="00B731B0" w:rsidRPr="000A7915" w:rsidRDefault="00B731B0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631E01" w:rsidRPr="000A7915" w14:paraId="72CB5678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F360AA" w14:textId="05C0A4FF" w:rsidR="00631E01" w:rsidRPr="000A7915" w:rsidRDefault="00245B33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10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D02FDA" w14:textId="2C71BA94" w:rsidR="00631E01" w:rsidRPr="000A7915" w:rsidRDefault="00245B33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Und de cuchara acero inoxidable de 28 cm aprox c/u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C88CB8" w14:textId="77777777" w:rsidR="00631E01" w:rsidRPr="000A7915" w:rsidRDefault="00631E01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631E01" w:rsidRPr="000A7915" w14:paraId="05CAF730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4DED70" w14:textId="4AE57EC0" w:rsidR="00631E01" w:rsidRPr="000A7915" w:rsidRDefault="00BA5FD2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6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9ABF6C" w14:textId="616151E4" w:rsidR="00631E01" w:rsidRPr="000A7915" w:rsidRDefault="00BA5FD2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Und de tenaza acero inoxidable de 24 cm aprox c/u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AE74FD" w14:textId="77777777" w:rsidR="00631E01" w:rsidRPr="000A7915" w:rsidRDefault="00631E01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631E01" w:rsidRPr="000A7915" w14:paraId="29303842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7B0AA4" w14:textId="6D8F73FD" w:rsidR="00631E01" w:rsidRPr="000A7915" w:rsidRDefault="00BA5FD2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4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542885" w14:textId="2E85DD32" w:rsidR="00631E01" w:rsidRPr="000A7915" w:rsidRDefault="00BA5FD2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Und de moldes redondos</w:t>
            </w:r>
            <w:r w:rsidR="001B6CF8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 para biscocho de 24 cm c/u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A34239" w14:textId="77777777" w:rsidR="00631E01" w:rsidRPr="000A7915" w:rsidRDefault="00631E01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631E01" w:rsidRPr="000A7915" w14:paraId="07BB9898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4BE657" w14:textId="60839683" w:rsidR="00631E01" w:rsidRPr="000A7915" w:rsidRDefault="001B6CF8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4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D05950" w14:textId="73EF7E42" w:rsidR="00631E01" w:rsidRPr="000A7915" w:rsidRDefault="001B6CF8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Und de bolw de acero inoxidable de 26 cm c/u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FF5DBB" w14:textId="77777777" w:rsidR="00631E01" w:rsidRPr="000A7915" w:rsidRDefault="00631E01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631E01" w:rsidRPr="000A7915" w14:paraId="77B123A3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2BD395" w14:textId="45CB8F5B" w:rsidR="00631E01" w:rsidRPr="000A7915" w:rsidRDefault="001B6CF8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4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60F316" w14:textId="68E2B4D5" w:rsidR="00631E01" w:rsidRPr="000A7915" w:rsidRDefault="001B6CF8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Und de bolw de acero inoxidable de 20 cm c/u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5A8BC7" w14:textId="77777777" w:rsidR="00631E01" w:rsidRPr="000A7915" w:rsidRDefault="00631E01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631E01" w:rsidRPr="000A7915" w14:paraId="24D423EC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3EAF96" w14:textId="0EFEFD83" w:rsidR="00631E01" w:rsidRPr="000A7915" w:rsidRDefault="009023DA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3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E2F8F1" w14:textId="6882D056" w:rsidR="00631E01" w:rsidRPr="000A7915" w:rsidRDefault="009023DA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Und de espátulas triangular para servir torta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74FB28" w14:textId="77777777" w:rsidR="00631E01" w:rsidRPr="000A7915" w:rsidRDefault="00631E01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B731B0" w:rsidRPr="000A7915" w14:paraId="36CD09A6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9E1B93" w14:textId="135804F0" w:rsidR="00B731B0" w:rsidRPr="000A7915" w:rsidRDefault="0072114B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3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94B44A" w14:textId="6DEDB75D" w:rsidR="00B731B0" w:rsidRPr="000A7915" w:rsidRDefault="0072114B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Und de olla con tapa 6,5 litros de acero inoxidable c/u de buena calidad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D54536" w14:textId="77777777" w:rsidR="00B731B0" w:rsidRPr="000A7915" w:rsidRDefault="00B731B0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B731B0" w:rsidRPr="000A7915" w14:paraId="118C2347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31E384" w14:textId="2864D4D2" w:rsidR="00B731B0" w:rsidRPr="000A7915" w:rsidRDefault="00BF38C9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3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F214AC" w14:textId="42FCEDFB" w:rsidR="00B731B0" w:rsidRPr="000A7915" w:rsidRDefault="00BF38C9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Und de olla con tapa de 10 litros de </w:t>
            </w:r>
            <w:r w:rsidR="00BD5B59"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acero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 inoxidable c/u de buena calidad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0FDC89" w14:textId="77777777" w:rsidR="00B731B0" w:rsidRPr="000A7915" w:rsidRDefault="00B731B0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B731B0" w:rsidRPr="000A7915" w14:paraId="4634749E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28E5F0" w14:textId="3D802077" w:rsidR="00B731B0" w:rsidRPr="000A7915" w:rsidRDefault="00FD4BC0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2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09FE6E" w14:textId="4D8E0E83" w:rsidR="00B731B0" w:rsidRPr="000A7915" w:rsidRDefault="00FD4BC0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Und de olla con tapa de 20 litros acero inoxidable c/u de buena calidad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729E6D" w14:textId="77777777" w:rsidR="00B731B0" w:rsidRPr="000A7915" w:rsidRDefault="00B731B0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3503A3" w:rsidRPr="000A7915" w14:paraId="687873F9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AB9784" w14:textId="6D83188E" w:rsidR="003503A3" w:rsidRPr="000A7915" w:rsidRDefault="00384E26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10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E09658" w14:textId="31BB28D7" w:rsidR="003503A3" w:rsidRPr="000A7915" w:rsidRDefault="00384E26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Und de platos de presentación de 28 cm aprox, de color: 5 de color negro y 5 color café o beige.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F47D52" w14:textId="77777777" w:rsidR="003503A3" w:rsidRPr="000A7915" w:rsidRDefault="003503A3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3503A3" w:rsidRPr="000A7915" w14:paraId="253C796B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AE3F4F" w14:textId="4C121237" w:rsidR="003503A3" w:rsidRPr="000A7915" w:rsidRDefault="00B93B4A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8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BF96D6" w14:textId="6C4D0B55" w:rsidR="003503A3" w:rsidRPr="000A7915" w:rsidRDefault="00B93B4A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 xml:space="preserve">Und peladores de verduras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0A611E" w14:textId="77777777" w:rsidR="003503A3" w:rsidRPr="000A7915" w:rsidRDefault="003503A3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3503A3" w:rsidRPr="000A7915" w14:paraId="27EAA835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90521B" w14:textId="62B8AB5F" w:rsidR="003503A3" w:rsidRPr="000A7915" w:rsidRDefault="00B93B4A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1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AAC6F3" w14:textId="077B20DF" w:rsidR="003503A3" w:rsidRPr="000A7915" w:rsidRDefault="00B93B4A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Licuadora vaso de vidrio de 1,5 lts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9F3CC1" w14:textId="77777777" w:rsidR="003503A3" w:rsidRPr="000A7915" w:rsidRDefault="003503A3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724B96" w:rsidRPr="000A7915" w14:paraId="78277AC3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05C84B" w14:textId="19A8C0D0" w:rsidR="00724B96" w:rsidRPr="000A7915" w:rsidRDefault="00B93B4A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1</w:t>
            </w: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E1AEE7" w14:textId="34B4F9C0" w:rsidR="00724B96" w:rsidRPr="000A7915" w:rsidRDefault="00B93B4A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  <w:t>Minipimer de 500 watts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FF9C99" w14:textId="77777777" w:rsidR="00724B96" w:rsidRPr="000A7915" w:rsidRDefault="00724B96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  <w:tr w:rsidR="00724B96" w:rsidRPr="000A7915" w14:paraId="48A9AAAD" w14:textId="77777777" w:rsidTr="003069B5">
        <w:trPr>
          <w:trHeight w:val="300"/>
        </w:trPr>
        <w:tc>
          <w:tcPr>
            <w:tcW w:w="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C5C494" w14:textId="362C2ED3" w:rsidR="00724B96" w:rsidRPr="000A7915" w:rsidRDefault="00724B96" w:rsidP="00BF55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6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13583B" w14:textId="76625A39" w:rsidR="00724B96" w:rsidRPr="000A7915" w:rsidRDefault="00724B96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2C89A6" w14:textId="77777777" w:rsidR="00724B96" w:rsidRPr="000A7915" w:rsidRDefault="00724B96" w:rsidP="00BF55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L"/>
                <w14:ligatures w14:val="none"/>
              </w:rPr>
            </w:pPr>
          </w:p>
        </w:tc>
      </w:tr>
    </w:tbl>
    <w:p w14:paraId="7CB510CC" w14:textId="77777777" w:rsidR="00991138" w:rsidRPr="00BA3EED" w:rsidRDefault="00991138" w:rsidP="00BA3EED">
      <w:pPr>
        <w:jc w:val="both"/>
        <w:rPr>
          <w:sz w:val="24"/>
          <w:szCs w:val="24"/>
        </w:rPr>
      </w:pPr>
    </w:p>
    <w:p w14:paraId="79A4517B" w14:textId="3B2A5DC9" w:rsidR="004635A8" w:rsidRPr="001269E0" w:rsidRDefault="001269E0" w:rsidP="00B17622">
      <w:pPr>
        <w:spacing w:after="0"/>
        <w:rPr>
          <w:b/>
          <w:bCs/>
          <w:u w:val="single"/>
        </w:rPr>
      </w:pPr>
      <w:r w:rsidRPr="001269E0">
        <w:rPr>
          <w:b/>
          <w:bCs/>
          <w:u w:val="single"/>
        </w:rPr>
        <w:t xml:space="preserve">REQUISITOS TECNICOS OBLIGATORIOS:  </w:t>
      </w:r>
    </w:p>
    <w:p w14:paraId="6C6938C1" w14:textId="77777777" w:rsidR="001B1B46" w:rsidRDefault="001269E0" w:rsidP="00620A2B">
      <w:pPr>
        <w:pStyle w:val="Prrafodelista"/>
        <w:numPr>
          <w:ilvl w:val="0"/>
          <w:numId w:val="1"/>
        </w:numPr>
        <w:spacing w:after="0"/>
      </w:pPr>
      <w:r>
        <w:t>Cotización formal</w:t>
      </w:r>
      <w:r w:rsidR="001B1B46">
        <w:t xml:space="preserve"> detallada.  </w:t>
      </w:r>
    </w:p>
    <w:p w14:paraId="68424F8A" w14:textId="48867B3E" w:rsidR="00620A2B" w:rsidRDefault="001B1B46" w:rsidP="00620A2B">
      <w:pPr>
        <w:pStyle w:val="Prrafodelista"/>
        <w:numPr>
          <w:ilvl w:val="0"/>
          <w:numId w:val="1"/>
        </w:numPr>
        <w:spacing w:after="0"/>
      </w:pPr>
      <w:r>
        <w:t xml:space="preserve">Ofertar por el total de la cotización. </w:t>
      </w:r>
      <w:r w:rsidR="001269E0">
        <w:t xml:space="preserve"> </w:t>
      </w:r>
    </w:p>
    <w:p w14:paraId="0EFB4F3D" w14:textId="77777777" w:rsidR="00B17622" w:rsidRDefault="00B17622" w:rsidP="00B17622">
      <w:pPr>
        <w:pStyle w:val="Prrafodelista"/>
        <w:spacing w:after="0"/>
      </w:pPr>
    </w:p>
    <w:p w14:paraId="5A8B9DA2" w14:textId="10F0282F" w:rsidR="001269E0" w:rsidRPr="00620A2B" w:rsidRDefault="001269E0" w:rsidP="00B17622">
      <w:pPr>
        <w:spacing w:after="0"/>
        <w:rPr>
          <w:b/>
          <w:bCs/>
          <w:u w:val="single"/>
        </w:rPr>
      </w:pPr>
      <w:r w:rsidRPr="00620A2B">
        <w:rPr>
          <w:b/>
          <w:bCs/>
          <w:u w:val="single"/>
        </w:rPr>
        <w:t xml:space="preserve">REQUISITOS ADMINISTRATIVOS OBLIGATORIOS: </w:t>
      </w:r>
    </w:p>
    <w:p w14:paraId="29052B60" w14:textId="1C10A4BF" w:rsidR="00D43531" w:rsidRDefault="001269E0" w:rsidP="00D43531">
      <w:pPr>
        <w:pStyle w:val="Prrafodelista"/>
        <w:numPr>
          <w:ilvl w:val="0"/>
          <w:numId w:val="1"/>
        </w:numPr>
      </w:pPr>
      <w:r>
        <w:t xml:space="preserve">Declaración de parentesco completa y firmada por el oferente. </w:t>
      </w:r>
    </w:p>
    <w:p w14:paraId="2336CAEB" w14:textId="02EA5746" w:rsidR="00D43531" w:rsidRDefault="007E39BF" w:rsidP="007E39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E2F3" w:themeFill="accent1" w:themeFillTint="33"/>
      </w:pPr>
      <w:r>
        <w:t xml:space="preserve">El no cumplir con los requisitos obligatorios, deja al proveedor automáticamente fuera de evaluación. </w:t>
      </w:r>
    </w:p>
    <w:p w14:paraId="6A2133DA" w14:textId="15F81B67" w:rsidR="00D43531" w:rsidRPr="00B17622" w:rsidRDefault="00D43531" w:rsidP="00B17622">
      <w:pPr>
        <w:spacing w:after="0"/>
        <w:rPr>
          <w:b/>
          <w:bCs/>
        </w:rPr>
      </w:pPr>
      <w:r w:rsidRPr="00B17622">
        <w:rPr>
          <w:b/>
          <w:bCs/>
        </w:rPr>
        <w:t>C</w:t>
      </w:r>
      <w:r w:rsidR="00B17622" w:rsidRPr="00B17622">
        <w:rPr>
          <w:b/>
          <w:bCs/>
        </w:rPr>
        <w:t>ONSIDERACIONES PARA EVALUAR</w:t>
      </w:r>
      <w:r w:rsidRPr="00B17622">
        <w:rPr>
          <w:b/>
          <w:bCs/>
        </w:rPr>
        <w:t xml:space="preserve">: </w:t>
      </w: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3155"/>
        <w:gridCol w:w="5771"/>
      </w:tblGrid>
      <w:tr w:rsidR="00EB35DF" w14:paraId="43C7FCF0" w14:textId="754F77F5" w:rsidTr="00EB35DF">
        <w:tc>
          <w:tcPr>
            <w:tcW w:w="3155" w:type="dxa"/>
          </w:tcPr>
          <w:p w14:paraId="180C5DB4" w14:textId="095E5724" w:rsidR="00EB35DF" w:rsidRDefault="00EB35DF" w:rsidP="00D43531">
            <w:r>
              <w:t xml:space="preserve">PRECIO </w:t>
            </w:r>
          </w:p>
        </w:tc>
        <w:tc>
          <w:tcPr>
            <w:tcW w:w="5771" w:type="dxa"/>
          </w:tcPr>
          <w:p w14:paraId="2D738527" w14:textId="55CCE7CB" w:rsidR="00EB35DF" w:rsidRDefault="00EB35DF" w:rsidP="00D43531">
            <w:r>
              <w:t xml:space="preserve">Oferta </w:t>
            </w:r>
            <w:r w:rsidR="009A0CAC">
              <w:t>más</w:t>
            </w:r>
            <w:r>
              <w:t xml:space="preserve"> económica. </w:t>
            </w:r>
          </w:p>
        </w:tc>
      </w:tr>
      <w:tr w:rsidR="00EB35DF" w14:paraId="029085A1" w14:textId="6DE0DDBD" w:rsidTr="00EB35DF">
        <w:tc>
          <w:tcPr>
            <w:tcW w:w="3155" w:type="dxa"/>
          </w:tcPr>
          <w:p w14:paraId="5020381F" w14:textId="789733E5" w:rsidR="00EB35DF" w:rsidRDefault="00EB35DF" w:rsidP="00D43531">
            <w:r>
              <w:t xml:space="preserve">CUMPLIMIENTO TECNICO  </w:t>
            </w:r>
          </w:p>
        </w:tc>
        <w:tc>
          <w:tcPr>
            <w:tcW w:w="5771" w:type="dxa"/>
          </w:tcPr>
          <w:p w14:paraId="7F15CE19" w14:textId="1EDBE279" w:rsidR="00EB35DF" w:rsidRDefault="00EB35DF" w:rsidP="00D43531">
            <w:r>
              <w:t>Oferta considera todos los aspectos señalados en los requisitos obligatorios</w:t>
            </w:r>
            <w:r w:rsidR="00533385">
              <w:t xml:space="preserve"> y aspectos técnicos de la solicitud. </w:t>
            </w:r>
          </w:p>
        </w:tc>
      </w:tr>
    </w:tbl>
    <w:p w14:paraId="36C9536E" w14:textId="77777777" w:rsidR="00D43531" w:rsidRDefault="00D43531" w:rsidP="00CC194B">
      <w:pPr>
        <w:spacing w:after="0"/>
      </w:pPr>
    </w:p>
    <w:p w14:paraId="193CC734" w14:textId="77777777" w:rsidR="00BA3EED" w:rsidRPr="001B1B46" w:rsidRDefault="00BA3EED" w:rsidP="00CC194B">
      <w:pPr>
        <w:spacing w:after="0"/>
        <w:rPr>
          <w:b/>
          <w:bCs/>
          <w:u w:val="single"/>
        </w:rPr>
      </w:pPr>
    </w:p>
    <w:p w14:paraId="6583783B" w14:textId="24B6A85C" w:rsidR="001B1B46" w:rsidRPr="001B1B46" w:rsidRDefault="001B1B46" w:rsidP="00CC194B">
      <w:pPr>
        <w:spacing w:after="0"/>
        <w:rPr>
          <w:b/>
          <w:bCs/>
          <w:u w:val="single"/>
        </w:rPr>
      </w:pPr>
      <w:r w:rsidRPr="001B1B46">
        <w:rPr>
          <w:b/>
          <w:bCs/>
          <w:u w:val="single"/>
        </w:rPr>
        <w:t xml:space="preserve">CONDICIONES GENERALES: </w:t>
      </w:r>
    </w:p>
    <w:p w14:paraId="6AA4DAD3" w14:textId="786B3D20" w:rsidR="001B1B46" w:rsidRDefault="001B1B46" w:rsidP="001B1B46">
      <w:pPr>
        <w:pStyle w:val="Prrafodelista"/>
        <w:numPr>
          <w:ilvl w:val="0"/>
          <w:numId w:val="3"/>
        </w:numPr>
        <w:spacing w:after="0"/>
      </w:pPr>
      <w:r>
        <w:t>Todos los productos deben venir en perfectas condiciones.</w:t>
      </w:r>
    </w:p>
    <w:p w14:paraId="0FD54FC4" w14:textId="440B4826" w:rsidR="001B1B46" w:rsidRDefault="001B1B46" w:rsidP="001B1B46">
      <w:pPr>
        <w:pStyle w:val="Prrafodelista"/>
        <w:numPr>
          <w:ilvl w:val="0"/>
          <w:numId w:val="3"/>
        </w:numPr>
        <w:spacing w:after="0"/>
      </w:pPr>
      <w:r>
        <w:t xml:space="preserve">No se recibirán pedido parcializados, solo pedidos completos.  </w:t>
      </w:r>
    </w:p>
    <w:p w14:paraId="4D243BAA" w14:textId="7DD2DFCF" w:rsidR="001B1B46" w:rsidRDefault="001B1B46" w:rsidP="001B1B46">
      <w:pPr>
        <w:pStyle w:val="Prrafodelista"/>
        <w:numPr>
          <w:ilvl w:val="0"/>
          <w:numId w:val="3"/>
        </w:numPr>
        <w:spacing w:after="0"/>
      </w:pPr>
      <w:r>
        <w:t>El oferente deberá asumir los costos de envío y entrega en oficina del DAEM de Lago Ranco.</w:t>
      </w:r>
    </w:p>
    <w:p w14:paraId="5F341055" w14:textId="7C20497A" w:rsidR="001B1B46" w:rsidRDefault="004B1E25" w:rsidP="001B1B46">
      <w:pPr>
        <w:pStyle w:val="Prrafodelista"/>
        <w:numPr>
          <w:ilvl w:val="0"/>
          <w:numId w:val="3"/>
        </w:numPr>
        <w:spacing w:after="0"/>
      </w:pPr>
      <w:r>
        <w:t xml:space="preserve">Se solicita fecha de entrega para el </w:t>
      </w:r>
      <w:r w:rsidRPr="00D506CE">
        <w:rPr>
          <w:b/>
          <w:bCs/>
        </w:rPr>
        <w:t>14/07/2026</w:t>
      </w:r>
      <w:r>
        <w:t xml:space="preserve"> en la mañana</w:t>
      </w:r>
      <w:r w:rsidR="001B1B46">
        <w:t xml:space="preserve">. </w:t>
      </w:r>
    </w:p>
    <w:p w14:paraId="187C23B1" w14:textId="17CD77B9" w:rsidR="001B1B46" w:rsidRDefault="001B1B46" w:rsidP="001B1B46">
      <w:pPr>
        <w:pStyle w:val="Prrafodelista"/>
        <w:numPr>
          <w:ilvl w:val="0"/>
          <w:numId w:val="3"/>
        </w:numPr>
        <w:spacing w:after="0"/>
      </w:pPr>
      <w:r>
        <w:t xml:space="preserve">Los productos deben entregarse en embalaje que protejan el contenido de daños durante el transporte y manipulación.  </w:t>
      </w:r>
    </w:p>
    <w:p w14:paraId="57D9AA28" w14:textId="77777777" w:rsidR="001B1B46" w:rsidRDefault="001B1B46" w:rsidP="001B1B46">
      <w:pPr>
        <w:spacing w:after="0"/>
      </w:pPr>
    </w:p>
    <w:p w14:paraId="1FDE2C04" w14:textId="384B061E" w:rsidR="001B1B46" w:rsidRPr="001B1B46" w:rsidRDefault="001B1B46" w:rsidP="001B1B46">
      <w:pPr>
        <w:spacing w:after="0"/>
        <w:rPr>
          <w:b/>
          <w:bCs/>
          <w:u w:val="single"/>
        </w:rPr>
      </w:pPr>
      <w:r w:rsidRPr="001B1B46">
        <w:rPr>
          <w:b/>
          <w:bCs/>
          <w:u w:val="single"/>
        </w:rPr>
        <w:t>RESOLUCION DE EMPATES:</w:t>
      </w:r>
    </w:p>
    <w:p w14:paraId="14126FE1" w14:textId="09A1FB18" w:rsidR="001B1B46" w:rsidRDefault="001B1B46" w:rsidP="001B1B46">
      <w:pPr>
        <w:pStyle w:val="Prrafodelista"/>
        <w:numPr>
          <w:ilvl w:val="0"/>
          <w:numId w:val="4"/>
        </w:numPr>
        <w:spacing w:after="0"/>
      </w:pPr>
      <w:r>
        <w:t xml:space="preserve">El empate se resolverá con el oferente que presente la menor oferta económica. </w:t>
      </w:r>
    </w:p>
    <w:p w14:paraId="477CF68F" w14:textId="48D94F1D" w:rsidR="001B1B46" w:rsidRDefault="001B1B46" w:rsidP="001B1B46">
      <w:pPr>
        <w:pStyle w:val="Prrafodelista"/>
        <w:numPr>
          <w:ilvl w:val="0"/>
          <w:numId w:val="4"/>
        </w:numPr>
        <w:spacing w:after="0"/>
      </w:pPr>
      <w:r>
        <w:t xml:space="preserve">Si persiste el empate, se resolverá con el oferente que haya ingresado primero su oferta al portal.  </w:t>
      </w:r>
    </w:p>
    <w:p w14:paraId="49C68B0D" w14:textId="77777777" w:rsidR="001B1B46" w:rsidRPr="004635A8" w:rsidRDefault="001B1B46" w:rsidP="001B1B46">
      <w:pPr>
        <w:pStyle w:val="Prrafodelista"/>
        <w:spacing w:after="0"/>
      </w:pPr>
    </w:p>
    <w:p w14:paraId="46781C56" w14:textId="5444F2A2" w:rsidR="004635A8" w:rsidRPr="00C826ED" w:rsidRDefault="00620A2B" w:rsidP="00620A2B">
      <w:pPr>
        <w:spacing w:after="0"/>
        <w:rPr>
          <w:b/>
          <w:bCs/>
          <w:u w:val="single"/>
        </w:rPr>
      </w:pPr>
      <w:r w:rsidRPr="00C826ED">
        <w:rPr>
          <w:b/>
          <w:bCs/>
          <w:u w:val="single"/>
        </w:rPr>
        <w:t xml:space="preserve">NOTA: </w:t>
      </w:r>
    </w:p>
    <w:p w14:paraId="1CD62FF2" w14:textId="622D6090" w:rsidR="00620A2B" w:rsidRDefault="00620A2B" w:rsidP="00620A2B">
      <w:pPr>
        <w:pStyle w:val="Prrafodelista"/>
        <w:numPr>
          <w:ilvl w:val="0"/>
          <w:numId w:val="1"/>
        </w:numPr>
      </w:pPr>
      <w:r>
        <w:t xml:space="preserve">Pago a 30 días, incluir datos bancarios.   </w:t>
      </w:r>
    </w:p>
    <w:p w14:paraId="1458C5EC" w14:textId="0EC3AB1A" w:rsidR="00620A2B" w:rsidRDefault="00620A2B" w:rsidP="00620A2B">
      <w:pPr>
        <w:pStyle w:val="Prrafodelista"/>
        <w:numPr>
          <w:ilvl w:val="0"/>
          <w:numId w:val="1"/>
        </w:numPr>
      </w:pPr>
      <w:r>
        <w:t>Cotizar listado completo de productos o servicios (si corresponde).</w:t>
      </w:r>
    </w:p>
    <w:p w14:paraId="7405515B" w14:textId="681B3501" w:rsidR="004635A8" w:rsidRPr="004635A8" w:rsidRDefault="00620A2B" w:rsidP="004635A8">
      <w:pPr>
        <w:pStyle w:val="Prrafodelista"/>
        <w:numPr>
          <w:ilvl w:val="0"/>
          <w:numId w:val="1"/>
        </w:numPr>
        <w:tabs>
          <w:tab w:val="left" w:pos="7406"/>
        </w:tabs>
      </w:pPr>
      <w:r>
        <w:t xml:space="preserve">La compra será formalizada mediante la emisión y aceptación de la orden de compra. </w:t>
      </w:r>
    </w:p>
    <w:sectPr w:rsidR="004635A8" w:rsidRPr="004635A8" w:rsidSect="00CC194B">
      <w:headerReference w:type="default" r:id="rId7"/>
      <w:footerReference w:type="default" r:id="rId8"/>
      <w:pgSz w:w="12240" w:h="15840"/>
      <w:pgMar w:top="1417" w:right="1701" w:bottom="1417" w:left="1701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A681D4" w14:textId="77777777" w:rsidR="007E6FC2" w:rsidRDefault="007E6FC2" w:rsidP="00FD0245">
      <w:pPr>
        <w:spacing w:after="0" w:line="240" w:lineRule="auto"/>
      </w:pPr>
      <w:r>
        <w:separator/>
      </w:r>
    </w:p>
  </w:endnote>
  <w:endnote w:type="continuationSeparator" w:id="0">
    <w:p w14:paraId="1E7F83E5" w14:textId="77777777" w:rsidR="007E6FC2" w:rsidRDefault="007E6FC2" w:rsidP="00FD02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6C2D9F" w14:textId="6B68B278" w:rsidR="00FD0245" w:rsidRPr="00A32EF2" w:rsidRDefault="00D96925" w:rsidP="00FD0245">
    <w:pPr>
      <w:pStyle w:val="Sinespaciado1"/>
      <w:jc w:val="center"/>
      <w:rPr>
        <w:rFonts w:ascii="Calibri" w:hAnsi="Calibri"/>
        <w:b/>
        <w:color w:val="7F7F7F"/>
        <w:sz w:val="16"/>
        <w:szCs w:val="16"/>
      </w:rPr>
    </w:pPr>
    <w:r>
      <w:rPr>
        <w:noProof/>
        <w:sz w:val="14"/>
        <w:szCs w:val="14"/>
        <w:lang w:val="es-CL" w:eastAsia="es-CL"/>
      </w:rPr>
      <w:drawing>
        <wp:anchor distT="0" distB="0" distL="114300" distR="114300" simplePos="0" relativeHeight="251663360" behindDoc="1" locked="0" layoutInCell="1" allowOverlap="1" wp14:anchorId="7EA5A5DC" wp14:editId="5A783CFF">
          <wp:simplePos x="0" y="0"/>
          <wp:positionH relativeFrom="page">
            <wp:posOffset>80467</wp:posOffset>
          </wp:positionH>
          <wp:positionV relativeFrom="paragraph">
            <wp:posOffset>215240</wp:posOffset>
          </wp:positionV>
          <wp:extent cx="7644130" cy="681068"/>
          <wp:effectExtent l="0" t="0" r="0" b="5080"/>
          <wp:wrapNone/>
          <wp:docPr id="321981366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Descripción: Macintosh HD:Users:barbaranegron:Desktop:Formatos:Ondas-0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644130" cy="681068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635A8">
      <w:rPr>
        <w:rFonts w:ascii="Calibri" w:hAnsi="Calibri"/>
        <w:b/>
        <w:color w:val="7F7F7F"/>
        <w:sz w:val="16"/>
        <w:szCs w:val="16"/>
      </w:rPr>
      <w:t xml:space="preserve"> DEPARTAMENTO DE EDUCACION </w:t>
    </w:r>
    <w:r w:rsidR="00FD0245" w:rsidRPr="00A32EF2">
      <w:rPr>
        <w:rFonts w:ascii="Calibri" w:hAnsi="Calibri"/>
        <w:b/>
        <w:color w:val="7F7F7F"/>
        <w:sz w:val="16"/>
        <w:szCs w:val="16"/>
      </w:rPr>
      <w:t>MUNICIPAL DE LAGO RANCO</w:t>
    </w:r>
  </w:p>
  <w:p w14:paraId="721EF0B8" w14:textId="5F341078" w:rsidR="00FD0245" w:rsidRPr="002D7C42" w:rsidRDefault="00FD0245" w:rsidP="00FD0245">
    <w:pPr>
      <w:pStyle w:val="Sinespaciado1"/>
      <w:jc w:val="center"/>
      <w:rPr>
        <w:rFonts w:ascii="Calibri" w:hAnsi="Calibri"/>
        <w:color w:val="7F7F7F"/>
        <w:sz w:val="14"/>
        <w:szCs w:val="14"/>
      </w:rPr>
    </w:pPr>
    <w:r w:rsidRPr="002D7C42">
      <w:rPr>
        <w:rFonts w:ascii="Calibri" w:hAnsi="Calibri"/>
        <w:color w:val="7F7F7F"/>
        <w:sz w:val="14"/>
        <w:szCs w:val="14"/>
      </w:rPr>
      <w:t xml:space="preserve">Dirección: </w:t>
    </w:r>
    <w:r w:rsidR="004635A8">
      <w:rPr>
        <w:rFonts w:ascii="Calibri" w:hAnsi="Calibri"/>
        <w:color w:val="7F7F7F"/>
        <w:sz w:val="14"/>
        <w:szCs w:val="14"/>
      </w:rPr>
      <w:t>Puerto varas #102</w:t>
    </w:r>
    <w:r w:rsidRPr="002D7C42">
      <w:rPr>
        <w:rFonts w:ascii="Calibri" w:hAnsi="Calibri"/>
        <w:color w:val="7F7F7F"/>
        <w:sz w:val="14"/>
        <w:szCs w:val="14"/>
      </w:rPr>
      <w:t xml:space="preserve">, Lago Ranco  - Mesa Central: 63 2 491 </w:t>
    </w:r>
    <w:r w:rsidR="004635A8">
      <w:rPr>
        <w:rFonts w:ascii="Calibri" w:hAnsi="Calibri"/>
        <w:color w:val="7F7F7F"/>
        <w:sz w:val="14"/>
        <w:szCs w:val="14"/>
      </w:rPr>
      <w:t>319</w:t>
    </w:r>
    <w:r w:rsidRPr="002D7C42">
      <w:rPr>
        <w:rFonts w:ascii="Calibri" w:hAnsi="Calibri"/>
        <w:color w:val="7F7F7F"/>
        <w:sz w:val="14"/>
        <w:szCs w:val="14"/>
      </w:rPr>
      <w:t xml:space="preserve"> </w:t>
    </w:r>
  </w:p>
  <w:p w14:paraId="2805B962" w14:textId="7BFFFBB8" w:rsidR="00FD0245" w:rsidRPr="002D7C42" w:rsidRDefault="00FD0245" w:rsidP="00FD0245">
    <w:pPr>
      <w:pStyle w:val="Sinespaciado1"/>
      <w:jc w:val="center"/>
      <w:rPr>
        <w:sz w:val="14"/>
        <w:szCs w:val="14"/>
      </w:rPr>
    </w:pPr>
    <w:r w:rsidRPr="002D7C42">
      <w:rPr>
        <w:rFonts w:ascii="Calibri" w:hAnsi="Calibri"/>
        <w:color w:val="7F7F7F"/>
        <w:sz w:val="14"/>
        <w:szCs w:val="14"/>
      </w:rPr>
      <w:t xml:space="preserve"> Página </w:t>
    </w:r>
    <w:r w:rsidRPr="002D7C42">
      <w:rPr>
        <w:rFonts w:ascii="Calibri" w:hAnsi="Calibri"/>
        <w:b/>
        <w:color w:val="7F7F7F"/>
        <w:sz w:val="14"/>
        <w:szCs w:val="14"/>
        <w:lang w:val="en-US"/>
      </w:rPr>
      <w:fldChar w:fldCharType="begin"/>
    </w:r>
    <w:r w:rsidRPr="002D7C42">
      <w:rPr>
        <w:rFonts w:ascii="Calibri" w:hAnsi="Calibri"/>
        <w:b/>
        <w:color w:val="7F7F7F"/>
        <w:sz w:val="14"/>
        <w:szCs w:val="14"/>
      </w:rPr>
      <w:instrText>PAGE  \* Arabic  \* MERGEFORMAT</w:instrText>
    </w:r>
    <w:r w:rsidRPr="002D7C42">
      <w:rPr>
        <w:rFonts w:ascii="Calibri" w:hAnsi="Calibri"/>
        <w:b/>
        <w:color w:val="7F7F7F"/>
        <w:sz w:val="14"/>
        <w:szCs w:val="14"/>
        <w:lang w:val="en-US"/>
      </w:rPr>
      <w:fldChar w:fldCharType="separate"/>
    </w:r>
    <w:r w:rsidR="003B134E" w:rsidRPr="003B134E">
      <w:rPr>
        <w:rFonts w:ascii="Calibri" w:hAnsi="Calibri"/>
        <w:b/>
        <w:noProof/>
        <w:color w:val="7F7F7F"/>
        <w:sz w:val="14"/>
        <w:szCs w:val="14"/>
        <w:lang w:val="en-US"/>
      </w:rPr>
      <w:t>1</w:t>
    </w:r>
    <w:r w:rsidRPr="002D7C42">
      <w:rPr>
        <w:rFonts w:ascii="Calibri" w:hAnsi="Calibri"/>
        <w:b/>
        <w:color w:val="7F7F7F"/>
        <w:sz w:val="14"/>
        <w:szCs w:val="14"/>
        <w:lang w:val="en-US"/>
      </w:rPr>
      <w:fldChar w:fldCharType="end"/>
    </w:r>
    <w:r w:rsidRPr="002D7C42">
      <w:rPr>
        <w:rFonts w:ascii="Calibri" w:hAnsi="Calibri"/>
        <w:color w:val="7F7F7F"/>
        <w:sz w:val="14"/>
        <w:szCs w:val="14"/>
      </w:rPr>
      <w:t xml:space="preserve"> de </w:t>
    </w:r>
    <w:r w:rsidRPr="002D7C42">
      <w:rPr>
        <w:rFonts w:ascii="Calibri" w:hAnsi="Calibri"/>
        <w:b/>
        <w:color w:val="7F7F7F"/>
        <w:sz w:val="14"/>
        <w:szCs w:val="14"/>
        <w:lang w:val="en-US"/>
      </w:rPr>
      <w:fldChar w:fldCharType="begin"/>
    </w:r>
    <w:r w:rsidRPr="002D7C42">
      <w:rPr>
        <w:rFonts w:ascii="Calibri" w:hAnsi="Calibri"/>
        <w:b/>
        <w:color w:val="7F7F7F"/>
        <w:sz w:val="14"/>
        <w:szCs w:val="14"/>
      </w:rPr>
      <w:instrText>NUMPAGES  \* Arabic  \* MERGEFORMAT</w:instrText>
    </w:r>
    <w:r w:rsidRPr="002D7C42">
      <w:rPr>
        <w:rFonts w:ascii="Calibri" w:hAnsi="Calibri"/>
        <w:b/>
        <w:color w:val="7F7F7F"/>
        <w:sz w:val="14"/>
        <w:szCs w:val="14"/>
        <w:lang w:val="en-US"/>
      </w:rPr>
      <w:fldChar w:fldCharType="separate"/>
    </w:r>
    <w:r w:rsidR="003B134E" w:rsidRPr="003B134E">
      <w:rPr>
        <w:rFonts w:ascii="Calibri" w:hAnsi="Calibri"/>
        <w:b/>
        <w:noProof/>
        <w:color w:val="7F7F7F"/>
        <w:sz w:val="14"/>
        <w:szCs w:val="14"/>
        <w:lang w:val="en-US"/>
      </w:rPr>
      <w:t>1</w:t>
    </w:r>
    <w:r w:rsidRPr="002D7C42">
      <w:rPr>
        <w:rFonts w:ascii="Calibri" w:hAnsi="Calibri"/>
        <w:b/>
        <w:color w:val="7F7F7F"/>
        <w:sz w:val="14"/>
        <w:szCs w:val="14"/>
        <w:lang w:val="en-US"/>
      </w:rPr>
      <w:fldChar w:fldCharType="end"/>
    </w:r>
  </w:p>
  <w:p w14:paraId="304C0E75" w14:textId="3D7FE1D0" w:rsidR="00FD0245" w:rsidRDefault="003B134E" w:rsidP="003B134E">
    <w:pPr>
      <w:pStyle w:val="Piedepgina"/>
      <w:tabs>
        <w:tab w:val="clear" w:pos="4419"/>
        <w:tab w:val="clear" w:pos="8838"/>
        <w:tab w:val="left" w:pos="375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677042" w14:textId="77777777" w:rsidR="007E6FC2" w:rsidRDefault="007E6FC2" w:rsidP="00FD0245">
      <w:pPr>
        <w:spacing w:after="0" w:line="240" w:lineRule="auto"/>
      </w:pPr>
      <w:r>
        <w:separator/>
      </w:r>
    </w:p>
  </w:footnote>
  <w:footnote w:type="continuationSeparator" w:id="0">
    <w:p w14:paraId="40C82C90" w14:textId="77777777" w:rsidR="007E6FC2" w:rsidRDefault="007E6FC2" w:rsidP="00FD02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279936" w14:textId="74A8E9A0" w:rsidR="00FD0245" w:rsidRDefault="00435537">
    <w:pPr>
      <w:pStyle w:val="Encabezado"/>
    </w:pPr>
    <w:r>
      <w:rPr>
        <w:noProof/>
        <w:lang w:eastAsia="es-CL"/>
      </w:rPr>
      <w:drawing>
        <wp:anchor distT="0" distB="0" distL="114300" distR="114300" simplePos="0" relativeHeight="251661312" behindDoc="1" locked="0" layoutInCell="1" allowOverlap="1" wp14:anchorId="58370315" wp14:editId="52317652">
          <wp:simplePos x="0" y="0"/>
          <wp:positionH relativeFrom="margin">
            <wp:align>right</wp:align>
          </wp:positionH>
          <wp:positionV relativeFrom="paragraph">
            <wp:posOffset>88284</wp:posOffset>
          </wp:positionV>
          <wp:extent cx="733547" cy="859809"/>
          <wp:effectExtent l="0" t="0" r="9525" b="0"/>
          <wp:wrapNone/>
          <wp:docPr id="181778913" name="Imagen 5" descr="Descripción: Macintosh HD:Users:barbaranegron:Desktop:2x3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" descr="Descripción: Macintosh HD:Users:barbaranegron:Desktop:2x3-0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3547" cy="85980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CL"/>
      </w:rPr>
      <w:drawing>
        <wp:inline distT="0" distB="0" distL="0" distR="0" wp14:anchorId="25294846" wp14:editId="1EF98AFD">
          <wp:extent cx="1050290" cy="1098645"/>
          <wp:effectExtent l="0" t="0" r="0" b="0"/>
          <wp:docPr id="1068314829" name="Imagen 10683148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Logotipo sin fondo 1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5635" cy="11042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2575C"/>
    <w:multiLevelType w:val="hybridMultilevel"/>
    <w:tmpl w:val="5EAE9DB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812AE"/>
    <w:multiLevelType w:val="hybridMultilevel"/>
    <w:tmpl w:val="65D62608"/>
    <w:lvl w:ilvl="0" w:tplc="AA3676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F27E5B"/>
    <w:multiLevelType w:val="hybridMultilevel"/>
    <w:tmpl w:val="550AF07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D92"/>
    <w:multiLevelType w:val="hybridMultilevel"/>
    <w:tmpl w:val="517A4020"/>
    <w:lvl w:ilvl="0" w:tplc="34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56041900">
    <w:abstractNumId w:val="1"/>
  </w:num>
  <w:num w:numId="2" w16cid:durableId="1977947436">
    <w:abstractNumId w:val="3"/>
  </w:num>
  <w:num w:numId="3" w16cid:durableId="1187259280">
    <w:abstractNumId w:val="0"/>
  </w:num>
  <w:num w:numId="4" w16cid:durableId="18223052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0A93"/>
    <w:rsid w:val="00006106"/>
    <w:rsid w:val="000325A7"/>
    <w:rsid w:val="00044B49"/>
    <w:rsid w:val="00051A88"/>
    <w:rsid w:val="00056DFF"/>
    <w:rsid w:val="000604B7"/>
    <w:rsid w:val="000A7DCD"/>
    <w:rsid w:val="000B4A38"/>
    <w:rsid w:val="000C30E1"/>
    <w:rsid w:val="000C591D"/>
    <w:rsid w:val="000D0A35"/>
    <w:rsid w:val="00115CE6"/>
    <w:rsid w:val="001269E0"/>
    <w:rsid w:val="00131097"/>
    <w:rsid w:val="00134B58"/>
    <w:rsid w:val="00150F2B"/>
    <w:rsid w:val="00152E33"/>
    <w:rsid w:val="00161D1C"/>
    <w:rsid w:val="00162C19"/>
    <w:rsid w:val="001649C6"/>
    <w:rsid w:val="001707CC"/>
    <w:rsid w:val="001740DF"/>
    <w:rsid w:val="00174744"/>
    <w:rsid w:val="001807A8"/>
    <w:rsid w:val="0018378D"/>
    <w:rsid w:val="00187137"/>
    <w:rsid w:val="001928AE"/>
    <w:rsid w:val="001A7458"/>
    <w:rsid w:val="001B1B46"/>
    <w:rsid w:val="001B6CF8"/>
    <w:rsid w:val="001C41BB"/>
    <w:rsid w:val="001D3E97"/>
    <w:rsid w:val="002156FC"/>
    <w:rsid w:val="00220ED0"/>
    <w:rsid w:val="002240FA"/>
    <w:rsid w:val="00245B33"/>
    <w:rsid w:val="0025489E"/>
    <w:rsid w:val="0025718D"/>
    <w:rsid w:val="00261FC2"/>
    <w:rsid w:val="002639E0"/>
    <w:rsid w:val="00265F62"/>
    <w:rsid w:val="002731C6"/>
    <w:rsid w:val="00285FCA"/>
    <w:rsid w:val="002914A0"/>
    <w:rsid w:val="00294362"/>
    <w:rsid w:val="002C0D96"/>
    <w:rsid w:val="002C15E8"/>
    <w:rsid w:val="002D2AD7"/>
    <w:rsid w:val="002E0E64"/>
    <w:rsid w:val="002F585C"/>
    <w:rsid w:val="00305E24"/>
    <w:rsid w:val="003069B5"/>
    <w:rsid w:val="003069C1"/>
    <w:rsid w:val="0032305D"/>
    <w:rsid w:val="00324309"/>
    <w:rsid w:val="003246CD"/>
    <w:rsid w:val="00330E9C"/>
    <w:rsid w:val="003503A3"/>
    <w:rsid w:val="0036684C"/>
    <w:rsid w:val="00377622"/>
    <w:rsid w:val="00384E26"/>
    <w:rsid w:val="003874E1"/>
    <w:rsid w:val="00390344"/>
    <w:rsid w:val="00392A6C"/>
    <w:rsid w:val="003A2A3D"/>
    <w:rsid w:val="003B134E"/>
    <w:rsid w:val="003B6E44"/>
    <w:rsid w:val="003E2D4D"/>
    <w:rsid w:val="003E38B1"/>
    <w:rsid w:val="003E5EDC"/>
    <w:rsid w:val="003F5259"/>
    <w:rsid w:val="00405E36"/>
    <w:rsid w:val="00411836"/>
    <w:rsid w:val="0041625C"/>
    <w:rsid w:val="00435537"/>
    <w:rsid w:val="00444EE2"/>
    <w:rsid w:val="004635A8"/>
    <w:rsid w:val="00464068"/>
    <w:rsid w:val="00485F76"/>
    <w:rsid w:val="004A1B14"/>
    <w:rsid w:val="004A461E"/>
    <w:rsid w:val="004A5FB0"/>
    <w:rsid w:val="004B1E25"/>
    <w:rsid w:val="004B6BF5"/>
    <w:rsid w:val="004D5951"/>
    <w:rsid w:val="0050005D"/>
    <w:rsid w:val="00500581"/>
    <w:rsid w:val="00504E8F"/>
    <w:rsid w:val="00507F19"/>
    <w:rsid w:val="005105AB"/>
    <w:rsid w:val="00524A10"/>
    <w:rsid w:val="00533385"/>
    <w:rsid w:val="00536513"/>
    <w:rsid w:val="005514E0"/>
    <w:rsid w:val="005516B3"/>
    <w:rsid w:val="00551D60"/>
    <w:rsid w:val="00556BD5"/>
    <w:rsid w:val="005662D4"/>
    <w:rsid w:val="005771CE"/>
    <w:rsid w:val="00580A93"/>
    <w:rsid w:val="00586334"/>
    <w:rsid w:val="005875B5"/>
    <w:rsid w:val="00587D48"/>
    <w:rsid w:val="00590802"/>
    <w:rsid w:val="005A3A76"/>
    <w:rsid w:val="005A72BA"/>
    <w:rsid w:val="005E2455"/>
    <w:rsid w:val="005F1748"/>
    <w:rsid w:val="005F50A1"/>
    <w:rsid w:val="005F7B20"/>
    <w:rsid w:val="00620A2B"/>
    <w:rsid w:val="00631E01"/>
    <w:rsid w:val="00640564"/>
    <w:rsid w:val="006452F1"/>
    <w:rsid w:val="006549B1"/>
    <w:rsid w:val="00661607"/>
    <w:rsid w:val="00663848"/>
    <w:rsid w:val="006664AF"/>
    <w:rsid w:val="006749C6"/>
    <w:rsid w:val="00693174"/>
    <w:rsid w:val="00693193"/>
    <w:rsid w:val="006A014B"/>
    <w:rsid w:val="006B0352"/>
    <w:rsid w:val="006B3732"/>
    <w:rsid w:val="006B5833"/>
    <w:rsid w:val="006E15EE"/>
    <w:rsid w:val="006F589D"/>
    <w:rsid w:val="0071328F"/>
    <w:rsid w:val="0072114B"/>
    <w:rsid w:val="00724B96"/>
    <w:rsid w:val="00734205"/>
    <w:rsid w:val="007359D7"/>
    <w:rsid w:val="007437BF"/>
    <w:rsid w:val="00744A30"/>
    <w:rsid w:val="0075484A"/>
    <w:rsid w:val="00760C06"/>
    <w:rsid w:val="007876A2"/>
    <w:rsid w:val="007B1138"/>
    <w:rsid w:val="007B6A1E"/>
    <w:rsid w:val="007C48F4"/>
    <w:rsid w:val="007E3236"/>
    <w:rsid w:val="007E39BF"/>
    <w:rsid w:val="007E6FC2"/>
    <w:rsid w:val="007E7E65"/>
    <w:rsid w:val="007F2DFA"/>
    <w:rsid w:val="007F75BC"/>
    <w:rsid w:val="008310A2"/>
    <w:rsid w:val="008350A1"/>
    <w:rsid w:val="008507E2"/>
    <w:rsid w:val="00864D10"/>
    <w:rsid w:val="0087154E"/>
    <w:rsid w:val="00876B9F"/>
    <w:rsid w:val="00893EA6"/>
    <w:rsid w:val="00893F9B"/>
    <w:rsid w:val="008A3CE3"/>
    <w:rsid w:val="008B01E1"/>
    <w:rsid w:val="008D3F23"/>
    <w:rsid w:val="008D7716"/>
    <w:rsid w:val="008E26C8"/>
    <w:rsid w:val="008F0767"/>
    <w:rsid w:val="009023DA"/>
    <w:rsid w:val="00914069"/>
    <w:rsid w:val="00916B0E"/>
    <w:rsid w:val="00925300"/>
    <w:rsid w:val="00950B16"/>
    <w:rsid w:val="009523C4"/>
    <w:rsid w:val="00953456"/>
    <w:rsid w:val="00961389"/>
    <w:rsid w:val="0096155C"/>
    <w:rsid w:val="00966AEA"/>
    <w:rsid w:val="00967B2C"/>
    <w:rsid w:val="009750AD"/>
    <w:rsid w:val="00981AED"/>
    <w:rsid w:val="00987D8A"/>
    <w:rsid w:val="00991138"/>
    <w:rsid w:val="009A0CAC"/>
    <w:rsid w:val="009A4420"/>
    <w:rsid w:val="009A7B73"/>
    <w:rsid w:val="009B6650"/>
    <w:rsid w:val="009C446E"/>
    <w:rsid w:val="009C72B1"/>
    <w:rsid w:val="009D023A"/>
    <w:rsid w:val="009E509E"/>
    <w:rsid w:val="00A06E5B"/>
    <w:rsid w:val="00A15DAF"/>
    <w:rsid w:val="00A21B13"/>
    <w:rsid w:val="00A316F0"/>
    <w:rsid w:val="00A41953"/>
    <w:rsid w:val="00A44F46"/>
    <w:rsid w:val="00A6397A"/>
    <w:rsid w:val="00A64972"/>
    <w:rsid w:val="00A774B7"/>
    <w:rsid w:val="00A816C4"/>
    <w:rsid w:val="00AA0EB1"/>
    <w:rsid w:val="00AB4FF3"/>
    <w:rsid w:val="00AE0FFE"/>
    <w:rsid w:val="00AE654D"/>
    <w:rsid w:val="00B038B4"/>
    <w:rsid w:val="00B17622"/>
    <w:rsid w:val="00B21555"/>
    <w:rsid w:val="00B429FD"/>
    <w:rsid w:val="00B47BB4"/>
    <w:rsid w:val="00B63CCD"/>
    <w:rsid w:val="00B731B0"/>
    <w:rsid w:val="00B93B4A"/>
    <w:rsid w:val="00BA3EED"/>
    <w:rsid w:val="00BA5FD2"/>
    <w:rsid w:val="00BA6AE7"/>
    <w:rsid w:val="00BB2FC5"/>
    <w:rsid w:val="00BB41CB"/>
    <w:rsid w:val="00BB61A5"/>
    <w:rsid w:val="00BD5B59"/>
    <w:rsid w:val="00BE0F45"/>
    <w:rsid w:val="00BE2477"/>
    <w:rsid w:val="00BE654C"/>
    <w:rsid w:val="00BF057B"/>
    <w:rsid w:val="00BF38C9"/>
    <w:rsid w:val="00BF38EF"/>
    <w:rsid w:val="00C247DB"/>
    <w:rsid w:val="00C30733"/>
    <w:rsid w:val="00C373B8"/>
    <w:rsid w:val="00C416C3"/>
    <w:rsid w:val="00C4557E"/>
    <w:rsid w:val="00C80AC0"/>
    <w:rsid w:val="00C826ED"/>
    <w:rsid w:val="00C940CB"/>
    <w:rsid w:val="00C96EE3"/>
    <w:rsid w:val="00CA1676"/>
    <w:rsid w:val="00CC194B"/>
    <w:rsid w:val="00CC1ED3"/>
    <w:rsid w:val="00CE0345"/>
    <w:rsid w:val="00CE09B1"/>
    <w:rsid w:val="00CF0511"/>
    <w:rsid w:val="00CF10FD"/>
    <w:rsid w:val="00CF29BE"/>
    <w:rsid w:val="00D02280"/>
    <w:rsid w:val="00D10991"/>
    <w:rsid w:val="00D25C78"/>
    <w:rsid w:val="00D36B65"/>
    <w:rsid w:val="00D373E2"/>
    <w:rsid w:val="00D42E09"/>
    <w:rsid w:val="00D43531"/>
    <w:rsid w:val="00D45CBC"/>
    <w:rsid w:val="00D506CE"/>
    <w:rsid w:val="00D617E6"/>
    <w:rsid w:val="00D639FA"/>
    <w:rsid w:val="00D70F4E"/>
    <w:rsid w:val="00D75CC7"/>
    <w:rsid w:val="00D91C01"/>
    <w:rsid w:val="00D96925"/>
    <w:rsid w:val="00DC2D45"/>
    <w:rsid w:val="00DD3FDE"/>
    <w:rsid w:val="00DD6C9B"/>
    <w:rsid w:val="00DE04FC"/>
    <w:rsid w:val="00E00619"/>
    <w:rsid w:val="00E01E97"/>
    <w:rsid w:val="00E02493"/>
    <w:rsid w:val="00E0463C"/>
    <w:rsid w:val="00E07719"/>
    <w:rsid w:val="00E13D90"/>
    <w:rsid w:val="00E201C5"/>
    <w:rsid w:val="00E246B9"/>
    <w:rsid w:val="00E4028C"/>
    <w:rsid w:val="00E45503"/>
    <w:rsid w:val="00E5527D"/>
    <w:rsid w:val="00E64075"/>
    <w:rsid w:val="00E77481"/>
    <w:rsid w:val="00E81175"/>
    <w:rsid w:val="00EA01C1"/>
    <w:rsid w:val="00EA0C05"/>
    <w:rsid w:val="00EA1B86"/>
    <w:rsid w:val="00EB35DF"/>
    <w:rsid w:val="00EC149F"/>
    <w:rsid w:val="00EC55E1"/>
    <w:rsid w:val="00EC55F4"/>
    <w:rsid w:val="00EE1E8E"/>
    <w:rsid w:val="00EE2100"/>
    <w:rsid w:val="00EE39A7"/>
    <w:rsid w:val="00EE69F5"/>
    <w:rsid w:val="00EE6C9E"/>
    <w:rsid w:val="00F044B9"/>
    <w:rsid w:val="00F22FE0"/>
    <w:rsid w:val="00F37158"/>
    <w:rsid w:val="00F534A6"/>
    <w:rsid w:val="00F55ED0"/>
    <w:rsid w:val="00F8643C"/>
    <w:rsid w:val="00F97944"/>
    <w:rsid w:val="00FA4828"/>
    <w:rsid w:val="00FA5141"/>
    <w:rsid w:val="00FB081F"/>
    <w:rsid w:val="00FD0245"/>
    <w:rsid w:val="00FD4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3EF7D3"/>
  <w15:chartTrackingRefBased/>
  <w15:docId w15:val="{AED97860-F243-4C7B-ACA2-C145BB96F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0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0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0A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0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0A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0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0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0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0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0A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0A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0A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0A9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0A9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0A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0A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0A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0A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0A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0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0A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0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0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0A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0A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0A9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0A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0A9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0A93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D02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D0245"/>
  </w:style>
  <w:style w:type="paragraph" w:styleId="Piedepgina">
    <w:name w:val="footer"/>
    <w:basedOn w:val="Normal"/>
    <w:link w:val="PiedepginaCar"/>
    <w:uiPriority w:val="99"/>
    <w:unhideWhenUsed/>
    <w:rsid w:val="00FD02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D0245"/>
  </w:style>
  <w:style w:type="character" w:styleId="Hipervnculo">
    <w:name w:val="Hyperlink"/>
    <w:uiPriority w:val="99"/>
    <w:unhideWhenUsed/>
    <w:rsid w:val="00FD0245"/>
    <w:rPr>
      <w:color w:val="0000FF"/>
      <w:u w:val="single"/>
    </w:rPr>
  </w:style>
  <w:style w:type="paragraph" w:customStyle="1" w:styleId="Sinespaciado1">
    <w:name w:val="Sin espaciado1"/>
    <w:uiPriority w:val="99"/>
    <w:qFormat/>
    <w:rsid w:val="00FD0245"/>
    <w:pPr>
      <w:spacing w:after="0" w:line="240" w:lineRule="auto"/>
    </w:pPr>
    <w:rPr>
      <w:rFonts w:ascii="Cambria" w:eastAsia="Cambria" w:hAnsi="Cambria" w:cs="Times New Roman"/>
      <w:kern w:val="0"/>
      <w:lang w:val="es-ES"/>
      <w14:ligatures w14:val="none"/>
    </w:rPr>
  </w:style>
  <w:style w:type="table" w:styleId="Tablaconcuadrcula">
    <w:name w:val="Table Grid"/>
    <w:basedOn w:val="Tablanormal"/>
    <w:uiPriority w:val="39"/>
    <w:rsid w:val="001269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597</Words>
  <Characters>3288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DAEM</dc:creator>
  <cp:keywords/>
  <dc:description/>
  <cp:lastModifiedBy>DAEM</cp:lastModifiedBy>
  <cp:revision>57</cp:revision>
  <cp:lastPrinted>2026-05-13T15:12:00Z</cp:lastPrinted>
  <dcterms:created xsi:type="dcterms:W3CDTF">2026-07-06T00:17:00Z</dcterms:created>
  <dcterms:modified xsi:type="dcterms:W3CDTF">2026-07-06T16:06:00Z</dcterms:modified>
</cp:coreProperties>
</file>