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BB5189" w14:textId="5E238560" w:rsidR="00CD17AF" w:rsidRPr="00CD2D88" w:rsidRDefault="005348FC" w:rsidP="00681343">
      <w:pPr>
        <w:spacing w:before="100" w:beforeAutospacing="1" w:after="100" w:afterAutospacing="1" w:line="240" w:lineRule="auto"/>
        <w:jc w:val="center"/>
        <w:outlineLvl w:val="0"/>
        <w:rPr>
          <w:rFonts w:ascii="Arial Narrow" w:eastAsia="Times New Roman" w:hAnsi="Arial Narrow" w:cs="Times New Roman"/>
          <w:b/>
          <w:bCs/>
          <w:kern w:val="36"/>
          <w:sz w:val="24"/>
          <w:szCs w:val="24"/>
          <w:u w:val="single"/>
          <w:lang w:eastAsia="es-CL"/>
        </w:rPr>
      </w:pPr>
      <w:r>
        <w:rPr>
          <w:rFonts w:ascii="Arial Narrow" w:eastAsia="Times New Roman" w:hAnsi="Arial Narrow" w:cs="Times New Roman"/>
          <w:b/>
          <w:bCs/>
          <w:kern w:val="36"/>
          <w:sz w:val="24"/>
          <w:szCs w:val="24"/>
          <w:u w:val="single"/>
          <w:lang w:eastAsia="es-CL"/>
        </w:rPr>
        <w:t>SERVICIO DE IMPRENTA</w:t>
      </w:r>
      <w:r w:rsidR="00DC7EFE" w:rsidRPr="00CD2D88">
        <w:rPr>
          <w:rFonts w:ascii="Arial Narrow" w:eastAsia="Times New Roman" w:hAnsi="Arial Narrow" w:cs="Times New Roman"/>
          <w:b/>
          <w:bCs/>
          <w:kern w:val="36"/>
          <w:sz w:val="24"/>
          <w:szCs w:val="24"/>
          <w:u w:val="single"/>
          <w:lang w:eastAsia="es-CL"/>
        </w:rPr>
        <w:t xml:space="preserve"> SC </w:t>
      </w:r>
      <w:r w:rsidR="00CD2D88" w:rsidRPr="00CD2D88">
        <w:rPr>
          <w:rFonts w:ascii="Arial Narrow" w:eastAsia="Times New Roman" w:hAnsi="Arial Narrow" w:cs="Times New Roman"/>
          <w:b/>
          <w:bCs/>
          <w:kern w:val="36"/>
          <w:sz w:val="24"/>
          <w:szCs w:val="24"/>
          <w:u w:val="single"/>
          <w:lang w:eastAsia="es-CL"/>
        </w:rPr>
        <w:t>2</w:t>
      </w:r>
      <w:r>
        <w:rPr>
          <w:rFonts w:ascii="Arial Narrow" w:eastAsia="Times New Roman" w:hAnsi="Arial Narrow" w:cs="Times New Roman"/>
          <w:b/>
          <w:bCs/>
          <w:kern w:val="36"/>
          <w:sz w:val="24"/>
          <w:szCs w:val="24"/>
          <w:u w:val="single"/>
          <w:lang w:eastAsia="es-CL"/>
        </w:rPr>
        <w:t>912</w:t>
      </w:r>
    </w:p>
    <w:tbl>
      <w:tblPr>
        <w:tblStyle w:val="Tablaconcuadrcula"/>
        <w:tblW w:w="8926" w:type="dxa"/>
        <w:tblLayout w:type="fixed"/>
        <w:tblLook w:val="04A0" w:firstRow="1" w:lastRow="0" w:firstColumn="1" w:lastColumn="0" w:noHBand="0" w:noVBand="1"/>
      </w:tblPr>
      <w:tblGrid>
        <w:gridCol w:w="704"/>
        <w:gridCol w:w="6946"/>
        <w:gridCol w:w="1276"/>
      </w:tblGrid>
      <w:tr w:rsidR="00563B53" w:rsidRPr="00CD2D88" w14:paraId="3BD7C97C" w14:textId="77777777" w:rsidTr="00573DF0">
        <w:tc>
          <w:tcPr>
            <w:tcW w:w="704" w:type="dxa"/>
          </w:tcPr>
          <w:p w14:paraId="0733AE3F" w14:textId="50602AFE" w:rsidR="00563B53" w:rsidRPr="00CD2D88" w:rsidRDefault="00136EBD" w:rsidP="00B36AFB">
            <w:pPr>
              <w:rPr>
                <w:rFonts w:ascii="Arial Narrow" w:hAnsi="Arial Narrow"/>
                <w:sz w:val="24"/>
                <w:szCs w:val="24"/>
              </w:rPr>
            </w:pPr>
            <w:r w:rsidRPr="00CD2D88">
              <w:rPr>
                <w:rFonts w:ascii="Arial Narrow" w:hAnsi="Arial Narrow"/>
                <w:sz w:val="24"/>
                <w:szCs w:val="24"/>
              </w:rPr>
              <w:t>ÍTEM</w:t>
            </w:r>
          </w:p>
        </w:tc>
        <w:tc>
          <w:tcPr>
            <w:tcW w:w="6946" w:type="dxa"/>
          </w:tcPr>
          <w:p w14:paraId="64B05737" w14:textId="7849F78C" w:rsidR="00563B53" w:rsidRPr="00CD2D88" w:rsidRDefault="00563B53" w:rsidP="00B36AFB">
            <w:pPr>
              <w:rPr>
                <w:rFonts w:ascii="Arial Narrow" w:hAnsi="Arial Narrow"/>
                <w:sz w:val="24"/>
                <w:szCs w:val="24"/>
              </w:rPr>
            </w:pPr>
            <w:r w:rsidRPr="00CD2D88">
              <w:rPr>
                <w:rFonts w:ascii="Arial Narrow" w:hAnsi="Arial Narrow"/>
                <w:sz w:val="24"/>
                <w:szCs w:val="24"/>
              </w:rPr>
              <w:t>DESCRIPCIÓN</w:t>
            </w:r>
          </w:p>
        </w:tc>
        <w:tc>
          <w:tcPr>
            <w:tcW w:w="1276" w:type="dxa"/>
          </w:tcPr>
          <w:p w14:paraId="5C0EB8E3" w14:textId="77777777" w:rsidR="00563B53" w:rsidRPr="00CD2D88" w:rsidRDefault="00563B53" w:rsidP="00B36AFB">
            <w:pPr>
              <w:rPr>
                <w:rFonts w:ascii="Arial Narrow" w:hAnsi="Arial Narrow"/>
                <w:sz w:val="24"/>
                <w:szCs w:val="24"/>
              </w:rPr>
            </w:pPr>
            <w:r w:rsidRPr="00CD2D88">
              <w:rPr>
                <w:rFonts w:ascii="Arial Narrow" w:hAnsi="Arial Narrow"/>
                <w:sz w:val="24"/>
                <w:szCs w:val="24"/>
              </w:rPr>
              <w:t>CANTIDAD</w:t>
            </w:r>
          </w:p>
        </w:tc>
      </w:tr>
      <w:tr w:rsidR="00E35A95" w:rsidRPr="00CD2D88" w14:paraId="6D3E578B" w14:textId="77777777" w:rsidTr="00573DF0">
        <w:tc>
          <w:tcPr>
            <w:tcW w:w="704" w:type="dxa"/>
            <w:vAlign w:val="center"/>
          </w:tcPr>
          <w:p w14:paraId="73498654" w14:textId="21784CBF" w:rsidR="00E35A95" w:rsidRPr="00CD2D88" w:rsidRDefault="00E35A95" w:rsidP="001C6233">
            <w:pPr>
              <w:pStyle w:val="Prrafodelista"/>
              <w:numPr>
                <w:ilvl w:val="0"/>
                <w:numId w:val="1"/>
              </w:num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6946" w:type="dxa"/>
            <w:shd w:val="clear" w:color="auto" w:fill="auto"/>
            <w:vAlign w:val="center"/>
          </w:tcPr>
          <w:p w14:paraId="3D520616" w14:textId="0CD69BA3" w:rsidR="005348FC" w:rsidRPr="005348FC" w:rsidRDefault="005348FC" w:rsidP="005348FC">
            <w:pPr>
              <w:jc w:val="both"/>
              <w:rPr>
                <w:rFonts w:ascii="Arial Narrow" w:hAnsi="Arial Narrow"/>
                <w:b/>
                <w:bCs/>
                <w:noProof/>
                <w:sz w:val="24"/>
                <w:szCs w:val="24"/>
                <w:lang w:eastAsia="es-CL"/>
              </w:rPr>
            </w:pPr>
            <w:r w:rsidRPr="00156688">
              <w:rPr>
                <w:rFonts w:ascii="Arial Narrow" w:hAnsi="Arial Narrow"/>
                <w:b/>
                <w:bCs/>
                <w:noProof/>
                <w:sz w:val="24"/>
                <w:szCs w:val="24"/>
                <w:lang w:eastAsia="es-CL"/>
              </w:rPr>
              <w:t>SE</w:t>
            </w:r>
            <w:r w:rsidRPr="00156688">
              <w:rPr>
                <w:rFonts w:ascii="Calibri" w:eastAsia="Calibri" w:hAnsi="Calibri" w:cs="Calibri"/>
                <w:b/>
                <w:bCs/>
                <w:lang w:val="es-ES_tradnl" w:eastAsia="es-CL"/>
              </w:rPr>
              <w:t xml:space="preserve"> </w:t>
            </w:r>
            <w:r w:rsidRPr="00156688">
              <w:rPr>
                <w:rFonts w:ascii="Arial Narrow" w:hAnsi="Arial Narrow"/>
                <w:b/>
                <w:bCs/>
                <w:noProof/>
                <w:sz w:val="24"/>
                <w:szCs w:val="24"/>
                <w:lang w:eastAsia="es-CL"/>
              </w:rPr>
              <w:t xml:space="preserve">REQUIERE SERVICIO DE IMPRENTA PARA IMPRESIÓN DEL LIBRO </w:t>
            </w:r>
            <w:r w:rsidR="00BD13F5">
              <w:rPr>
                <w:rFonts w:ascii="Arial Narrow" w:hAnsi="Arial Narrow"/>
                <w:b/>
                <w:bCs/>
                <w:noProof/>
                <w:sz w:val="24"/>
                <w:szCs w:val="24"/>
                <w:lang w:eastAsia="es-CL"/>
              </w:rPr>
              <w:t>“</w:t>
            </w:r>
            <w:r w:rsidRPr="00156688">
              <w:rPr>
                <w:rFonts w:ascii="Arial Narrow" w:hAnsi="Arial Narrow"/>
                <w:b/>
                <w:bCs/>
                <w:noProof/>
                <w:sz w:val="24"/>
                <w:szCs w:val="24"/>
                <w:lang w:eastAsia="es-CL"/>
              </w:rPr>
              <w:t>MODELO PEDAGÓGICO DE ESCUELAS Y AULAS HOSPITALARIAS</w:t>
            </w:r>
            <w:r w:rsidR="00BD13F5">
              <w:rPr>
                <w:rFonts w:ascii="Arial Narrow" w:hAnsi="Arial Narrow"/>
                <w:b/>
                <w:bCs/>
                <w:noProof/>
                <w:sz w:val="24"/>
                <w:szCs w:val="24"/>
                <w:lang w:eastAsia="es-CL"/>
              </w:rPr>
              <w:t>”</w:t>
            </w:r>
            <w:r w:rsidRPr="00156688">
              <w:rPr>
                <w:rFonts w:ascii="Arial Narrow" w:hAnsi="Arial Narrow"/>
                <w:b/>
                <w:bCs/>
                <w:noProof/>
                <w:sz w:val="24"/>
                <w:szCs w:val="24"/>
                <w:lang w:eastAsia="es-CL"/>
              </w:rPr>
              <w:t>.</w:t>
            </w:r>
          </w:p>
          <w:p w14:paraId="0EC05256" w14:textId="77777777" w:rsidR="005348FC" w:rsidRPr="005348FC" w:rsidRDefault="005348FC" w:rsidP="005348FC">
            <w:pPr>
              <w:jc w:val="both"/>
              <w:rPr>
                <w:rFonts w:ascii="Arial Narrow" w:hAnsi="Arial Narrow"/>
                <w:b/>
                <w:bCs/>
                <w:noProof/>
                <w:sz w:val="24"/>
                <w:szCs w:val="24"/>
                <w:lang w:eastAsia="es-CL"/>
              </w:rPr>
            </w:pPr>
          </w:p>
          <w:p w14:paraId="032366A4" w14:textId="797E0E66" w:rsidR="005348FC" w:rsidRPr="005348FC" w:rsidRDefault="005348FC" w:rsidP="005348FC">
            <w:pPr>
              <w:jc w:val="both"/>
              <w:rPr>
                <w:rFonts w:ascii="Arial Narrow" w:hAnsi="Arial Narrow"/>
                <w:b/>
                <w:bCs/>
                <w:noProof/>
                <w:sz w:val="24"/>
                <w:szCs w:val="24"/>
                <w:lang w:eastAsia="es-CL"/>
              </w:rPr>
            </w:pPr>
            <w:r w:rsidRPr="00156688">
              <w:rPr>
                <w:rFonts w:ascii="Arial Narrow" w:hAnsi="Arial Narrow"/>
                <w:b/>
                <w:bCs/>
                <w:noProof/>
                <w:sz w:val="24"/>
                <w:szCs w:val="24"/>
                <w:lang w:eastAsia="es-CL"/>
              </w:rPr>
              <w:t>Características del servicio:</w:t>
            </w:r>
          </w:p>
          <w:p w14:paraId="00255A4E" w14:textId="77777777" w:rsidR="005348FC" w:rsidRPr="005348FC" w:rsidRDefault="005348FC" w:rsidP="005348FC">
            <w:pPr>
              <w:jc w:val="both"/>
              <w:rPr>
                <w:rFonts w:ascii="Arial Narrow" w:hAnsi="Arial Narrow"/>
                <w:noProof/>
                <w:sz w:val="24"/>
                <w:szCs w:val="24"/>
                <w:lang w:eastAsia="es-CL"/>
              </w:rPr>
            </w:pPr>
          </w:p>
          <w:p w14:paraId="340602B5" w14:textId="55043B75" w:rsidR="005348FC" w:rsidRPr="00156688" w:rsidRDefault="005348FC" w:rsidP="005348FC">
            <w:pPr>
              <w:pStyle w:val="Prrafodelista"/>
              <w:numPr>
                <w:ilvl w:val="0"/>
                <w:numId w:val="31"/>
              </w:numPr>
              <w:jc w:val="both"/>
              <w:rPr>
                <w:rFonts w:ascii="Arial Narrow" w:hAnsi="Arial Narrow"/>
                <w:noProof/>
                <w:sz w:val="24"/>
                <w:szCs w:val="24"/>
                <w:lang w:eastAsia="es-CL"/>
              </w:rPr>
            </w:pPr>
            <w:r w:rsidRPr="00156688">
              <w:rPr>
                <w:rFonts w:ascii="Arial Narrow" w:hAnsi="Arial Narrow"/>
                <w:noProof/>
                <w:sz w:val="24"/>
                <w:szCs w:val="24"/>
                <w:lang w:eastAsia="es-CL"/>
              </w:rPr>
              <w:t xml:space="preserve">Libro </w:t>
            </w:r>
            <w:r w:rsidR="00FF573A">
              <w:rPr>
                <w:rFonts w:ascii="Arial Narrow" w:hAnsi="Arial Narrow"/>
                <w:noProof/>
                <w:sz w:val="24"/>
                <w:szCs w:val="24"/>
                <w:lang w:eastAsia="es-CL"/>
              </w:rPr>
              <w:t>“</w:t>
            </w:r>
            <w:r w:rsidRPr="00156688">
              <w:rPr>
                <w:rFonts w:ascii="Arial Narrow" w:hAnsi="Arial Narrow"/>
                <w:noProof/>
                <w:sz w:val="24"/>
                <w:szCs w:val="24"/>
                <w:lang w:eastAsia="es-CL"/>
              </w:rPr>
              <w:t>Modelo Pedagógico Para Escuelas Hospitalarias</w:t>
            </w:r>
            <w:r w:rsidR="00FF573A">
              <w:rPr>
                <w:rFonts w:ascii="Arial Narrow" w:hAnsi="Arial Narrow"/>
                <w:noProof/>
                <w:sz w:val="24"/>
                <w:szCs w:val="24"/>
                <w:lang w:eastAsia="es-CL"/>
              </w:rPr>
              <w:t>”</w:t>
            </w:r>
            <w:r w:rsidRPr="00156688">
              <w:rPr>
                <w:rFonts w:ascii="Arial Narrow" w:hAnsi="Arial Narrow"/>
                <w:noProof/>
                <w:sz w:val="24"/>
                <w:szCs w:val="24"/>
                <w:lang w:eastAsia="es-CL"/>
              </w:rPr>
              <w:t xml:space="preserve"> (opción tapa blanda)</w:t>
            </w:r>
          </w:p>
          <w:p w14:paraId="65A2B635" w14:textId="77777777" w:rsidR="005348FC" w:rsidRPr="00156688" w:rsidRDefault="005348FC" w:rsidP="005348FC">
            <w:pPr>
              <w:pStyle w:val="Prrafodelista"/>
              <w:numPr>
                <w:ilvl w:val="0"/>
                <w:numId w:val="31"/>
              </w:numPr>
              <w:jc w:val="both"/>
              <w:rPr>
                <w:rFonts w:ascii="Arial Narrow" w:hAnsi="Arial Narrow"/>
                <w:noProof/>
                <w:sz w:val="24"/>
                <w:szCs w:val="24"/>
                <w:lang w:eastAsia="es-CL"/>
              </w:rPr>
            </w:pPr>
            <w:r w:rsidRPr="00156688">
              <w:rPr>
                <w:rFonts w:ascii="Arial Narrow" w:hAnsi="Arial Narrow"/>
                <w:noProof/>
                <w:sz w:val="24"/>
                <w:szCs w:val="24"/>
                <w:lang w:eastAsia="es-CL"/>
              </w:rPr>
              <w:t>Libro formato Carta cerrado 21.5 x 28 cm.</w:t>
            </w:r>
          </w:p>
          <w:p w14:paraId="2E3504BE" w14:textId="3EB29A60" w:rsidR="005348FC" w:rsidRPr="00156688" w:rsidRDefault="005348FC" w:rsidP="005348FC">
            <w:pPr>
              <w:pStyle w:val="Prrafodelista"/>
              <w:numPr>
                <w:ilvl w:val="0"/>
                <w:numId w:val="31"/>
              </w:numPr>
              <w:jc w:val="both"/>
              <w:rPr>
                <w:rFonts w:ascii="Arial Narrow" w:hAnsi="Arial Narrow"/>
                <w:noProof/>
                <w:sz w:val="24"/>
                <w:szCs w:val="24"/>
                <w:lang w:eastAsia="es-CL"/>
              </w:rPr>
            </w:pPr>
            <w:r w:rsidRPr="00156688">
              <w:rPr>
                <w:rFonts w:ascii="Arial Narrow" w:hAnsi="Arial Narrow"/>
                <w:noProof/>
                <w:sz w:val="24"/>
                <w:szCs w:val="24"/>
                <w:lang w:eastAsia="es-CL"/>
              </w:rPr>
              <w:t>Tapa: Impresas a todo color en Couche opaco 350 gr. (Papel grueso tipo Cartulina) con Laminado opaco. Con solapas de 10 cm.</w:t>
            </w:r>
          </w:p>
          <w:p w14:paraId="4303BFAB" w14:textId="7ACAF52F" w:rsidR="005348FC" w:rsidRPr="00156688" w:rsidRDefault="005348FC" w:rsidP="005348FC">
            <w:pPr>
              <w:pStyle w:val="Prrafodelista"/>
              <w:numPr>
                <w:ilvl w:val="0"/>
                <w:numId w:val="31"/>
              </w:numPr>
              <w:jc w:val="both"/>
              <w:rPr>
                <w:rFonts w:ascii="Arial Narrow" w:hAnsi="Arial Narrow"/>
                <w:noProof/>
                <w:sz w:val="24"/>
                <w:szCs w:val="24"/>
                <w:lang w:eastAsia="es-CL"/>
              </w:rPr>
            </w:pPr>
            <w:r w:rsidRPr="00156688">
              <w:rPr>
                <w:rFonts w:ascii="Arial Narrow" w:hAnsi="Arial Narrow"/>
                <w:noProof/>
                <w:sz w:val="24"/>
                <w:szCs w:val="24"/>
                <w:lang w:eastAsia="es-CL"/>
              </w:rPr>
              <w:t>Interior: 194 páginas impresas a todo color en papel Couche opaco 130 gr.</w:t>
            </w:r>
          </w:p>
          <w:p w14:paraId="01DCEA60" w14:textId="77777777" w:rsidR="005348FC" w:rsidRPr="00156688" w:rsidRDefault="005348FC" w:rsidP="005348FC">
            <w:pPr>
              <w:pStyle w:val="Prrafodelista"/>
              <w:numPr>
                <w:ilvl w:val="0"/>
                <w:numId w:val="31"/>
              </w:numPr>
              <w:jc w:val="both"/>
              <w:rPr>
                <w:rFonts w:ascii="Arial Narrow" w:hAnsi="Arial Narrow"/>
                <w:noProof/>
                <w:sz w:val="24"/>
                <w:szCs w:val="24"/>
                <w:lang w:eastAsia="es-CL"/>
              </w:rPr>
            </w:pPr>
            <w:r w:rsidRPr="00156688">
              <w:rPr>
                <w:rFonts w:ascii="Arial Narrow" w:hAnsi="Arial Narrow"/>
                <w:noProof/>
                <w:sz w:val="24"/>
                <w:szCs w:val="24"/>
                <w:lang w:eastAsia="es-CL"/>
              </w:rPr>
              <w:t>Encuadernación costura hilo más pegado Hotmelt, lomo cuadrado.</w:t>
            </w:r>
          </w:p>
          <w:p w14:paraId="131823E5" w14:textId="0213BE0E" w:rsidR="005348FC" w:rsidRPr="00156688" w:rsidRDefault="005348FC" w:rsidP="005348FC">
            <w:pPr>
              <w:pStyle w:val="Prrafodelista"/>
              <w:numPr>
                <w:ilvl w:val="0"/>
                <w:numId w:val="31"/>
              </w:numPr>
              <w:jc w:val="both"/>
              <w:rPr>
                <w:rFonts w:ascii="Arial Narrow" w:hAnsi="Arial Narrow"/>
                <w:noProof/>
                <w:sz w:val="24"/>
                <w:szCs w:val="24"/>
                <w:lang w:eastAsia="es-CL"/>
              </w:rPr>
            </w:pPr>
            <w:r w:rsidRPr="00156688">
              <w:rPr>
                <w:rFonts w:ascii="Arial Narrow" w:hAnsi="Arial Narrow"/>
                <w:noProof/>
                <w:sz w:val="24"/>
                <w:szCs w:val="24"/>
                <w:lang w:eastAsia="es-CL"/>
              </w:rPr>
              <w:t>Impresión de alta calidad</w:t>
            </w:r>
            <w:r w:rsidR="002B20EB">
              <w:rPr>
                <w:rFonts w:ascii="Arial Narrow" w:hAnsi="Arial Narrow"/>
                <w:noProof/>
                <w:sz w:val="24"/>
                <w:szCs w:val="24"/>
                <w:lang w:eastAsia="es-CL"/>
              </w:rPr>
              <w:t>.</w:t>
            </w:r>
          </w:p>
          <w:p w14:paraId="645B5E21" w14:textId="77777777" w:rsidR="00E607AD" w:rsidRDefault="005348FC" w:rsidP="00722F4D">
            <w:pPr>
              <w:pStyle w:val="Prrafodelista"/>
              <w:numPr>
                <w:ilvl w:val="0"/>
                <w:numId w:val="31"/>
              </w:numPr>
              <w:jc w:val="both"/>
              <w:rPr>
                <w:rFonts w:ascii="Arial Narrow" w:hAnsi="Arial Narrow"/>
                <w:noProof/>
                <w:sz w:val="24"/>
                <w:szCs w:val="24"/>
                <w:lang w:eastAsia="es-CL"/>
              </w:rPr>
            </w:pPr>
            <w:r w:rsidRPr="00156688">
              <w:rPr>
                <w:rFonts w:ascii="Arial Narrow" w:hAnsi="Arial Narrow"/>
                <w:noProof/>
                <w:sz w:val="24"/>
                <w:szCs w:val="24"/>
                <w:lang w:eastAsia="es-CL"/>
              </w:rPr>
              <w:t>Debe incluir envío de</w:t>
            </w:r>
            <w:r w:rsidR="00E607AD">
              <w:rPr>
                <w:rFonts w:ascii="Arial Narrow" w:hAnsi="Arial Narrow"/>
                <w:noProof/>
                <w:sz w:val="24"/>
                <w:szCs w:val="24"/>
                <w:lang w:eastAsia="es-CL"/>
              </w:rPr>
              <w:t xml:space="preserve"> 2</w:t>
            </w:r>
            <w:r w:rsidRPr="00156688">
              <w:rPr>
                <w:rFonts w:ascii="Arial Narrow" w:hAnsi="Arial Narrow"/>
                <w:noProof/>
                <w:sz w:val="24"/>
                <w:szCs w:val="24"/>
                <w:lang w:eastAsia="es-CL"/>
              </w:rPr>
              <w:t xml:space="preserve"> muestra</w:t>
            </w:r>
            <w:r w:rsidR="00E607AD">
              <w:rPr>
                <w:rFonts w:ascii="Arial Narrow" w:hAnsi="Arial Narrow"/>
                <w:noProof/>
                <w:sz w:val="24"/>
                <w:szCs w:val="24"/>
                <w:lang w:eastAsia="es-CL"/>
              </w:rPr>
              <w:t>s</w:t>
            </w:r>
            <w:r w:rsidRPr="00156688">
              <w:rPr>
                <w:rFonts w:ascii="Arial Narrow" w:hAnsi="Arial Narrow"/>
                <w:noProof/>
                <w:sz w:val="24"/>
                <w:szCs w:val="24"/>
                <w:lang w:eastAsia="es-CL"/>
              </w:rPr>
              <w:t xml:space="preserve"> impresa</w:t>
            </w:r>
            <w:r w:rsidR="00E607AD">
              <w:rPr>
                <w:rFonts w:ascii="Arial Narrow" w:hAnsi="Arial Narrow"/>
                <w:noProof/>
                <w:sz w:val="24"/>
                <w:szCs w:val="24"/>
                <w:lang w:eastAsia="es-CL"/>
              </w:rPr>
              <w:t>s</w:t>
            </w:r>
            <w:r w:rsidRPr="00156688">
              <w:rPr>
                <w:rFonts w:ascii="Arial Narrow" w:hAnsi="Arial Narrow"/>
                <w:noProof/>
                <w:sz w:val="24"/>
                <w:szCs w:val="24"/>
                <w:lang w:eastAsia="es-CL"/>
              </w:rPr>
              <w:t xml:space="preserve"> a todo color</w:t>
            </w:r>
            <w:r w:rsidR="00E607AD">
              <w:rPr>
                <w:rFonts w:ascii="Arial Narrow" w:hAnsi="Arial Narrow"/>
                <w:noProof/>
                <w:sz w:val="24"/>
                <w:szCs w:val="24"/>
                <w:lang w:eastAsia="es-CL"/>
              </w:rPr>
              <w:t xml:space="preserve"> más printer digital</w:t>
            </w:r>
            <w:r w:rsidRPr="00156688">
              <w:rPr>
                <w:rFonts w:ascii="Arial Narrow" w:hAnsi="Arial Narrow"/>
                <w:noProof/>
                <w:sz w:val="24"/>
                <w:szCs w:val="24"/>
                <w:lang w:eastAsia="es-CL"/>
              </w:rPr>
              <w:t xml:space="preserve"> para el visto bueno (sin costo, Libro impreso igual al producto final)</w:t>
            </w:r>
            <w:r w:rsidR="00E607AD">
              <w:rPr>
                <w:rFonts w:ascii="Arial Narrow" w:hAnsi="Arial Narrow"/>
                <w:noProof/>
                <w:sz w:val="24"/>
                <w:szCs w:val="24"/>
                <w:lang w:eastAsia="es-CL"/>
              </w:rPr>
              <w:t xml:space="preserve">. </w:t>
            </w:r>
          </w:p>
          <w:p w14:paraId="613BE7B4" w14:textId="77AE7AC3" w:rsidR="005348FC" w:rsidRDefault="00E607AD" w:rsidP="00722F4D">
            <w:pPr>
              <w:pStyle w:val="Prrafodelista"/>
              <w:numPr>
                <w:ilvl w:val="0"/>
                <w:numId w:val="31"/>
              </w:numPr>
              <w:jc w:val="both"/>
              <w:rPr>
                <w:rFonts w:ascii="Arial Narrow" w:hAnsi="Arial Narrow"/>
                <w:noProof/>
                <w:sz w:val="24"/>
                <w:szCs w:val="24"/>
                <w:lang w:eastAsia="es-CL"/>
              </w:rPr>
            </w:pPr>
            <w:r w:rsidRPr="00E607AD">
              <w:rPr>
                <w:rFonts w:ascii="Arial Narrow" w:hAnsi="Arial Narrow"/>
                <w:noProof/>
                <w:sz w:val="24"/>
                <w:szCs w:val="24"/>
                <w:lang w:eastAsia="es-CL"/>
              </w:rPr>
              <w:t>Considerar costo asociado a traslado y estadía del equipo Editorial (2 personas) esto al momento de sacar la impresión del/los printer, para dar revisión in situ de maqueta.</w:t>
            </w:r>
          </w:p>
          <w:p w14:paraId="7BA87AC8" w14:textId="75D35DC2" w:rsidR="00E607AD" w:rsidRDefault="00E607AD" w:rsidP="00722F4D">
            <w:pPr>
              <w:pStyle w:val="Prrafodelista"/>
              <w:numPr>
                <w:ilvl w:val="0"/>
                <w:numId w:val="31"/>
              </w:numPr>
              <w:jc w:val="both"/>
              <w:rPr>
                <w:rFonts w:ascii="Arial Narrow" w:hAnsi="Arial Narrow"/>
                <w:noProof/>
                <w:sz w:val="24"/>
                <w:szCs w:val="24"/>
                <w:lang w:eastAsia="es-CL"/>
              </w:rPr>
            </w:pPr>
            <w:r w:rsidRPr="00E607AD">
              <w:rPr>
                <w:rFonts w:ascii="Arial Narrow" w:hAnsi="Arial Narrow"/>
                <w:noProof/>
                <w:sz w:val="24"/>
                <w:szCs w:val="24"/>
                <w:lang w:eastAsia="es-CL"/>
              </w:rPr>
              <w:t>Impresión final solo autorizada con el V°B° de la unidad requirente.</w:t>
            </w:r>
          </w:p>
          <w:p w14:paraId="48C0E485" w14:textId="5772F26C" w:rsidR="006B082F" w:rsidRPr="00156688" w:rsidRDefault="006B082F" w:rsidP="00722F4D">
            <w:pPr>
              <w:pStyle w:val="Prrafodelista"/>
              <w:numPr>
                <w:ilvl w:val="0"/>
                <w:numId w:val="31"/>
              </w:numPr>
              <w:jc w:val="both"/>
              <w:rPr>
                <w:rFonts w:ascii="Arial Narrow" w:hAnsi="Arial Narrow"/>
                <w:noProof/>
                <w:sz w:val="24"/>
                <w:szCs w:val="24"/>
                <w:lang w:eastAsia="es-CL"/>
              </w:rPr>
            </w:pPr>
            <w:r w:rsidRPr="006B082F">
              <w:rPr>
                <w:rFonts w:ascii="Arial Narrow" w:hAnsi="Arial Narrow"/>
                <w:noProof/>
                <w:sz w:val="24"/>
                <w:szCs w:val="24"/>
                <w:lang w:eastAsia="es-CL"/>
              </w:rPr>
              <w:t>Los libros deben ser entregados en cajas de cartón debidamente embaladas, en la Universidad del Bío-Bío Sede Chillán. De no estar en buenas condiciones el servicio, serán devueltos los ejemplares para ser reparados o se solicitará la devolución del dinero según lo determine la repartición solicitante.</w:t>
            </w:r>
          </w:p>
          <w:p w14:paraId="5234BCE1" w14:textId="69F65517" w:rsidR="005348FC" w:rsidRPr="00156688" w:rsidRDefault="005348FC" w:rsidP="005348FC">
            <w:pPr>
              <w:pStyle w:val="Prrafodelista"/>
              <w:numPr>
                <w:ilvl w:val="0"/>
                <w:numId w:val="31"/>
              </w:numPr>
              <w:jc w:val="both"/>
              <w:rPr>
                <w:rFonts w:ascii="Arial Narrow" w:hAnsi="Arial Narrow"/>
                <w:noProof/>
                <w:sz w:val="24"/>
                <w:szCs w:val="24"/>
                <w:lang w:eastAsia="es-CL"/>
              </w:rPr>
            </w:pPr>
            <w:r w:rsidRPr="00156688">
              <w:rPr>
                <w:rFonts w:ascii="Arial Narrow" w:hAnsi="Arial Narrow"/>
                <w:noProof/>
                <w:sz w:val="24"/>
                <w:szCs w:val="24"/>
                <w:lang w:eastAsia="es-CL"/>
              </w:rPr>
              <w:t xml:space="preserve">Plazo entrega maqueta impresa: </w:t>
            </w:r>
            <w:r w:rsidR="00301252">
              <w:rPr>
                <w:rFonts w:ascii="Arial Narrow" w:hAnsi="Arial Narrow"/>
                <w:noProof/>
                <w:sz w:val="24"/>
                <w:szCs w:val="24"/>
                <w:lang w:eastAsia="es-CL"/>
              </w:rPr>
              <w:t>como máximo 5</w:t>
            </w:r>
            <w:r w:rsidRPr="00156688">
              <w:rPr>
                <w:rFonts w:ascii="Arial Narrow" w:hAnsi="Arial Narrow"/>
                <w:noProof/>
                <w:sz w:val="24"/>
                <w:szCs w:val="24"/>
                <w:lang w:eastAsia="es-CL"/>
              </w:rPr>
              <w:t xml:space="preserve"> días hábiles desde recepción archivos</w:t>
            </w:r>
          </w:p>
          <w:p w14:paraId="66B32D30" w14:textId="647BA0C4" w:rsidR="00654278" w:rsidRPr="00CD2D88" w:rsidRDefault="005348FC" w:rsidP="006B082F">
            <w:pPr>
              <w:pStyle w:val="Prrafodelista"/>
              <w:numPr>
                <w:ilvl w:val="0"/>
                <w:numId w:val="31"/>
              </w:numPr>
              <w:jc w:val="both"/>
              <w:rPr>
                <w:rFonts w:ascii="Arial Narrow" w:hAnsi="Arial Narrow" w:cstheme="minorHAnsi"/>
                <w:sz w:val="24"/>
                <w:szCs w:val="24"/>
              </w:rPr>
            </w:pPr>
            <w:r w:rsidRPr="00156688">
              <w:rPr>
                <w:rFonts w:ascii="Arial Narrow" w:hAnsi="Arial Narrow"/>
                <w:noProof/>
                <w:sz w:val="24"/>
                <w:szCs w:val="24"/>
                <w:lang w:eastAsia="es-CL"/>
              </w:rPr>
              <w:t xml:space="preserve">Plazo de entrega: </w:t>
            </w:r>
            <w:r w:rsidR="00301252">
              <w:rPr>
                <w:rFonts w:ascii="Arial Narrow" w:hAnsi="Arial Narrow"/>
                <w:noProof/>
                <w:sz w:val="24"/>
                <w:szCs w:val="24"/>
                <w:lang w:eastAsia="es-CL"/>
              </w:rPr>
              <w:t>como máximo 10</w:t>
            </w:r>
            <w:r w:rsidRPr="00156688">
              <w:rPr>
                <w:rFonts w:ascii="Arial Narrow" w:hAnsi="Arial Narrow"/>
                <w:noProof/>
                <w:sz w:val="24"/>
                <w:szCs w:val="24"/>
                <w:lang w:eastAsia="es-CL"/>
              </w:rPr>
              <w:t xml:space="preserve"> días hábiles después de visto bueno.</w:t>
            </w:r>
          </w:p>
        </w:tc>
        <w:tc>
          <w:tcPr>
            <w:tcW w:w="1276" w:type="dxa"/>
            <w:vAlign w:val="center"/>
          </w:tcPr>
          <w:p w14:paraId="7C53DB92" w14:textId="77777777" w:rsidR="00156688" w:rsidRDefault="00156688" w:rsidP="004A581A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250</w:t>
            </w:r>
          </w:p>
          <w:p w14:paraId="02D98134" w14:textId="38464F10" w:rsidR="00DD73CF" w:rsidRPr="00CD2D88" w:rsidRDefault="00654278" w:rsidP="004A581A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 w:rsidRPr="00CD2D88">
              <w:rPr>
                <w:rFonts w:ascii="Arial Narrow" w:hAnsi="Arial Narrow"/>
                <w:sz w:val="24"/>
                <w:szCs w:val="24"/>
              </w:rPr>
              <w:t>UNIDAD</w:t>
            </w:r>
            <w:r w:rsidR="00CD2D88" w:rsidRPr="00CD2D88">
              <w:rPr>
                <w:rFonts w:ascii="Arial Narrow" w:hAnsi="Arial Narrow"/>
                <w:sz w:val="24"/>
                <w:szCs w:val="24"/>
              </w:rPr>
              <w:t>ES</w:t>
            </w:r>
          </w:p>
        </w:tc>
      </w:tr>
    </w:tbl>
    <w:p w14:paraId="34E643F7" w14:textId="77777777" w:rsidR="00CD2D88" w:rsidRPr="00CD2D88" w:rsidRDefault="00CD2D88" w:rsidP="00DC7EFE">
      <w:pPr>
        <w:spacing w:after="0"/>
        <w:rPr>
          <w:rFonts w:ascii="Arial Narrow" w:hAnsi="Arial Narrow"/>
          <w:b/>
          <w:sz w:val="24"/>
          <w:szCs w:val="24"/>
          <w:u w:val="single"/>
        </w:rPr>
      </w:pPr>
    </w:p>
    <w:p w14:paraId="61C25F24" w14:textId="59CF26B8" w:rsidR="00DC7EFE" w:rsidRPr="00CD2D88" w:rsidRDefault="00DC7EFE" w:rsidP="00DC7EFE">
      <w:pPr>
        <w:spacing w:after="0"/>
        <w:rPr>
          <w:rFonts w:ascii="Arial Narrow" w:hAnsi="Arial Narrow"/>
          <w:b/>
          <w:sz w:val="24"/>
          <w:szCs w:val="24"/>
          <w:u w:val="single"/>
        </w:rPr>
      </w:pPr>
      <w:r w:rsidRPr="00CD2D88">
        <w:rPr>
          <w:rFonts w:ascii="Arial Narrow" w:hAnsi="Arial Narrow"/>
          <w:b/>
          <w:sz w:val="24"/>
          <w:szCs w:val="24"/>
          <w:u w:val="single"/>
        </w:rPr>
        <w:t>Otros Requerimientos:</w:t>
      </w:r>
    </w:p>
    <w:p w14:paraId="1B639E12" w14:textId="42E133C4" w:rsidR="00156688" w:rsidRPr="00156688" w:rsidRDefault="00156688" w:rsidP="00156688">
      <w:pPr>
        <w:spacing w:after="0"/>
        <w:jc w:val="both"/>
        <w:rPr>
          <w:rFonts w:ascii="Arial Narrow" w:hAnsi="Arial Narrow"/>
          <w:bCs/>
          <w:sz w:val="24"/>
          <w:szCs w:val="24"/>
          <w:lang w:val="es-ES_tradnl"/>
        </w:rPr>
      </w:pPr>
      <w:r w:rsidRPr="00156688">
        <w:rPr>
          <w:rFonts w:ascii="Arial Narrow" w:hAnsi="Arial Narrow"/>
          <w:bCs/>
          <w:sz w:val="24"/>
          <w:szCs w:val="24"/>
          <w:lang w:val="es-ES_tradnl"/>
        </w:rPr>
        <w:t xml:space="preserve">Demostrar experiencia de servicios similares con la institución </w:t>
      </w:r>
      <w:r>
        <w:rPr>
          <w:rFonts w:ascii="Arial Narrow" w:hAnsi="Arial Narrow"/>
          <w:bCs/>
          <w:sz w:val="24"/>
          <w:szCs w:val="24"/>
          <w:lang w:val="es-ES_tradnl"/>
        </w:rPr>
        <w:t xml:space="preserve">(al </w:t>
      </w:r>
      <w:r w:rsidRPr="00156688">
        <w:rPr>
          <w:rFonts w:ascii="Arial Narrow" w:hAnsi="Arial Narrow"/>
          <w:bCs/>
          <w:sz w:val="24"/>
          <w:szCs w:val="24"/>
          <w:lang w:val="es-ES_tradnl"/>
        </w:rPr>
        <w:t>menos 2</w:t>
      </w:r>
      <w:r>
        <w:rPr>
          <w:rFonts w:ascii="Arial Narrow" w:hAnsi="Arial Narrow"/>
          <w:bCs/>
          <w:sz w:val="24"/>
          <w:szCs w:val="24"/>
          <w:lang w:val="es-ES_tradnl"/>
        </w:rPr>
        <w:t xml:space="preserve">) </w:t>
      </w:r>
      <w:r w:rsidRPr="00156688">
        <w:rPr>
          <w:rFonts w:ascii="Arial Narrow" w:hAnsi="Arial Narrow"/>
          <w:bCs/>
          <w:sz w:val="24"/>
          <w:szCs w:val="24"/>
          <w:lang w:val="es-ES_tradnl"/>
        </w:rPr>
        <w:t xml:space="preserve">en los últimos 2 años. </w:t>
      </w:r>
    </w:p>
    <w:p w14:paraId="57B3CD70" w14:textId="357674E7" w:rsidR="00156688" w:rsidRDefault="00156688" w:rsidP="00156688">
      <w:pPr>
        <w:spacing w:after="0"/>
        <w:jc w:val="both"/>
        <w:rPr>
          <w:rFonts w:ascii="Arial Narrow" w:hAnsi="Arial Narrow"/>
          <w:bCs/>
          <w:sz w:val="24"/>
          <w:szCs w:val="24"/>
          <w:lang w:val="es-ES_tradnl"/>
        </w:rPr>
      </w:pPr>
      <w:r w:rsidRPr="00156688">
        <w:rPr>
          <w:rFonts w:ascii="Arial Narrow" w:hAnsi="Arial Narrow"/>
          <w:bCs/>
          <w:sz w:val="24"/>
          <w:szCs w:val="24"/>
          <w:lang w:val="es-ES_tradnl"/>
        </w:rPr>
        <w:t>Demostrar amplia y transversal experiencia con otras instituciones públicas y privadas</w:t>
      </w:r>
      <w:r w:rsidR="00A93199">
        <w:rPr>
          <w:rFonts w:ascii="Arial Narrow" w:hAnsi="Arial Narrow"/>
          <w:bCs/>
          <w:sz w:val="24"/>
          <w:szCs w:val="24"/>
          <w:lang w:val="es-ES_tradnl"/>
        </w:rPr>
        <w:t>, tales como universidades del estado, congreso nacional, servicios nacionales del estado, municipalidades, subsecretarías ministeriales</w:t>
      </w:r>
      <w:r w:rsidR="009B1659">
        <w:rPr>
          <w:rFonts w:ascii="Arial Narrow" w:hAnsi="Arial Narrow"/>
          <w:bCs/>
          <w:sz w:val="24"/>
          <w:szCs w:val="24"/>
          <w:lang w:val="es-ES_tradnl"/>
        </w:rPr>
        <w:t>, entre otros</w:t>
      </w:r>
      <w:r>
        <w:rPr>
          <w:rFonts w:ascii="Arial Narrow" w:hAnsi="Arial Narrow"/>
          <w:bCs/>
          <w:sz w:val="24"/>
          <w:szCs w:val="24"/>
          <w:lang w:val="es-ES_tradnl"/>
        </w:rPr>
        <w:t>,</w:t>
      </w:r>
      <w:r w:rsidRPr="00156688">
        <w:rPr>
          <w:rFonts w:ascii="Arial Narrow" w:hAnsi="Arial Narrow"/>
          <w:bCs/>
          <w:sz w:val="24"/>
          <w:szCs w:val="24"/>
          <w:lang w:val="es-ES_tradnl"/>
        </w:rPr>
        <w:t xml:space="preserve"> durante los últimos 2 años.</w:t>
      </w:r>
    </w:p>
    <w:p w14:paraId="1AE8502C" w14:textId="77777777" w:rsidR="00156688" w:rsidRPr="00156688" w:rsidRDefault="00156688" w:rsidP="00156688">
      <w:pPr>
        <w:spacing w:after="0" w:line="240" w:lineRule="auto"/>
        <w:jc w:val="both"/>
        <w:rPr>
          <w:rFonts w:ascii="Arial Narrow" w:hAnsi="Arial Narrow"/>
          <w:noProof/>
          <w:sz w:val="24"/>
          <w:szCs w:val="24"/>
          <w:lang w:eastAsia="es-CL"/>
        </w:rPr>
      </w:pPr>
      <w:r w:rsidRPr="00156688">
        <w:rPr>
          <w:rFonts w:ascii="Arial Narrow" w:hAnsi="Arial Narrow"/>
          <w:noProof/>
          <w:sz w:val="24"/>
          <w:szCs w:val="24"/>
          <w:lang w:eastAsia="es-CL"/>
        </w:rPr>
        <w:t>Garantía mínima del producto: 6 meses.</w:t>
      </w:r>
    </w:p>
    <w:p w14:paraId="353DB227" w14:textId="77777777" w:rsidR="00156688" w:rsidRPr="00156688" w:rsidRDefault="00156688" w:rsidP="00156688">
      <w:pPr>
        <w:spacing w:after="0"/>
        <w:jc w:val="both"/>
        <w:rPr>
          <w:rFonts w:ascii="Arial Narrow" w:hAnsi="Arial Narrow"/>
          <w:bCs/>
          <w:sz w:val="24"/>
          <w:szCs w:val="24"/>
          <w:lang w:val="es-ES_tradnl"/>
        </w:rPr>
      </w:pPr>
    </w:p>
    <w:p w14:paraId="27B38C5C" w14:textId="77777777" w:rsidR="00156688" w:rsidRPr="00CD2D88" w:rsidRDefault="00156688" w:rsidP="00156688">
      <w:pPr>
        <w:spacing w:after="0"/>
        <w:rPr>
          <w:rFonts w:ascii="Arial Narrow" w:hAnsi="Arial Narrow"/>
          <w:b/>
          <w:sz w:val="24"/>
          <w:szCs w:val="24"/>
          <w:u w:val="single"/>
        </w:rPr>
      </w:pPr>
    </w:p>
    <w:p w14:paraId="1AE1D98E" w14:textId="17A526FD" w:rsidR="006B0F30" w:rsidRPr="00CD2D88" w:rsidRDefault="006B0F30" w:rsidP="006B0F30">
      <w:pPr>
        <w:spacing w:after="0"/>
        <w:jc w:val="center"/>
        <w:rPr>
          <w:rFonts w:ascii="Arial Narrow" w:hAnsi="Arial Narrow"/>
          <w:b/>
          <w:sz w:val="24"/>
          <w:szCs w:val="24"/>
          <w:u w:val="single"/>
        </w:rPr>
      </w:pPr>
      <w:r w:rsidRPr="00CD2D88">
        <w:rPr>
          <w:rFonts w:ascii="Arial Narrow" w:hAnsi="Arial Narrow"/>
          <w:b/>
          <w:sz w:val="24"/>
          <w:szCs w:val="24"/>
          <w:u w:val="single"/>
        </w:rPr>
        <w:t>CONDICIONES PARA CONTRATAR:</w:t>
      </w:r>
    </w:p>
    <w:p w14:paraId="6563EC88" w14:textId="70E653F1" w:rsidR="006B0F30" w:rsidRPr="00CD2D88" w:rsidRDefault="006B0F30" w:rsidP="006B0F30">
      <w:pPr>
        <w:spacing w:after="0"/>
        <w:rPr>
          <w:rFonts w:ascii="Arial Narrow" w:hAnsi="Arial Narrow"/>
          <w:noProof/>
          <w:sz w:val="24"/>
          <w:szCs w:val="24"/>
          <w:lang w:eastAsia="es-CL"/>
        </w:rPr>
      </w:pPr>
      <w:r w:rsidRPr="00CD2D88">
        <w:rPr>
          <w:rFonts w:ascii="Arial Narrow" w:hAnsi="Arial Narrow"/>
          <w:noProof/>
          <w:sz w:val="24"/>
          <w:szCs w:val="24"/>
          <w:lang w:eastAsia="es-CL"/>
        </w:rPr>
        <w:t xml:space="preserve"> </w:t>
      </w:r>
    </w:p>
    <w:p w14:paraId="45761657" w14:textId="00A81394" w:rsidR="006B0F30" w:rsidRPr="00CD2D88" w:rsidRDefault="00D51D26" w:rsidP="008C25FA">
      <w:pPr>
        <w:pStyle w:val="Prrafodelista"/>
        <w:numPr>
          <w:ilvl w:val="0"/>
          <w:numId w:val="2"/>
        </w:numPr>
        <w:spacing w:after="0" w:line="240" w:lineRule="auto"/>
        <w:ind w:left="426" w:hanging="284"/>
        <w:jc w:val="both"/>
        <w:rPr>
          <w:rFonts w:ascii="Arial Narrow" w:hAnsi="Arial Narrow"/>
          <w:noProof/>
          <w:sz w:val="24"/>
          <w:szCs w:val="24"/>
          <w:lang w:eastAsia="es-CL"/>
        </w:rPr>
      </w:pPr>
      <w:r w:rsidRPr="00CD2D88">
        <w:rPr>
          <w:rFonts w:ascii="Arial Narrow" w:hAnsi="Arial Narrow"/>
          <w:noProof/>
          <w:sz w:val="24"/>
          <w:szCs w:val="24"/>
          <w:lang w:eastAsia="es-CL"/>
        </w:rPr>
        <w:t>El proveedor, deberá cumplir obligatoriamente con todas y cada una de las especificaciones establecidas anteriormente, de lo contrario su oferta no será evaluada.</w:t>
      </w:r>
    </w:p>
    <w:p w14:paraId="5E43E7E3" w14:textId="77777777" w:rsidR="006B0F30" w:rsidRPr="00CD2D88" w:rsidRDefault="006B0F30" w:rsidP="008C25FA">
      <w:pPr>
        <w:spacing w:after="0" w:line="240" w:lineRule="auto"/>
        <w:ind w:left="426" w:hanging="284"/>
        <w:jc w:val="both"/>
        <w:rPr>
          <w:rFonts w:ascii="Arial Narrow" w:hAnsi="Arial Narrow"/>
          <w:b/>
          <w:bCs/>
          <w:noProof/>
          <w:sz w:val="24"/>
          <w:szCs w:val="24"/>
          <w:lang w:eastAsia="es-CL"/>
        </w:rPr>
      </w:pPr>
    </w:p>
    <w:p w14:paraId="6E23D8F6" w14:textId="6A4D8DC0" w:rsidR="006B0F30" w:rsidRPr="00CD2D88" w:rsidRDefault="006B0F30" w:rsidP="008C25FA">
      <w:pPr>
        <w:pStyle w:val="Prrafodelista"/>
        <w:numPr>
          <w:ilvl w:val="0"/>
          <w:numId w:val="2"/>
        </w:numPr>
        <w:spacing w:after="0" w:line="240" w:lineRule="auto"/>
        <w:ind w:left="426" w:hanging="284"/>
        <w:jc w:val="both"/>
        <w:rPr>
          <w:rFonts w:ascii="Arial Narrow" w:hAnsi="Arial Narrow"/>
          <w:sz w:val="24"/>
          <w:szCs w:val="24"/>
        </w:rPr>
      </w:pPr>
      <w:r w:rsidRPr="00CD2D88">
        <w:rPr>
          <w:rFonts w:ascii="Arial Narrow" w:hAnsi="Arial Narrow"/>
          <w:sz w:val="24"/>
          <w:szCs w:val="24"/>
        </w:rPr>
        <w:t>L</w:t>
      </w:r>
      <w:r w:rsidR="00D51D26" w:rsidRPr="00CD2D88">
        <w:rPr>
          <w:rFonts w:ascii="Arial Narrow" w:hAnsi="Arial Narrow"/>
          <w:sz w:val="24"/>
          <w:szCs w:val="24"/>
        </w:rPr>
        <w:t xml:space="preserve">a empresa ofertante, necesariamente deberá subir la cotización detallada de su propuesta, en ésta debe especificar el </w:t>
      </w:r>
      <w:r w:rsidR="00D51D26" w:rsidRPr="00CD2D88">
        <w:rPr>
          <w:rFonts w:ascii="Arial Narrow" w:hAnsi="Arial Narrow"/>
          <w:b/>
          <w:bCs/>
          <w:sz w:val="24"/>
          <w:szCs w:val="24"/>
          <w:u w:val="single"/>
        </w:rPr>
        <w:t>plazo de entrega</w:t>
      </w:r>
      <w:r w:rsidRPr="00CD2D88">
        <w:rPr>
          <w:rFonts w:ascii="Arial Narrow" w:hAnsi="Arial Narrow"/>
          <w:sz w:val="24"/>
          <w:szCs w:val="24"/>
        </w:rPr>
        <w:t>,</w:t>
      </w:r>
      <w:r w:rsidR="00D51D26" w:rsidRPr="00CD2D88">
        <w:rPr>
          <w:rFonts w:ascii="Arial Narrow" w:hAnsi="Arial Narrow"/>
          <w:sz w:val="24"/>
          <w:szCs w:val="24"/>
        </w:rPr>
        <w:t xml:space="preserve"> el </w:t>
      </w:r>
      <w:r w:rsidR="00D51D26" w:rsidRPr="00CD2D88">
        <w:rPr>
          <w:rFonts w:ascii="Arial Narrow" w:hAnsi="Arial Narrow"/>
          <w:b/>
          <w:bCs/>
          <w:sz w:val="24"/>
          <w:szCs w:val="24"/>
          <w:u w:val="single"/>
        </w:rPr>
        <w:t>detalle</w:t>
      </w:r>
      <w:r w:rsidR="00D51D26" w:rsidRPr="00CD2D88">
        <w:rPr>
          <w:rFonts w:ascii="Arial Narrow" w:hAnsi="Arial Narrow"/>
          <w:sz w:val="24"/>
          <w:szCs w:val="24"/>
        </w:rPr>
        <w:t xml:space="preserve"> de lo ofertado y los datos bancarios del proveedor. De no tener esta información, la oferta se entenderá </w:t>
      </w:r>
      <w:r w:rsidR="00D51D26" w:rsidRPr="00CD2D88">
        <w:rPr>
          <w:rFonts w:ascii="Arial Narrow" w:hAnsi="Arial Narrow"/>
          <w:sz w:val="24"/>
          <w:szCs w:val="24"/>
          <w:u w:val="single"/>
        </w:rPr>
        <w:t>rechazada</w:t>
      </w:r>
      <w:r w:rsidR="00D51D26" w:rsidRPr="00CD2D88">
        <w:rPr>
          <w:rFonts w:ascii="Arial Narrow" w:hAnsi="Arial Narrow"/>
          <w:sz w:val="24"/>
          <w:szCs w:val="24"/>
        </w:rPr>
        <w:t xml:space="preserve"> y no será evaluada.</w:t>
      </w:r>
    </w:p>
    <w:p w14:paraId="5B00C73D" w14:textId="77777777" w:rsidR="009037FE" w:rsidRPr="00CD2D88" w:rsidRDefault="009037FE" w:rsidP="008C25FA">
      <w:pPr>
        <w:pStyle w:val="Prrafodelista"/>
        <w:ind w:left="426" w:hanging="284"/>
        <w:rPr>
          <w:rFonts w:ascii="Arial Narrow" w:hAnsi="Arial Narrow"/>
          <w:sz w:val="24"/>
          <w:szCs w:val="24"/>
        </w:rPr>
      </w:pPr>
    </w:p>
    <w:p w14:paraId="52DCB7E2" w14:textId="5C1F28FB" w:rsidR="009037FE" w:rsidRPr="00CD2D88" w:rsidRDefault="00D51D26" w:rsidP="008C25FA">
      <w:pPr>
        <w:pStyle w:val="Prrafodelista"/>
        <w:numPr>
          <w:ilvl w:val="0"/>
          <w:numId w:val="2"/>
        </w:numPr>
        <w:tabs>
          <w:tab w:val="left" w:pos="284"/>
        </w:tabs>
        <w:ind w:left="426" w:hanging="284"/>
        <w:jc w:val="both"/>
        <w:rPr>
          <w:rFonts w:ascii="Arial Narrow" w:eastAsia="Arial Narrow" w:hAnsi="Arial Narrow" w:cs="Arial Narrow"/>
          <w:sz w:val="24"/>
          <w:szCs w:val="24"/>
        </w:rPr>
      </w:pPr>
      <w:r w:rsidRPr="00CD2D88">
        <w:rPr>
          <w:rFonts w:ascii="Arial Narrow" w:eastAsia="Arial Narrow" w:hAnsi="Arial Narrow" w:cs="Arial Narrow"/>
          <w:sz w:val="24"/>
          <w:szCs w:val="24"/>
        </w:rPr>
        <w:t>De no estar en buenas condiciones, los productos serán devueltos para ser cambiados o se solicitará la devolución del dinero, según lo determine la repartición solicitante.</w:t>
      </w:r>
    </w:p>
    <w:p w14:paraId="3B80C441" w14:textId="77777777" w:rsidR="009037FE" w:rsidRPr="00CD2D88" w:rsidRDefault="009037FE" w:rsidP="008C25FA">
      <w:pPr>
        <w:pStyle w:val="Prrafodelista"/>
        <w:tabs>
          <w:tab w:val="left" w:pos="284"/>
        </w:tabs>
        <w:spacing w:after="0"/>
        <w:ind w:left="426" w:hanging="284"/>
        <w:jc w:val="both"/>
        <w:rPr>
          <w:rFonts w:ascii="Arial Narrow" w:eastAsia="Arial Narrow" w:hAnsi="Arial Narrow" w:cs="Arial Narrow"/>
          <w:sz w:val="24"/>
          <w:szCs w:val="24"/>
        </w:rPr>
      </w:pPr>
    </w:p>
    <w:p w14:paraId="7887345C" w14:textId="2B04ED12" w:rsidR="009037FE" w:rsidRPr="00CD2D88" w:rsidRDefault="00D51D26" w:rsidP="008C25FA">
      <w:pPr>
        <w:pStyle w:val="Prrafodelista"/>
        <w:numPr>
          <w:ilvl w:val="0"/>
          <w:numId w:val="2"/>
        </w:numPr>
        <w:tabs>
          <w:tab w:val="left" w:pos="284"/>
        </w:tabs>
        <w:spacing w:after="0"/>
        <w:ind w:left="426" w:hanging="284"/>
        <w:jc w:val="both"/>
        <w:rPr>
          <w:rFonts w:ascii="Arial Narrow" w:eastAsia="Arial Narrow" w:hAnsi="Arial Narrow" w:cs="Arial Narrow"/>
          <w:sz w:val="24"/>
          <w:szCs w:val="24"/>
        </w:rPr>
      </w:pPr>
      <w:r w:rsidRPr="00CD2D88">
        <w:rPr>
          <w:rFonts w:ascii="Arial Narrow" w:eastAsia="Arial Narrow" w:hAnsi="Arial Narrow" w:cs="Arial Narrow"/>
          <w:sz w:val="24"/>
          <w:szCs w:val="24"/>
        </w:rPr>
        <w:t xml:space="preserve">Impresión final solo autorizada con el </w:t>
      </w:r>
      <w:proofErr w:type="spellStart"/>
      <w:r w:rsidRPr="00CD2D88">
        <w:rPr>
          <w:rFonts w:ascii="Arial Narrow" w:eastAsia="Arial Narrow" w:hAnsi="Arial Narrow" w:cs="Arial Narrow"/>
          <w:sz w:val="24"/>
          <w:szCs w:val="24"/>
        </w:rPr>
        <w:t>v°b°</w:t>
      </w:r>
      <w:proofErr w:type="spellEnd"/>
      <w:r w:rsidRPr="00CD2D88">
        <w:rPr>
          <w:rFonts w:ascii="Arial Narrow" w:eastAsia="Arial Narrow" w:hAnsi="Arial Narrow" w:cs="Arial Narrow"/>
          <w:sz w:val="24"/>
          <w:szCs w:val="24"/>
        </w:rPr>
        <w:t xml:space="preserve"> de la unidad </w:t>
      </w:r>
      <w:proofErr w:type="spellStart"/>
      <w:r w:rsidRPr="00CD2D88">
        <w:rPr>
          <w:rFonts w:ascii="Arial Narrow" w:eastAsia="Arial Narrow" w:hAnsi="Arial Narrow" w:cs="Arial Narrow"/>
          <w:sz w:val="24"/>
          <w:szCs w:val="24"/>
        </w:rPr>
        <w:t>requerente</w:t>
      </w:r>
      <w:proofErr w:type="spellEnd"/>
      <w:r w:rsidRPr="00CD2D88">
        <w:rPr>
          <w:rFonts w:ascii="Arial Narrow" w:eastAsia="Arial Narrow" w:hAnsi="Arial Narrow" w:cs="Arial Narrow"/>
          <w:sz w:val="24"/>
          <w:szCs w:val="24"/>
        </w:rPr>
        <w:t>.</w:t>
      </w:r>
    </w:p>
    <w:p w14:paraId="70474BFA" w14:textId="77777777" w:rsidR="006B0F30" w:rsidRPr="00CD2D88" w:rsidRDefault="006B0F30" w:rsidP="008C25FA">
      <w:pPr>
        <w:spacing w:after="0" w:line="240" w:lineRule="auto"/>
        <w:ind w:left="426" w:hanging="284"/>
        <w:jc w:val="both"/>
        <w:rPr>
          <w:rFonts w:ascii="Arial Narrow" w:hAnsi="Arial Narrow"/>
          <w:sz w:val="24"/>
          <w:szCs w:val="24"/>
        </w:rPr>
      </w:pPr>
    </w:p>
    <w:p w14:paraId="74EF5B8B" w14:textId="77777777" w:rsidR="00156688" w:rsidRDefault="00D51D26" w:rsidP="00156688">
      <w:pPr>
        <w:pStyle w:val="Prrafodelista"/>
        <w:numPr>
          <w:ilvl w:val="0"/>
          <w:numId w:val="2"/>
        </w:numPr>
        <w:spacing w:after="0" w:line="240" w:lineRule="auto"/>
        <w:ind w:left="426" w:hanging="284"/>
        <w:jc w:val="both"/>
        <w:rPr>
          <w:rFonts w:ascii="Arial Narrow" w:hAnsi="Arial Narrow"/>
          <w:sz w:val="24"/>
          <w:szCs w:val="24"/>
        </w:rPr>
      </w:pPr>
      <w:r w:rsidRPr="00CD2D88">
        <w:rPr>
          <w:rFonts w:ascii="Arial Narrow" w:hAnsi="Arial Narrow"/>
          <w:sz w:val="24"/>
          <w:szCs w:val="24"/>
        </w:rPr>
        <w:t xml:space="preserve">Los valores que indique su oferta, deben </w:t>
      </w:r>
      <w:r w:rsidRPr="00CD2D88">
        <w:rPr>
          <w:rFonts w:ascii="Arial Narrow" w:hAnsi="Arial Narrow"/>
          <w:b/>
          <w:bCs/>
          <w:sz w:val="24"/>
          <w:szCs w:val="24"/>
          <w:u w:val="single"/>
        </w:rPr>
        <w:t>incluir despacho</w:t>
      </w:r>
      <w:r w:rsidR="006B0F30" w:rsidRPr="00CD2D88">
        <w:rPr>
          <w:rFonts w:ascii="Arial Narrow" w:hAnsi="Arial Narrow"/>
          <w:sz w:val="24"/>
          <w:szCs w:val="24"/>
        </w:rPr>
        <w:t>.</w:t>
      </w:r>
      <w:r w:rsidRPr="00CD2D88">
        <w:rPr>
          <w:rFonts w:ascii="Arial Narrow" w:hAnsi="Arial Narrow"/>
          <w:sz w:val="24"/>
          <w:szCs w:val="24"/>
        </w:rPr>
        <w:t xml:space="preserve"> El despacho, considera que el proveedor debe realizar la descarga de los bienes a piso en dependencias de la universidad.</w:t>
      </w:r>
    </w:p>
    <w:p w14:paraId="1D97EC9E" w14:textId="77777777" w:rsidR="00156688" w:rsidRPr="00156688" w:rsidRDefault="00156688" w:rsidP="00156688">
      <w:pPr>
        <w:pStyle w:val="Prrafodelista"/>
        <w:rPr>
          <w:rFonts w:ascii="Arial Narrow" w:hAnsi="Arial Narrow"/>
          <w:sz w:val="24"/>
          <w:szCs w:val="24"/>
        </w:rPr>
      </w:pPr>
    </w:p>
    <w:p w14:paraId="50726928" w14:textId="77777777" w:rsidR="00156688" w:rsidRDefault="00D51D26" w:rsidP="00156688">
      <w:pPr>
        <w:pStyle w:val="Prrafodelista"/>
        <w:numPr>
          <w:ilvl w:val="0"/>
          <w:numId w:val="2"/>
        </w:numPr>
        <w:spacing w:after="0" w:line="240" w:lineRule="auto"/>
        <w:ind w:left="426" w:hanging="284"/>
        <w:jc w:val="both"/>
        <w:rPr>
          <w:rFonts w:ascii="Arial Narrow" w:hAnsi="Arial Narrow"/>
          <w:sz w:val="24"/>
          <w:szCs w:val="24"/>
        </w:rPr>
      </w:pPr>
      <w:r w:rsidRPr="00156688">
        <w:rPr>
          <w:rFonts w:ascii="Arial Narrow" w:hAnsi="Arial Narrow"/>
          <w:sz w:val="24"/>
          <w:szCs w:val="24"/>
        </w:rPr>
        <w:lastRenderedPageBreak/>
        <w:t>Los bienes ofertados, deben ser nuevos, vale decir, sin uso, en su caja original y con todos los accesorios correspondientes. La universidad tendrá el derecho de declarar inadmisible la oferta, si no cumpliera con lo anterior.</w:t>
      </w:r>
    </w:p>
    <w:p w14:paraId="50390D7B" w14:textId="77777777" w:rsidR="00156688" w:rsidRPr="00156688" w:rsidRDefault="00156688" w:rsidP="00156688">
      <w:pPr>
        <w:pStyle w:val="Prrafodelista"/>
        <w:rPr>
          <w:rFonts w:ascii="Arial Narrow" w:hAnsi="Arial Narrow"/>
          <w:sz w:val="24"/>
          <w:szCs w:val="24"/>
        </w:rPr>
      </w:pPr>
    </w:p>
    <w:p w14:paraId="340A96C6" w14:textId="77777777" w:rsidR="00156688" w:rsidRDefault="006B0F30" w:rsidP="00156688">
      <w:pPr>
        <w:pStyle w:val="Prrafodelista"/>
        <w:numPr>
          <w:ilvl w:val="0"/>
          <w:numId w:val="2"/>
        </w:numPr>
        <w:spacing w:after="0" w:line="240" w:lineRule="auto"/>
        <w:ind w:left="426" w:hanging="284"/>
        <w:jc w:val="both"/>
        <w:rPr>
          <w:rFonts w:ascii="Arial Narrow" w:hAnsi="Arial Narrow"/>
          <w:sz w:val="24"/>
          <w:szCs w:val="24"/>
        </w:rPr>
      </w:pPr>
      <w:r w:rsidRPr="00156688">
        <w:rPr>
          <w:rFonts w:ascii="Arial Narrow" w:hAnsi="Arial Narrow"/>
          <w:sz w:val="24"/>
          <w:szCs w:val="24"/>
        </w:rPr>
        <w:t>L</w:t>
      </w:r>
      <w:r w:rsidR="00D51D26" w:rsidRPr="00156688">
        <w:rPr>
          <w:rFonts w:ascii="Arial Narrow" w:hAnsi="Arial Narrow"/>
          <w:sz w:val="24"/>
          <w:szCs w:val="24"/>
        </w:rPr>
        <w:t>a universidad tendrá el derecho de rechazar el servicio y/o productos, si no cumplieran con especificaciones técnicas ofertadas y se considerará como no entregado para todos los efectos legales, incurriendo el proveedor en incumplimiento de contrato</w:t>
      </w:r>
      <w:r w:rsidRPr="00156688">
        <w:rPr>
          <w:rFonts w:ascii="Arial Narrow" w:hAnsi="Arial Narrow"/>
          <w:sz w:val="24"/>
          <w:szCs w:val="24"/>
        </w:rPr>
        <w:t>.</w:t>
      </w:r>
    </w:p>
    <w:p w14:paraId="1546F9CE" w14:textId="77777777" w:rsidR="00156688" w:rsidRPr="00156688" w:rsidRDefault="00156688" w:rsidP="00156688">
      <w:pPr>
        <w:pStyle w:val="Prrafodelista"/>
        <w:rPr>
          <w:rFonts w:ascii="Arial Narrow" w:hAnsi="Arial Narrow"/>
          <w:sz w:val="24"/>
          <w:szCs w:val="24"/>
        </w:rPr>
      </w:pPr>
    </w:p>
    <w:p w14:paraId="0077A4A9" w14:textId="36108D54" w:rsidR="006B0F30" w:rsidRPr="00156688" w:rsidRDefault="00D51D26" w:rsidP="00156688">
      <w:pPr>
        <w:pStyle w:val="Prrafodelista"/>
        <w:numPr>
          <w:ilvl w:val="0"/>
          <w:numId w:val="2"/>
        </w:numPr>
        <w:spacing w:after="0" w:line="240" w:lineRule="auto"/>
        <w:ind w:left="426" w:hanging="284"/>
        <w:jc w:val="both"/>
        <w:rPr>
          <w:rFonts w:ascii="Arial Narrow" w:hAnsi="Arial Narrow"/>
          <w:sz w:val="24"/>
          <w:szCs w:val="24"/>
        </w:rPr>
      </w:pPr>
      <w:r w:rsidRPr="00156688">
        <w:rPr>
          <w:rFonts w:ascii="Arial Narrow" w:hAnsi="Arial Narrow"/>
          <w:sz w:val="24"/>
          <w:szCs w:val="24"/>
        </w:rPr>
        <w:t>Para la evaluación de las ofertas, se considera el cumplimiento de características, se desestiman todas aquellas que no cumplan y se prioriza por precio, de acuerdo a lo indicado en el art. 97, del reglamento de compras.</w:t>
      </w:r>
    </w:p>
    <w:p w14:paraId="2C797932" w14:textId="77777777" w:rsidR="000A3ECF" w:rsidRPr="00CD2D88" w:rsidRDefault="000A3ECF" w:rsidP="000A3ECF">
      <w:pPr>
        <w:ind w:left="720"/>
        <w:contextualSpacing/>
        <w:rPr>
          <w:rFonts w:ascii="Arial Narrow" w:hAnsi="Arial Narrow"/>
          <w:sz w:val="24"/>
          <w:szCs w:val="24"/>
        </w:rPr>
      </w:pPr>
    </w:p>
    <w:p w14:paraId="4B2B3F71" w14:textId="77777777" w:rsidR="000A3ECF" w:rsidRPr="00CD2D88" w:rsidRDefault="000A3ECF" w:rsidP="000A3ECF">
      <w:pPr>
        <w:spacing w:after="0" w:line="240" w:lineRule="auto"/>
        <w:jc w:val="both"/>
        <w:rPr>
          <w:rFonts w:ascii="Arial Narrow" w:hAnsi="Arial Narrow"/>
          <w:sz w:val="24"/>
          <w:szCs w:val="24"/>
        </w:rPr>
      </w:pPr>
      <w:r w:rsidRPr="00CD2D88">
        <w:rPr>
          <w:rFonts w:ascii="Arial Narrow" w:hAnsi="Arial Narrow"/>
          <w:noProof/>
          <w:sz w:val="24"/>
          <w:szCs w:val="24"/>
          <w:lang w:val="es-ES"/>
        </w:rPr>
        <mc:AlternateContent>
          <mc:Choice Requires="wps">
            <w:drawing>
              <wp:inline distT="0" distB="0" distL="0" distR="0" wp14:anchorId="510CCFEB" wp14:editId="73914DB9">
                <wp:extent cx="5857875" cy="1404620"/>
                <wp:effectExtent l="0" t="0" r="28575" b="20955"/>
                <wp:docPr id="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578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C6AD5F" w14:textId="77777777" w:rsidR="000A3ECF" w:rsidRPr="007F2E89" w:rsidRDefault="000A3ECF" w:rsidP="000A3ECF">
                            <w:pPr>
                              <w:jc w:val="center"/>
                              <w:rPr>
                                <w:b/>
                                <w:bCs/>
                                <w:u w:val="single"/>
                                <w:lang w:val="es-ES"/>
                              </w:rPr>
                            </w:pPr>
                            <w:r w:rsidRPr="007F2E89">
                              <w:rPr>
                                <w:b/>
                                <w:bCs/>
                                <w:u w:val="single"/>
                                <w:lang w:val="es-ES"/>
                              </w:rPr>
                              <w:t>IMPORTANTE</w:t>
                            </w:r>
                          </w:p>
                          <w:p w14:paraId="5AF5FDE3" w14:textId="77777777" w:rsidR="000A3ECF" w:rsidRPr="007F2E89" w:rsidRDefault="000A3ECF" w:rsidP="000A3ECF">
                            <w:pPr>
                              <w:jc w:val="both"/>
                              <w:rPr>
                                <w:lang w:val="es-ES"/>
                              </w:rPr>
                            </w:pPr>
                            <w:r w:rsidRPr="007F2E89">
                              <w:rPr>
                                <w:b/>
                                <w:bCs/>
                                <w:u w:val="single"/>
                                <w:lang w:val="es-ES"/>
                              </w:rPr>
                              <w:t>FACTURACIÓN</w:t>
                            </w:r>
                            <w:r w:rsidRPr="00146C18">
                              <w:rPr>
                                <w:b/>
                                <w:bCs/>
                                <w:lang w:val="es-ES"/>
                              </w:rPr>
                              <w:t xml:space="preserve">: </w:t>
                            </w:r>
                            <w:r w:rsidRPr="007F2E89">
                              <w:rPr>
                                <w:lang w:val="es-ES"/>
                              </w:rPr>
                              <w:t xml:space="preserve">La factura deberá emitirse y enviarse solo una vez que los productos hayan sido entregados y aceptados por el usuario requirente, lo cual será informado mediante correo electrónico al proveedor. </w:t>
                            </w:r>
                          </w:p>
                          <w:p w14:paraId="2A19C848" w14:textId="77777777" w:rsidR="000A3ECF" w:rsidRPr="007F2E89" w:rsidRDefault="000A3ECF" w:rsidP="000A3ECF">
                            <w:pPr>
                              <w:jc w:val="both"/>
                              <w:rPr>
                                <w:lang w:val="es-ES"/>
                              </w:rPr>
                            </w:pPr>
                            <w:r w:rsidRPr="007F2E89">
                              <w:rPr>
                                <w:lang w:val="es-ES"/>
                              </w:rPr>
                              <w:t xml:space="preserve">Para efectos de traslado </w:t>
                            </w:r>
                            <w:r>
                              <w:rPr>
                                <w:lang w:val="es-ES"/>
                              </w:rPr>
                              <w:t xml:space="preserve">y envío de mercaderías </w:t>
                            </w:r>
                            <w:r w:rsidRPr="007F2E89">
                              <w:rPr>
                                <w:lang w:val="es-ES"/>
                              </w:rPr>
                              <w:t xml:space="preserve">el proveedor </w:t>
                            </w:r>
                            <w:r>
                              <w:rPr>
                                <w:lang w:val="es-ES"/>
                              </w:rPr>
                              <w:t>deberá</w:t>
                            </w:r>
                            <w:r w:rsidRPr="007F2E89">
                              <w:rPr>
                                <w:lang w:val="es-ES"/>
                              </w:rPr>
                              <w:t xml:space="preserve"> acompañar la mercadería únicamente con la respectiva </w:t>
                            </w:r>
                            <w:r w:rsidRPr="007F2E89">
                              <w:rPr>
                                <w:b/>
                                <w:bCs/>
                                <w:u w:val="single"/>
                                <w:lang w:val="es-ES"/>
                              </w:rPr>
                              <w:t>guía de despacho</w:t>
                            </w:r>
                            <w:r w:rsidRPr="007F2E89">
                              <w:rPr>
                                <w:u w:val="single"/>
                                <w:lang w:val="es-ES"/>
                              </w:rPr>
                              <w:t>.</w:t>
                            </w:r>
                          </w:p>
                          <w:p w14:paraId="3A252B54" w14:textId="77777777" w:rsidR="000A3ECF" w:rsidRPr="007F2E89" w:rsidRDefault="000A3ECF" w:rsidP="000A3ECF">
                            <w:pPr>
                              <w:jc w:val="both"/>
                              <w:rPr>
                                <w:lang w:val="es-ES"/>
                              </w:rPr>
                            </w:pPr>
                            <w:r w:rsidRPr="007F2E89">
                              <w:rPr>
                                <w:lang w:val="es-ES"/>
                              </w:rPr>
                              <w:t xml:space="preserve">La guía de despacho, debe encontrarse </w:t>
                            </w:r>
                            <w:r w:rsidRPr="007F2E89">
                              <w:rPr>
                                <w:b/>
                                <w:bCs/>
                                <w:u w:val="single"/>
                                <w:lang w:val="es-ES"/>
                              </w:rPr>
                              <w:t>visible en el empaque</w:t>
                            </w:r>
                            <w:r w:rsidRPr="007F2E89">
                              <w:rPr>
                                <w:lang w:val="es-ES"/>
                              </w:rPr>
                              <w:t xml:space="preserve"> y no dentro de él, indicado claramente la orden de compra asociada, de lo contrario el </w:t>
                            </w:r>
                            <w:r>
                              <w:rPr>
                                <w:lang w:val="es-ES"/>
                              </w:rPr>
                              <w:t>envío</w:t>
                            </w:r>
                            <w:r w:rsidRPr="007F2E89">
                              <w:rPr>
                                <w:lang w:val="es-ES"/>
                              </w:rPr>
                              <w:t xml:space="preserve"> será rechazado.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510CCFEB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width:461.25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">
                <v:textbox style="mso-fit-shape-to-text:t">
                  <w:txbxContent>
                    <w:p w14:paraId="42C6AD5F" w14:textId="77777777" w:rsidR="000A3ECF" w:rsidRPr="007F2E89" w:rsidRDefault="000A3ECF" w:rsidP="000A3ECF">
                      <w:pPr>
                        <w:jc w:val="center"/>
                        <w:rPr>
                          <w:b/>
                          <w:bCs/>
                          <w:u w:val="single"/>
                          <w:lang w:val="es-ES"/>
                        </w:rPr>
                      </w:pPr>
                      <w:r w:rsidRPr="007F2E89">
                        <w:rPr>
                          <w:b/>
                          <w:bCs/>
                          <w:u w:val="single"/>
                          <w:lang w:val="es-ES"/>
                        </w:rPr>
                        <w:t>IMPORTANTE</w:t>
                      </w:r>
                    </w:p>
                    <w:p w14:paraId="5AF5FDE3" w14:textId="77777777" w:rsidR="000A3ECF" w:rsidRPr="007F2E89" w:rsidRDefault="000A3ECF" w:rsidP="000A3ECF">
                      <w:pPr>
                        <w:jc w:val="both"/>
                        <w:rPr>
                          <w:lang w:val="es-ES"/>
                        </w:rPr>
                      </w:pPr>
                      <w:r w:rsidRPr="007F2E89">
                        <w:rPr>
                          <w:b/>
                          <w:bCs/>
                          <w:u w:val="single"/>
                          <w:lang w:val="es-ES"/>
                        </w:rPr>
                        <w:t>FACTURACIÓN</w:t>
                      </w:r>
                      <w:r w:rsidRPr="00146C18">
                        <w:rPr>
                          <w:b/>
                          <w:bCs/>
                          <w:lang w:val="es-ES"/>
                        </w:rPr>
                        <w:t xml:space="preserve">: </w:t>
                      </w:r>
                      <w:r w:rsidRPr="007F2E89">
                        <w:rPr>
                          <w:lang w:val="es-ES"/>
                        </w:rPr>
                        <w:t xml:space="preserve">La factura deberá emitirse y enviarse solo una vez que los productos hayan sido entregados y aceptados por el usuario requirente, lo cual será informado mediante correo electrónico al proveedor. </w:t>
                      </w:r>
                    </w:p>
                    <w:p w14:paraId="2A19C848" w14:textId="77777777" w:rsidR="000A3ECF" w:rsidRPr="007F2E89" w:rsidRDefault="000A3ECF" w:rsidP="000A3ECF">
                      <w:pPr>
                        <w:jc w:val="both"/>
                        <w:rPr>
                          <w:lang w:val="es-ES"/>
                        </w:rPr>
                      </w:pPr>
                      <w:r w:rsidRPr="007F2E89">
                        <w:rPr>
                          <w:lang w:val="es-ES"/>
                        </w:rPr>
                        <w:t xml:space="preserve">Para efectos de traslado </w:t>
                      </w:r>
                      <w:r>
                        <w:rPr>
                          <w:lang w:val="es-ES"/>
                        </w:rPr>
                        <w:t xml:space="preserve">y envío de mercaderías </w:t>
                      </w:r>
                      <w:r w:rsidRPr="007F2E89">
                        <w:rPr>
                          <w:lang w:val="es-ES"/>
                        </w:rPr>
                        <w:t xml:space="preserve">el proveedor </w:t>
                      </w:r>
                      <w:r>
                        <w:rPr>
                          <w:lang w:val="es-ES"/>
                        </w:rPr>
                        <w:t>deberá</w:t>
                      </w:r>
                      <w:r w:rsidRPr="007F2E89">
                        <w:rPr>
                          <w:lang w:val="es-ES"/>
                        </w:rPr>
                        <w:t xml:space="preserve"> acompañar la mercadería únicamente con la respectiva </w:t>
                      </w:r>
                      <w:r w:rsidRPr="007F2E89">
                        <w:rPr>
                          <w:b/>
                          <w:bCs/>
                          <w:u w:val="single"/>
                          <w:lang w:val="es-ES"/>
                        </w:rPr>
                        <w:t>guía de despacho</w:t>
                      </w:r>
                      <w:r w:rsidRPr="007F2E89">
                        <w:rPr>
                          <w:u w:val="single"/>
                          <w:lang w:val="es-ES"/>
                        </w:rPr>
                        <w:t>.</w:t>
                      </w:r>
                    </w:p>
                    <w:p w14:paraId="3A252B54" w14:textId="77777777" w:rsidR="000A3ECF" w:rsidRPr="007F2E89" w:rsidRDefault="000A3ECF" w:rsidP="000A3ECF">
                      <w:pPr>
                        <w:jc w:val="both"/>
                        <w:rPr>
                          <w:lang w:val="es-ES"/>
                        </w:rPr>
                      </w:pPr>
                      <w:r w:rsidRPr="007F2E89">
                        <w:rPr>
                          <w:lang w:val="es-ES"/>
                        </w:rPr>
                        <w:t xml:space="preserve">La guía de despacho, debe encontrarse </w:t>
                      </w:r>
                      <w:r w:rsidRPr="007F2E89">
                        <w:rPr>
                          <w:b/>
                          <w:bCs/>
                          <w:u w:val="single"/>
                          <w:lang w:val="es-ES"/>
                        </w:rPr>
                        <w:t>visible en el empaque</w:t>
                      </w:r>
                      <w:r w:rsidRPr="007F2E89">
                        <w:rPr>
                          <w:lang w:val="es-ES"/>
                        </w:rPr>
                        <w:t xml:space="preserve"> y no dentro de él, indicado claramente la orden de compra asociada, de lo contrario el </w:t>
                      </w:r>
                      <w:r>
                        <w:rPr>
                          <w:lang w:val="es-ES"/>
                        </w:rPr>
                        <w:t>envío</w:t>
                      </w:r>
                      <w:r w:rsidRPr="007F2E89">
                        <w:rPr>
                          <w:lang w:val="es-ES"/>
                        </w:rPr>
                        <w:t xml:space="preserve"> será rechazado.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52DA871" w14:textId="77777777" w:rsidR="000A3ECF" w:rsidRPr="00CD2D88" w:rsidRDefault="000A3ECF" w:rsidP="000A3ECF">
      <w:pPr>
        <w:spacing w:after="0" w:line="240" w:lineRule="auto"/>
        <w:jc w:val="both"/>
        <w:rPr>
          <w:rFonts w:ascii="Arial Narrow" w:hAnsi="Arial Narrow"/>
          <w:sz w:val="24"/>
          <w:szCs w:val="24"/>
        </w:rPr>
      </w:pPr>
    </w:p>
    <w:p w14:paraId="53A3E173" w14:textId="77777777" w:rsidR="000A3ECF" w:rsidRPr="00CD2D88" w:rsidRDefault="000A3ECF" w:rsidP="000A3ECF">
      <w:pPr>
        <w:spacing w:after="0" w:line="240" w:lineRule="auto"/>
        <w:jc w:val="both"/>
        <w:rPr>
          <w:rFonts w:ascii="Arial Narrow" w:hAnsi="Arial Narrow"/>
          <w:sz w:val="24"/>
          <w:szCs w:val="24"/>
        </w:rPr>
      </w:pPr>
    </w:p>
    <w:p w14:paraId="44572278" w14:textId="6E761313" w:rsidR="00EA72AC" w:rsidRPr="00CD2D88" w:rsidRDefault="00EA72AC" w:rsidP="000A3ECF">
      <w:pPr>
        <w:jc w:val="both"/>
        <w:rPr>
          <w:rFonts w:ascii="Arial Narrow" w:hAnsi="Arial Narrow"/>
          <w:sz w:val="24"/>
          <w:szCs w:val="24"/>
        </w:rPr>
      </w:pPr>
    </w:p>
    <w:sectPr w:rsidR="00EA72AC" w:rsidRPr="00CD2D88" w:rsidSect="00607F32">
      <w:pgSz w:w="12240" w:h="20160" w:code="5"/>
      <w:pgMar w:top="1702" w:right="1701" w:bottom="1843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3437F"/>
    <w:multiLevelType w:val="hybridMultilevel"/>
    <w:tmpl w:val="40601964"/>
    <w:lvl w:ilvl="0" w:tplc="3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CB61C4"/>
    <w:multiLevelType w:val="hybridMultilevel"/>
    <w:tmpl w:val="C4D6FA10"/>
    <w:lvl w:ilvl="0" w:tplc="340A000B">
      <w:start w:val="1"/>
      <w:numFmt w:val="bullet"/>
      <w:lvlText w:val=""/>
      <w:lvlJc w:val="left"/>
      <w:pPr>
        <w:ind w:left="904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62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34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06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78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50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22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94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664" w:hanging="360"/>
      </w:pPr>
      <w:rPr>
        <w:rFonts w:ascii="Wingdings" w:hAnsi="Wingdings" w:hint="default"/>
      </w:rPr>
    </w:lvl>
  </w:abstractNum>
  <w:abstractNum w:abstractNumId="2" w15:restartNumberingAfterBreak="0">
    <w:nsid w:val="13123EEC"/>
    <w:multiLevelType w:val="hybridMultilevel"/>
    <w:tmpl w:val="49884E18"/>
    <w:lvl w:ilvl="0" w:tplc="3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2237C9"/>
    <w:multiLevelType w:val="hybridMultilevel"/>
    <w:tmpl w:val="B3FE880A"/>
    <w:lvl w:ilvl="0" w:tplc="3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AF5E35"/>
    <w:multiLevelType w:val="hybridMultilevel"/>
    <w:tmpl w:val="2F624184"/>
    <w:lvl w:ilvl="0" w:tplc="340A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F246AA0"/>
    <w:multiLevelType w:val="hybridMultilevel"/>
    <w:tmpl w:val="D48489DA"/>
    <w:lvl w:ilvl="0" w:tplc="07A0F7C8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BF1474C"/>
    <w:multiLevelType w:val="hybridMultilevel"/>
    <w:tmpl w:val="C6367E3A"/>
    <w:lvl w:ilvl="0" w:tplc="3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B8432C"/>
    <w:multiLevelType w:val="hybridMultilevel"/>
    <w:tmpl w:val="4588C28C"/>
    <w:lvl w:ilvl="0" w:tplc="3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E62DCA"/>
    <w:multiLevelType w:val="hybridMultilevel"/>
    <w:tmpl w:val="9FD06970"/>
    <w:lvl w:ilvl="0" w:tplc="3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E92C46"/>
    <w:multiLevelType w:val="hybridMultilevel"/>
    <w:tmpl w:val="5B66E102"/>
    <w:lvl w:ilvl="0" w:tplc="BDE8253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6DF15D5"/>
    <w:multiLevelType w:val="hybridMultilevel"/>
    <w:tmpl w:val="5C4C4576"/>
    <w:lvl w:ilvl="0" w:tplc="3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594BC2"/>
    <w:multiLevelType w:val="hybridMultilevel"/>
    <w:tmpl w:val="250A386A"/>
    <w:lvl w:ilvl="0" w:tplc="3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F633621"/>
    <w:multiLevelType w:val="hybridMultilevel"/>
    <w:tmpl w:val="B50E83AE"/>
    <w:lvl w:ilvl="0" w:tplc="3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197262A"/>
    <w:multiLevelType w:val="hybridMultilevel"/>
    <w:tmpl w:val="C9B011C0"/>
    <w:lvl w:ilvl="0" w:tplc="3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2017FDB"/>
    <w:multiLevelType w:val="hybridMultilevel"/>
    <w:tmpl w:val="8CDEB714"/>
    <w:lvl w:ilvl="0" w:tplc="3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5CF0C12"/>
    <w:multiLevelType w:val="hybridMultilevel"/>
    <w:tmpl w:val="645EDEAA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7365F1D"/>
    <w:multiLevelType w:val="hybridMultilevel"/>
    <w:tmpl w:val="5ABEA9CE"/>
    <w:lvl w:ilvl="0" w:tplc="340A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68D75E8C"/>
    <w:multiLevelType w:val="hybridMultilevel"/>
    <w:tmpl w:val="E9F8726C"/>
    <w:lvl w:ilvl="0" w:tplc="3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C582CFD"/>
    <w:multiLevelType w:val="hybridMultilevel"/>
    <w:tmpl w:val="2BDAAD2C"/>
    <w:lvl w:ilvl="0" w:tplc="340A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6EE87D17"/>
    <w:multiLevelType w:val="hybridMultilevel"/>
    <w:tmpl w:val="5CE06640"/>
    <w:lvl w:ilvl="0" w:tplc="3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EF155C5"/>
    <w:multiLevelType w:val="hybridMultilevel"/>
    <w:tmpl w:val="583A23EC"/>
    <w:lvl w:ilvl="0" w:tplc="340A000B">
      <w:start w:val="1"/>
      <w:numFmt w:val="bullet"/>
      <w:lvlText w:val=""/>
      <w:lvlJc w:val="left"/>
      <w:pPr>
        <w:ind w:left="904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62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34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06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78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50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22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94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664" w:hanging="360"/>
      </w:pPr>
      <w:rPr>
        <w:rFonts w:ascii="Wingdings" w:hAnsi="Wingdings" w:hint="default"/>
      </w:rPr>
    </w:lvl>
  </w:abstractNum>
  <w:abstractNum w:abstractNumId="21" w15:restartNumberingAfterBreak="0">
    <w:nsid w:val="6FA30EF4"/>
    <w:multiLevelType w:val="hybridMultilevel"/>
    <w:tmpl w:val="B2A4E160"/>
    <w:lvl w:ilvl="0" w:tplc="340A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6FAA1C0D"/>
    <w:multiLevelType w:val="hybridMultilevel"/>
    <w:tmpl w:val="C6948E00"/>
    <w:lvl w:ilvl="0" w:tplc="3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FB82590"/>
    <w:multiLevelType w:val="hybridMultilevel"/>
    <w:tmpl w:val="6BE25ABC"/>
    <w:lvl w:ilvl="0" w:tplc="3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FF43207"/>
    <w:multiLevelType w:val="hybridMultilevel"/>
    <w:tmpl w:val="058A019A"/>
    <w:lvl w:ilvl="0" w:tplc="3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1F348DC"/>
    <w:multiLevelType w:val="hybridMultilevel"/>
    <w:tmpl w:val="A38A937C"/>
    <w:lvl w:ilvl="0" w:tplc="3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BE97F5A"/>
    <w:multiLevelType w:val="hybridMultilevel"/>
    <w:tmpl w:val="DC2C335A"/>
    <w:lvl w:ilvl="0" w:tplc="3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CAC307C"/>
    <w:multiLevelType w:val="hybridMultilevel"/>
    <w:tmpl w:val="713211F4"/>
    <w:lvl w:ilvl="0" w:tplc="340A000B">
      <w:start w:val="1"/>
      <w:numFmt w:val="bullet"/>
      <w:lvlText w:val=""/>
      <w:lvlJc w:val="left"/>
      <w:pPr>
        <w:ind w:left="904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62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34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06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78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50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22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94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664" w:hanging="360"/>
      </w:pPr>
      <w:rPr>
        <w:rFonts w:ascii="Wingdings" w:hAnsi="Wingdings" w:hint="default"/>
      </w:rPr>
    </w:lvl>
  </w:abstractNum>
  <w:abstractNum w:abstractNumId="28" w15:restartNumberingAfterBreak="0">
    <w:nsid w:val="7D19792D"/>
    <w:multiLevelType w:val="hybridMultilevel"/>
    <w:tmpl w:val="0E5A0116"/>
    <w:lvl w:ilvl="0" w:tplc="3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E9B47EC"/>
    <w:multiLevelType w:val="hybridMultilevel"/>
    <w:tmpl w:val="FA66E106"/>
    <w:lvl w:ilvl="0" w:tplc="3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F0705EA"/>
    <w:multiLevelType w:val="hybridMultilevel"/>
    <w:tmpl w:val="4094CF12"/>
    <w:lvl w:ilvl="0" w:tplc="3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5"/>
  </w:num>
  <w:num w:numId="3">
    <w:abstractNumId w:val="7"/>
  </w:num>
  <w:num w:numId="4">
    <w:abstractNumId w:val="28"/>
  </w:num>
  <w:num w:numId="5">
    <w:abstractNumId w:val="27"/>
  </w:num>
  <w:num w:numId="6">
    <w:abstractNumId w:val="20"/>
  </w:num>
  <w:num w:numId="7">
    <w:abstractNumId w:val="0"/>
  </w:num>
  <w:num w:numId="8">
    <w:abstractNumId w:val="1"/>
  </w:num>
  <w:num w:numId="9">
    <w:abstractNumId w:val="25"/>
  </w:num>
  <w:num w:numId="10">
    <w:abstractNumId w:val="17"/>
  </w:num>
  <w:num w:numId="11">
    <w:abstractNumId w:val="23"/>
  </w:num>
  <w:num w:numId="12">
    <w:abstractNumId w:val="12"/>
  </w:num>
  <w:num w:numId="13">
    <w:abstractNumId w:val="10"/>
  </w:num>
  <w:num w:numId="14">
    <w:abstractNumId w:val="13"/>
  </w:num>
  <w:num w:numId="15">
    <w:abstractNumId w:val="14"/>
  </w:num>
  <w:num w:numId="16">
    <w:abstractNumId w:val="26"/>
  </w:num>
  <w:num w:numId="17">
    <w:abstractNumId w:val="8"/>
  </w:num>
  <w:num w:numId="18">
    <w:abstractNumId w:val="29"/>
  </w:num>
  <w:num w:numId="19">
    <w:abstractNumId w:val="2"/>
  </w:num>
  <w:num w:numId="20">
    <w:abstractNumId w:val="3"/>
  </w:num>
  <w:num w:numId="21">
    <w:abstractNumId w:val="19"/>
  </w:num>
  <w:num w:numId="22">
    <w:abstractNumId w:val="24"/>
  </w:num>
  <w:num w:numId="23">
    <w:abstractNumId w:val="6"/>
  </w:num>
  <w:num w:numId="24">
    <w:abstractNumId w:val="30"/>
  </w:num>
  <w:num w:numId="25">
    <w:abstractNumId w:val="22"/>
  </w:num>
  <w:num w:numId="26">
    <w:abstractNumId w:val="9"/>
  </w:num>
  <w:num w:numId="27">
    <w:abstractNumId w:val="18"/>
  </w:num>
  <w:num w:numId="28">
    <w:abstractNumId w:val="16"/>
  </w:num>
  <w:num w:numId="29">
    <w:abstractNumId w:val="4"/>
  </w:num>
  <w:num w:numId="30">
    <w:abstractNumId w:val="21"/>
  </w:num>
  <w:num w:numId="31">
    <w:abstractNumId w:val="1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4A68"/>
    <w:rsid w:val="000010EB"/>
    <w:rsid w:val="00012B18"/>
    <w:rsid w:val="00023F66"/>
    <w:rsid w:val="00027252"/>
    <w:rsid w:val="000311F6"/>
    <w:rsid w:val="000635BB"/>
    <w:rsid w:val="00073EAC"/>
    <w:rsid w:val="00081B22"/>
    <w:rsid w:val="000A17D8"/>
    <w:rsid w:val="000A3ECF"/>
    <w:rsid w:val="000B10BD"/>
    <w:rsid w:val="000C570D"/>
    <w:rsid w:val="000D3416"/>
    <w:rsid w:val="000E44CE"/>
    <w:rsid w:val="000E498B"/>
    <w:rsid w:val="000E5605"/>
    <w:rsid w:val="00104EF6"/>
    <w:rsid w:val="0011248E"/>
    <w:rsid w:val="00112628"/>
    <w:rsid w:val="001340BA"/>
    <w:rsid w:val="00136EBD"/>
    <w:rsid w:val="0015500A"/>
    <w:rsid w:val="0015535B"/>
    <w:rsid w:val="00156688"/>
    <w:rsid w:val="001807A7"/>
    <w:rsid w:val="00180F9F"/>
    <w:rsid w:val="00183603"/>
    <w:rsid w:val="00187044"/>
    <w:rsid w:val="00193287"/>
    <w:rsid w:val="001962B9"/>
    <w:rsid w:val="001B3405"/>
    <w:rsid w:val="001C20E1"/>
    <w:rsid w:val="001C6233"/>
    <w:rsid w:val="001E2312"/>
    <w:rsid w:val="00203138"/>
    <w:rsid w:val="0021053A"/>
    <w:rsid w:val="00210F65"/>
    <w:rsid w:val="002163C3"/>
    <w:rsid w:val="0023660F"/>
    <w:rsid w:val="00282201"/>
    <w:rsid w:val="00291A43"/>
    <w:rsid w:val="00297BB5"/>
    <w:rsid w:val="002A5C80"/>
    <w:rsid w:val="002B20EB"/>
    <w:rsid w:val="002B7995"/>
    <w:rsid w:val="002C1347"/>
    <w:rsid w:val="002D0C8C"/>
    <w:rsid w:val="002D725A"/>
    <w:rsid w:val="002E12D5"/>
    <w:rsid w:val="002E3A62"/>
    <w:rsid w:val="002E52D7"/>
    <w:rsid w:val="00301252"/>
    <w:rsid w:val="003111A3"/>
    <w:rsid w:val="00313E5C"/>
    <w:rsid w:val="00316B0B"/>
    <w:rsid w:val="00322745"/>
    <w:rsid w:val="00327F0B"/>
    <w:rsid w:val="003519CC"/>
    <w:rsid w:val="003623F8"/>
    <w:rsid w:val="003647A8"/>
    <w:rsid w:val="00381DB6"/>
    <w:rsid w:val="003A2F4C"/>
    <w:rsid w:val="003A37BA"/>
    <w:rsid w:val="003B018A"/>
    <w:rsid w:val="003B03FD"/>
    <w:rsid w:val="003D1354"/>
    <w:rsid w:val="003E4646"/>
    <w:rsid w:val="004145C4"/>
    <w:rsid w:val="0043479B"/>
    <w:rsid w:val="0043706E"/>
    <w:rsid w:val="004536BE"/>
    <w:rsid w:val="0048097F"/>
    <w:rsid w:val="004A0A01"/>
    <w:rsid w:val="004A0F44"/>
    <w:rsid w:val="004A581A"/>
    <w:rsid w:val="004D0A6A"/>
    <w:rsid w:val="004F56EC"/>
    <w:rsid w:val="00512886"/>
    <w:rsid w:val="005224FD"/>
    <w:rsid w:val="005301E9"/>
    <w:rsid w:val="00530DD8"/>
    <w:rsid w:val="00531710"/>
    <w:rsid w:val="0053390B"/>
    <w:rsid w:val="005348FC"/>
    <w:rsid w:val="00540627"/>
    <w:rsid w:val="005610F7"/>
    <w:rsid w:val="00563B53"/>
    <w:rsid w:val="00573DF0"/>
    <w:rsid w:val="005937A3"/>
    <w:rsid w:val="005A037A"/>
    <w:rsid w:val="005B23C3"/>
    <w:rsid w:val="005B5E91"/>
    <w:rsid w:val="0060017F"/>
    <w:rsid w:val="00607F32"/>
    <w:rsid w:val="006103DF"/>
    <w:rsid w:val="00614623"/>
    <w:rsid w:val="00624031"/>
    <w:rsid w:val="006248DB"/>
    <w:rsid w:val="00647455"/>
    <w:rsid w:val="00654278"/>
    <w:rsid w:val="006672E6"/>
    <w:rsid w:val="006709BE"/>
    <w:rsid w:val="0067363F"/>
    <w:rsid w:val="00675A54"/>
    <w:rsid w:val="00681343"/>
    <w:rsid w:val="006819A7"/>
    <w:rsid w:val="006836D4"/>
    <w:rsid w:val="006945E4"/>
    <w:rsid w:val="006B082F"/>
    <w:rsid w:val="006B0F30"/>
    <w:rsid w:val="006B124A"/>
    <w:rsid w:val="006B2A2D"/>
    <w:rsid w:val="006B3D8F"/>
    <w:rsid w:val="006B53BD"/>
    <w:rsid w:val="006D3AA8"/>
    <w:rsid w:val="006D7661"/>
    <w:rsid w:val="006F1EF5"/>
    <w:rsid w:val="00703346"/>
    <w:rsid w:val="00704A1A"/>
    <w:rsid w:val="00705955"/>
    <w:rsid w:val="00710ACE"/>
    <w:rsid w:val="00713908"/>
    <w:rsid w:val="00717F3F"/>
    <w:rsid w:val="00717FB9"/>
    <w:rsid w:val="00744054"/>
    <w:rsid w:val="0075082C"/>
    <w:rsid w:val="00754529"/>
    <w:rsid w:val="00757A86"/>
    <w:rsid w:val="007646A1"/>
    <w:rsid w:val="00774FF1"/>
    <w:rsid w:val="00790618"/>
    <w:rsid w:val="007927E5"/>
    <w:rsid w:val="00796CAE"/>
    <w:rsid w:val="007B0859"/>
    <w:rsid w:val="007B0DED"/>
    <w:rsid w:val="007E2ABC"/>
    <w:rsid w:val="007F4C02"/>
    <w:rsid w:val="00820990"/>
    <w:rsid w:val="00821220"/>
    <w:rsid w:val="00833B24"/>
    <w:rsid w:val="00841F3F"/>
    <w:rsid w:val="008463B1"/>
    <w:rsid w:val="00851D45"/>
    <w:rsid w:val="00852D74"/>
    <w:rsid w:val="00877E0F"/>
    <w:rsid w:val="0088136D"/>
    <w:rsid w:val="008C0545"/>
    <w:rsid w:val="008C118E"/>
    <w:rsid w:val="008C25FA"/>
    <w:rsid w:val="008C4E0B"/>
    <w:rsid w:val="008E03EE"/>
    <w:rsid w:val="008E2620"/>
    <w:rsid w:val="008E6D18"/>
    <w:rsid w:val="008E7823"/>
    <w:rsid w:val="008F44DF"/>
    <w:rsid w:val="008F5E9E"/>
    <w:rsid w:val="008F7FC5"/>
    <w:rsid w:val="009037FE"/>
    <w:rsid w:val="0091181E"/>
    <w:rsid w:val="00920174"/>
    <w:rsid w:val="00952738"/>
    <w:rsid w:val="00952B18"/>
    <w:rsid w:val="00960568"/>
    <w:rsid w:val="00961766"/>
    <w:rsid w:val="009675A1"/>
    <w:rsid w:val="009709A2"/>
    <w:rsid w:val="00980DFD"/>
    <w:rsid w:val="0099367E"/>
    <w:rsid w:val="00994D45"/>
    <w:rsid w:val="0099758B"/>
    <w:rsid w:val="009B1659"/>
    <w:rsid w:val="009F16D3"/>
    <w:rsid w:val="009F7083"/>
    <w:rsid w:val="00A1514A"/>
    <w:rsid w:val="00A2085C"/>
    <w:rsid w:val="00A27EC9"/>
    <w:rsid w:val="00A41094"/>
    <w:rsid w:val="00A42B12"/>
    <w:rsid w:val="00A50BA4"/>
    <w:rsid w:val="00A52045"/>
    <w:rsid w:val="00A617EC"/>
    <w:rsid w:val="00A65881"/>
    <w:rsid w:val="00A77DD9"/>
    <w:rsid w:val="00A814C1"/>
    <w:rsid w:val="00A91B44"/>
    <w:rsid w:val="00A93199"/>
    <w:rsid w:val="00AB617B"/>
    <w:rsid w:val="00AC6607"/>
    <w:rsid w:val="00AE026A"/>
    <w:rsid w:val="00AE75B3"/>
    <w:rsid w:val="00B025BB"/>
    <w:rsid w:val="00B13B9F"/>
    <w:rsid w:val="00B36AFB"/>
    <w:rsid w:val="00B538CB"/>
    <w:rsid w:val="00B908D2"/>
    <w:rsid w:val="00BB0AB8"/>
    <w:rsid w:val="00BB390D"/>
    <w:rsid w:val="00BD13F5"/>
    <w:rsid w:val="00C10682"/>
    <w:rsid w:val="00C159BE"/>
    <w:rsid w:val="00C238A6"/>
    <w:rsid w:val="00C24EC8"/>
    <w:rsid w:val="00C259D2"/>
    <w:rsid w:val="00C62DB1"/>
    <w:rsid w:val="00C72E75"/>
    <w:rsid w:val="00CC31EB"/>
    <w:rsid w:val="00CD17AF"/>
    <w:rsid w:val="00CD2436"/>
    <w:rsid w:val="00CD2D88"/>
    <w:rsid w:val="00D11AE9"/>
    <w:rsid w:val="00D46E30"/>
    <w:rsid w:val="00D51D26"/>
    <w:rsid w:val="00D701C0"/>
    <w:rsid w:val="00DB5C1A"/>
    <w:rsid w:val="00DC5DCD"/>
    <w:rsid w:val="00DC7EFE"/>
    <w:rsid w:val="00DD73CF"/>
    <w:rsid w:val="00DE1DC4"/>
    <w:rsid w:val="00DE3FA7"/>
    <w:rsid w:val="00DE6E11"/>
    <w:rsid w:val="00DF5CCD"/>
    <w:rsid w:val="00E1752E"/>
    <w:rsid w:val="00E35A95"/>
    <w:rsid w:val="00E4761D"/>
    <w:rsid w:val="00E607AD"/>
    <w:rsid w:val="00E77513"/>
    <w:rsid w:val="00E84750"/>
    <w:rsid w:val="00E91D85"/>
    <w:rsid w:val="00EA72AC"/>
    <w:rsid w:val="00EF5A64"/>
    <w:rsid w:val="00F24375"/>
    <w:rsid w:val="00F26D59"/>
    <w:rsid w:val="00F43B30"/>
    <w:rsid w:val="00F50851"/>
    <w:rsid w:val="00F51081"/>
    <w:rsid w:val="00F64A68"/>
    <w:rsid w:val="00F64FFD"/>
    <w:rsid w:val="00F72FDD"/>
    <w:rsid w:val="00F77A73"/>
    <w:rsid w:val="00F84772"/>
    <w:rsid w:val="00F92456"/>
    <w:rsid w:val="00F954DC"/>
    <w:rsid w:val="00FC7176"/>
    <w:rsid w:val="00FD2F01"/>
    <w:rsid w:val="00FD403A"/>
    <w:rsid w:val="00FD6FF9"/>
    <w:rsid w:val="00FE2E82"/>
    <w:rsid w:val="00FE7E12"/>
    <w:rsid w:val="00FF19C1"/>
    <w:rsid w:val="00FF5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1D4ADCC"/>
  <w15:chartTrackingRefBased/>
  <w15:docId w15:val="{EFA72F5A-69E5-4A20-9565-332FF5EE3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2D88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F64A6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64A68"/>
    <w:rPr>
      <w:rFonts w:ascii="Segoe UI" w:hAnsi="Segoe UI" w:cs="Segoe UI"/>
      <w:sz w:val="18"/>
      <w:szCs w:val="18"/>
    </w:rPr>
  </w:style>
  <w:style w:type="table" w:styleId="Tablaconcuadrcula">
    <w:name w:val="Table Grid"/>
    <w:basedOn w:val="Tablanormal"/>
    <w:uiPriority w:val="39"/>
    <w:rsid w:val="00852D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5B23C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73D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60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50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76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95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09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41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45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42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24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37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4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36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20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90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27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24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038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1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5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68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10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23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08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19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6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8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43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557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6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65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95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359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69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1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466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48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46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3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33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23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970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810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639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0215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98905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7FAB9F-DED8-4BFE-821D-5536BF23A5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540</Words>
  <Characters>2970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Guajardo</dc:creator>
  <cp:keywords/>
  <dc:description/>
  <cp:lastModifiedBy>Marisel del Carmen Acuña Parra</cp:lastModifiedBy>
  <cp:revision>2</cp:revision>
  <cp:lastPrinted>2021-11-12T13:09:00Z</cp:lastPrinted>
  <dcterms:created xsi:type="dcterms:W3CDTF">2026-07-09T16:23:00Z</dcterms:created>
  <dcterms:modified xsi:type="dcterms:W3CDTF">2026-07-09T16:23:00Z</dcterms:modified>
</cp:coreProperties>
</file>