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F1771" w14:textId="77777777" w:rsidR="00762C7D" w:rsidRPr="00B90B13" w:rsidRDefault="00FF1703" w:rsidP="003B51B2">
      <w:pPr>
        <w:spacing w:after="0" w:line="360" w:lineRule="auto"/>
        <w:jc w:val="center"/>
        <w:rPr>
          <w:rFonts w:ascii="Arial" w:eastAsia="Times New Roman" w:hAnsi="Arial" w:cs="Arial"/>
          <w:b/>
          <w:lang w:val="es-ES" w:eastAsia="es-ES"/>
        </w:rPr>
      </w:pPr>
      <w:r w:rsidRPr="00B90B13">
        <w:rPr>
          <w:rFonts w:ascii="Arial" w:eastAsia="Times New Roman" w:hAnsi="Arial" w:cs="Arial"/>
          <w:b/>
          <w:lang w:val="es-ES" w:eastAsia="es-ES"/>
        </w:rPr>
        <w:t>REQUERIMIENTO DE COMPRA</w:t>
      </w:r>
    </w:p>
    <w:p w14:paraId="454802C2" w14:textId="77777777" w:rsidR="00762C7D" w:rsidRPr="00B90B13" w:rsidRDefault="009E4287" w:rsidP="00A63466">
      <w:pPr>
        <w:pStyle w:val="Prrafodelista"/>
        <w:spacing w:after="0" w:line="360" w:lineRule="auto"/>
        <w:ind w:left="708" w:right="-52" w:hanging="141"/>
        <w:jc w:val="center"/>
        <w:rPr>
          <w:rFonts w:ascii="Arial" w:eastAsia="Times New Roman" w:hAnsi="Arial" w:cs="Arial"/>
          <w:b/>
          <w:bCs/>
          <w:lang w:val="es-ES" w:eastAsia="es-ES"/>
        </w:rPr>
      </w:pPr>
      <w:r w:rsidRPr="00B90B13">
        <w:rPr>
          <w:rFonts w:ascii="Arial" w:eastAsia="Times New Roman" w:hAnsi="Arial" w:cs="Arial"/>
          <w:b/>
          <w:bCs/>
          <w:lang w:val="es-ES" w:eastAsia="es-ES"/>
        </w:rPr>
        <w:t>Adquisición equi</w:t>
      </w:r>
      <w:r w:rsidR="00B83C62">
        <w:rPr>
          <w:rFonts w:ascii="Arial" w:eastAsia="Times New Roman" w:hAnsi="Arial" w:cs="Arial"/>
          <w:b/>
          <w:bCs/>
          <w:lang w:val="es-ES" w:eastAsia="es-ES"/>
        </w:rPr>
        <w:t>po</w:t>
      </w:r>
      <w:r w:rsidR="003B51B2" w:rsidRPr="00B90B13">
        <w:rPr>
          <w:rFonts w:ascii="Arial" w:eastAsia="Times New Roman" w:hAnsi="Arial" w:cs="Arial"/>
          <w:b/>
          <w:bCs/>
          <w:lang w:val="es-ES" w:eastAsia="es-ES"/>
        </w:rPr>
        <w:t xml:space="preserve"> de Aire Acondicionado para </w:t>
      </w:r>
      <w:r w:rsidRPr="00B90B13">
        <w:rPr>
          <w:rFonts w:ascii="Arial" w:eastAsia="Times New Roman" w:hAnsi="Arial" w:cs="Arial"/>
          <w:b/>
          <w:bCs/>
          <w:lang w:val="es-ES" w:eastAsia="es-ES"/>
        </w:rPr>
        <w:t>Estaci</w:t>
      </w:r>
      <w:r w:rsidR="00B83C62">
        <w:rPr>
          <w:rFonts w:ascii="Arial" w:eastAsia="Times New Roman" w:hAnsi="Arial" w:cs="Arial"/>
          <w:b/>
          <w:bCs/>
          <w:lang w:val="es-ES" w:eastAsia="es-ES"/>
        </w:rPr>
        <w:t>ón</w:t>
      </w:r>
      <w:r w:rsidRPr="00B90B13">
        <w:rPr>
          <w:rFonts w:ascii="Arial" w:eastAsia="Times New Roman" w:hAnsi="Arial" w:cs="Arial"/>
          <w:b/>
          <w:bCs/>
          <w:lang w:val="es-ES" w:eastAsia="es-ES"/>
        </w:rPr>
        <w:t xml:space="preserve"> de Monitoreo de Calidad del Aire</w:t>
      </w:r>
      <w:r w:rsidR="00B83C62">
        <w:rPr>
          <w:rFonts w:ascii="Arial" w:eastAsia="Times New Roman" w:hAnsi="Arial" w:cs="Arial"/>
          <w:b/>
          <w:bCs/>
          <w:lang w:val="es-ES" w:eastAsia="es-ES"/>
        </w:rPr>
        <w:t xml:space="preserve"> Copiapó SIVICA</w:t>
      </w:r>
    </w:p>
    <w:p w14:paraId="672A6659" w14:textId="77777777" w:rsidR="00762C7D" w:rsidRPr="00B90B13" w:rsidRDefault="00762C7D" w:rsidP="00762C7D">
      <w:pPr>
        <w:pStyle w:val="Prrafodelista"/>
        <w:spacing w:after="0" w:line="360" w:lineRule="auto"/>
        <w:ind w:left="567" w:right="-52" w:hanging="567"/>
        <w:jc w:val="both"/>
        <w:rPr>
          <w:rFonts w:ascii="Arial" w:eastAsia="Times New Roman" w:hAnsi="Arial" w:cs="Arial"/>
          <w:bCs/>
          <w:lang w:val="es-ES" w:eastAsia="es-ES"/>
        </w:rPr>
      </w:pPr>
    </w:p>
    <w:p w14:paraId="441061A1" w14:textId="77777777" w:rsidR="00762C7D" w:rsidRPr="00B90B13" w:rsidRDefault="00762C7D" w:rsidP="00762C7D">
      <w:pPr>
        <w:pStyle w:val="Prrafodelista"/>
        <w:numPr>
          <w:ilvl w:val="0"/>
          <w:numId w:val="1"/>
        </w:numPr>
        <w:spacing w:after="0" w:line="360" w:lineRule="auto"/>
        <w:ind w:left="567" w:right="-52" w:hanging="567"/>
        <w:jc w:val="both"/>
        <w:rPr>
          <w:rFonts w:ascii="Arial" w:eastAsia="Times New Roman" w:hAnsi="Arial" w:cs="Arial"/>
          <w:b/>
          <w:bCs/>
          <w:lang w:val="es-ES" w:eastAsia="es-ES"/>
        </w:rPr>
      </w:pPr>
      <w:r w:rsidRPr="00B90B13">
        <w:rPr>
          <w:rFonts w:ascii="Arial" w:eastAsia="Times New Roman" w:hAnsi="Arial" w:cs="Arial"/>
          <w:b/>
          <w:bCs/>
          <w:lang w:val="es-ES" w:eastAsia="es-ES"/>
        </w:rPr>
        <w:t>Antecedentes generales y justificación</w:t>
      </w:r>
    </w:p>
    <w:p w14:paraId="70CEE7EE" w14:textId="77777777" w:rsidR="00762C7D" w:rsidRPr="00B90B13" w:rsidRDefault="009E4287" w:rsidP="009E4287">
      <w:pPr>
        <w:pStyle w:val="Prrafodelista"/>
        <w:spacing w:after="0" w:line="360" w:lineRule="auto"/>
        <w:ind w:left="567" w:right="-52"/>
        <w:jc w:val="both"/>
        <w:rPr>
          <w:rFonts w:ascii="Arial" w:eastAsia="Times New Roman" w:hAnsi="Arial" w:cs="Arial"/>
          <w:bCs/>
          <w:lang w:val="es-ES" w:eastAsia="es-ES"/>
        </w:rPr>
      </w:pPr>
      <w:r w:rsidRPr="00B90B13">
        <w:rPr>
          <w:rFonts w:ascii="Arial" w:eastAsia="Times New Roman" w:hAnsi="Arial" w:cs="Arial"/>
          <w:bCs/>
          <w:lang w:val="es-ES" w:eastAsia="es-ES"/>
        </w:rPr>
        <w:t xml:space="preserve">Para la operación de la Red de Monitoreo de Calidad del Aire </w:t>
      </w:r>
      <w:r w:rsidR="00B83C62">
        <w:rPr>
          <w:rFonts w:ascii="Arial" w:eastAsia="Times New Roman" w:hAnsi="Arial" w:cs="Arial"/>
          <w:bCs/>
          <w:lang w:val="es-ES" w:eastAsia="es-ES"/>
        </w:rPr>
        <w:t>de la Región de Atacama</w:t>
      </w:r>
      <w:r w:rsidRPr="00B90B13">
        <w:rPr>
          <w:rFonts w:ascii="Arial" w:eastAsia="Times New Roman" w:hAnsi="Arial" w:cs="Arial"/>
          <w:bCs/>
          <w:lang w:val="es-ES" w:eastAsia="es-ES"/>
        </w:rPr>
        <w:t xml:space="preserve"> y así, mantener las estaciones de acuerdo con los estándares descritos por la normativa vigente (D.S.61/08) y los criterios establecidos en el Sistema de Calidad ISO/IEC 17025 implan</w:t>
      </w:r>
      <w:r w:rsidR="00B83C62">
        <w:rPr>
          <w:rFonts w:ascii="Arial" w:eastAsia="Times New Roman" w:hAnsi="Arial" w:cs="Arial"/>
          <w:bCs/>
          <w:lang w:val="es-ES" w:eastAsia="es-ES"/>
        </w:rPr>
        <w:t>tado, se debe contar con equipo</w:t>
      </w:r>
      <w:r w:rsidRPr="00B90B13">
        <w:rPr>
          <w:rFonts w:ascii="Arial" w:eastAsia="Times New Roman" w:hAnsi="Arial" w:cs="Arial"/>
          <w:bCs/>
          <w:lang w:val="es-ES" w:eastAsia="es-ES"/>
        </w:rPr>
        <w:t xml:space="preserve"> </w:t>
      </w:r>
      <w:r w:rsidR="00B83C62">
        <w:rPr>
          <w:rFonts w:ascii="Arial" w:eastAsia="Times New Roman" w:hAnsi="Arial" w:cs="Arial"/>
          <w:bCs/>
          <w:lang w:val="es-ES" w:eastAsia="es-ES"/>
        </w:rPr>
        <w:t>de aire acondicionado operativo</w:t>
      </w:r>
      <w:r w:rsidRPr="00B90B13">
        <w:rPr>
          <w:rFonts w:ascii="Arial" w:eastAsia="Times New Roman" w:hAnsi="Arial" w:cs="Arial"/>
          <w:bCs/>
          <w:lang w:val="es-ES" w:eastAsia="es-ES"/>
        </w:rPr>
        <w:t xml:space="preserve"> para asegurar una correcta temperatura de op</w:t>
      </w:r>
      <w:r w:rsidR="00B83C62">
        <w:rPr>
          <w:rFonts w:ascii="Arial" w:eastAsia="Times New Roman" w:hAnsi="Arial" w:cs="Arial"/>
          <w:bCs/>
          <w:lang w:val="es-ES" w:eastAsia="es-ES"/>
        </w:rPr>
        <w:t>eración dentro de la estación</w:t>
      </w:r>
      <w:r w:rsidRPr="00B90B13">
        <w:rPr>
          <w:rFonts w:ascii="Arial" w:eastAsia="Times New Roman" w:hAnsi="Arial" w:cs="Arial"/>
          <w:bCs/>
          <w:lang w:val="es-ES" w:eastAsia="es-ES"/>
        </w:rPr>
        <w:t xml:space="preserve"> de monitoreo. (Entre 20 y 30 ºC) </w:t>
      </w:r>
      <w:r w:rsidR="003B51B2" w:rsidRPr="00B90B13">
        <w:rPr>
          <w:rFonts w:ascii="Arial" w:eastAsia="Times New Roman" w:hAnsi="Arial" w:cs="Arial"/>
          <w:bCs/>
          <w:lang w:val="es-ES" w:eastAsia="es-ES"/>
        </w:rPr>
        <w:t xml:space="preserve">con </w:t>
      </w:r>
      <w:r w:rsidRPr="00B90B13">
        <w:rPr>
          <w:rFonts w:ascii="Arial" w:eastAsia="Times New Roman" w:hAnsi="Arial" w:cs="Arial"/>
          <w:bCs/>
          <w:lang w:val="es-ES" w:eastAsia="es-ES"/>
        </w:rPr>
        <w:t>el fin de obtener los mejores resultados de medición para la Red de Monitoreo de Calidad del Aire.</w:t>
      </w:r>
    </w:p>
    <w:p w14:paraId="0A37501D" w14:textId="77777777" w:rsidR="009E4287" w:rsidRPr="00B90B13" w:rsidRDefault="009E4287" w:rsidP="009E4287">
      <w:pPr>
        <w:pStyle w:val="Prrafodelista"/>
        <w:spacing w:after="0" w:line="360" w:lineRule="auto"/>
        <w:ind w:left="567" w:right="-52"/>
        <w:jc w:val="both"/>
        <w:rPr>
          <w:rFonts w:ascii="Arial" w:eastAsia="Times New Roman" w:hAnsi="Arial" w:cs="Arial"/>
          <w:bCs/>
          <w:lang w:val="es-ES" w:eastAsia="es-ES"/>
        </w:rPr>
      </w:pPr>
    </w:p>
    <w:p w14:paraId="73651B0B" w14:textId="77777777" w:rsidR="00762C7D" w:rsidRPr="00B90B13" w:rsidRDefault="00762C7D" w:rsidP="00762C7D">
      <w:pPr>
        <w:pStyle w:val="Prrafodelista"/>
        <w:numPr>
          <w:ilvl w:val="0"/>
          <w:numId w:val="1"/>
        </w:numPr>
        <w:spacing w:after="0" w:line="360" w:lineRule="auto"/>
        <w:ind w:left="567" w:hanging="567"/>
        <w:rPr>
          <w:rFonts w:ascii="Arial" w:eastAsia="Times New Roman" w:hAnsi="Arial" w:cs="Arial"/>
          <w:b/>
          <w:bCs/>
          <w:lang w:val="es-ES" w:eastAsia="es-ES"/>
        </w:rPr>
      </w:pPr>
      <w:r w:rsidRPr="00B90B13">
        <w:rPr>
          <w:rFonts w:ascii="Arial" w:eastAsia="Times New Roman" w:hAnsi="Arial" w:cs="Arial"/>
          <w:b/>
          <w:bCs/>
          <w:lang w:val="es-ES" w:eastAsia="es-ES"/>
        </w:rPr>
        <w:t>Objetivo y alcance del bien/servicio</w:t>
      </w:r>
      <w:r w:rsidRPr="00B90B13">
        <w:rPr>
          <w:rFonts w:ascii="Arial" w:hAnsi="Arial" w:cs="Arial"/>
          <w:b/>
        </w:rPr>
        <w:t xml:space="preserve"> </w:t>
      </w:r>
    </w:p>
    <w:p w14:paraId="5DAB6C7B" w14:textId="77777777" w:rsidR="003B51B2" w:rsidRPr="00B90B13" w:rsidRDefault="003B51B2" w:rsidP="003B51B2">
      <w:pPr>
        <w:pStyle w:val="Prrafodelista"/>
        <w:spacing w:after="0" w:line="360" w:lineRule="auto"/>
        <w:ind w:left="567"/>
        <w:rPr>
          <w:rFonts w:ascii="Arial" w:eastAsia="Times New Roman" w:hAnsi="Arial" w:cs="Arial"/>
          <w:b/>
          <w:bCs/>
          <w:lang w:val="es-ES" w:eastAsia="es-ES"/>
        </w:rPr>
      </w:pPr>
    </w:p>
    <w:p w14:paraId="6EF973C9" w14:textId="7D3502CF" w:rsidR="00762C7D" w:rsidRPr="00B90B13" w:rsidRDefault="009E4287" w:rsidP="003B51B2">
      <w:pPr>
        <w:pStyle w:val="Prrafodelista"/>
        <w:spacing w:after="0" w:line="360" w:lineRule="auto"/>
        <w:ind w:left="567"/>
        <w:jc w:val="both"/>
        <w:rPr>
          <w:rFonts w:ascii="Arial" w:eastAsia="Times New Roman" w:hAnsi="Arial" w:cs="Arial"/>
          <w:bCs/>
          <w:lang w:val="es-ES" w:eastAsia="es-ES"/>
        </w:rPr>
      </w:pPr>
      <w:r w:rsidRPr="00B90B13">
        <w:rPr>
          <w:rFonts w:ascii="Arial" w:eastAsia="Times New Roman" w:hAnsi="Arial" w:cs="Arial"/>
          <w:bCs/>
          <w:lang w:val="es-ES" w:eastAsia="es-ES"/>
        </w:rPr>
        <w:t xml:space="preserve">Se requiere </w:t>
      </w:r>
      <w:r w:rsidR="001D1AF3" w:rsidRPr="00B90B13">
        <w:rPr>
          <w:rFonts w:ascii="Arial" w:eastAsia="Times New Roman" w:hAnsi="Arial" w:cs="Arial"/>
          <w:bCs/>
          <w:lang w:val="es-ES" w:eastAsia="es-ES"/>
        </w:rPr>
        <w:t>l</w:t>
      </w:r>
      <w:r w:rsidR="00A97286">
        <w:rPr>
          <w:rFonts w:ascii="Arial" w:eastAsia="Times New Roman" w:hAnsi="Arial" w:cs="Arial"/>
          <w:bCs/>
          <w:lang w:val="es-ES" w:eastAsia="es-ES"/>
        </w:rPr>
        <w:t>a adquisición de 1</w:t>
      </w:r>
      <w:r w:rsidRPr="00B90B13">
        <w:rPr>
          <w:rFonts w:ascii="Arial" w:eastAsia="Times New Roman" w:hAnsi="Arial" w:cs="Arial"/>
          <w:bCs/>
          <w:lang w:val="es-ES" w:eastAsia="es-ES"/>
        </w:rPr>
        <w:t xml:space="preserve"> equipo de Aire Acondicionado</w:t>
      </w:r>
      <w:r w:rsidR="00AC6204">
        <w:rPr>
          <w:rFonts w:ascii="Arial" w:eastAsia="Times New Roman" w:hAnsi="Arial" w:cs="Arial"/>
          <w:bCs/>
          <w:lang w:val="es-ES" w:eastAsia="es-ES"/>
        </w:rPr>
        <w:t xml:space="preserve"> </w:t>
      </w:r>
      <w:r w:rsidR="00AC6204" w:rsidRPr="00AC6204">
        <w:rPr>
          <w:rFonts w:ascii="Arial" w:eastAsia="Times New Roman" w:hAnsi="Arial" w:cs="Arial"/>
          <w:bCs/>
          <w:lang w:val="es-ES" w:eastAsia="es-ES"/>
        </w:rPr>
        <w:t>TIPO SPLIT INVERTER 12000 BTU/H</w:t>
      </w:r>
      <w:r w:rsidR="002142F5">
        <w:rPr>
          <w:rFonts w:ascii="Arial" w:eastAsia="Times New Roman" w:hAnsi="Arial" w:cs="Arial"/>
          <w:bCs/>
          <w:lang w:val="es-ES" w:eastAsia="es-ES"/>
        </w:rPr>
        <w:t xml:space="preserve">, </w:t>
      </w:r>
      <w:r w:rsidR="00AC6204">
        <w:rPr>
          <w:rFonts w:ascii="Arial" w:eastAsia="Times New Roman" w:hAnsi="Arial" w:cs="Arial"/>
          <w:bCs/>
          <w:lang w:val="es-ES" w:eastAsia="es-ES"/>
        </w:rPr>
        <w:t>que incluya</w:t>
      </w:r>
      <w:r w:rsidR="00707882" w:rsidRPr="00B90B13">
        <w:rPr>
          <w:rFonts w:ascii="Arial" w:eastAsia="Times New Roman" w:hAnsi="Arial" w:cs="Arial"/>
          <w:bCs/>
          <w:lang w:val="es-ES" w:eastAsia="es-ES"/>
        </w:rPr>
        <w:t xml:space="preserve"> </w:t>
      </w:r>
      <w:r w:rsidR="003D24F3">
        <w:rPr>
          <w:rFonts w:ascii="Arial" w:eastAsia="Times New Roman" w:hAnsi="Arial" w:cs="Arial"/>
          <w:bCs/>
          <w:lang w:val="es-ES" w:eastAsia="es-ES"/>
        </w:rPr>
        <w:t>kit de instalación</w:t>
      </w:r>
      <w:r w:rsidR="00AC6204">
        <w:rPr>
          <w:rFonts w:ascii="Arial" w:eastAsia="Times New Roman" w:hAnsi="Arial" w:cs="Arial"/>
          <w:bCs/>
          <w:lang w:val="es-ES" w:eastAsia="es-ES"/>
        </w:rPr>
        <w:t>,</w:t>
      </w:r>
      <w:r w:rsidR="003D24F3">
        <w:rPr>
          <w:rFonts w:ascii="Arial" w:eastAsia="Times New Roman" w:hAnsi="Arial" w:cs="Arial"/>
          <w:bCs/>
          <w:lang w:val="es-ES" w:eastAsia="es-ES"/>
        </w:rPr>
        <w:t xml:space="preserve"> </w:t>
      </w:r>
      <w:r w:rsidRPr="00B90B13">
        <w:rPr>
          <w:rFonts w:ascii="Arial" w:eastAsia="Times New Roman" w:hAnsi="Arial" w:cs="Arial"/>
          <w:bCs/>
          <w:lang w:val="es-ES" w:eastAsia="es-ES"/>
        </w:rPr>
        <w:t xml:space="preserve">para </w:t>
      </w:r>
      <w:r w:rsidR="00A97286">
        <w:rPr>
          <w:rFonts w:ascii="Arial" w:eastAsia="Times New Roman" w:hAnsi="Arial" w:cs="Arial"/>
          <w:bCs/>
          <w:lang w:val="es-ES" w:eastAsia="es-ES"/>
        </w:rPr>
        <w:t>ser instalado en la Estación</w:t>
      </w:r>
      <w:r w:rsidRPr="00B90B13">
        <w:rPr>
          <w:rFonts w:ascii="Arial" w:eastAsia="Times New Roman" w:hAnsi="Arial" w:cs="Arial"/>
          <w:bCs/>
          <w:lang w:val="es-ES" w:eastAsia="es-ES"/>
        </w:rPr>
        <w:t xml:space="preserve"> de Monitoreo de Calidad del Aire </w:t>
      </w:r>
      <w:r w:rsidR="00A97286">
        <w:rPr>
          <w:rFonts w:ascii="Arial" w:eastAsia="Times New Roman" w:hAnsi="Arial" w:cs="Arial"/>
          <w:bCs/>
          <w:lang w:val="es-ES" w:eastAsia="es-ES"/>
        </w:rPr>
        <w:t>de Copiapó</w:t>
      </w:r>
      <w:r w:rsidRPr="00B90B13">
        <w:rPr>
          <w:rFonts w:ascii="Arial" w:eastAsia="Times New Roman" w:hAnsi="Arial" w:cs="Arial"/>
          <w:bCs/>
          <w:lang w:val="es-ES" w:eastAsia="es-ES"/>
        </w:rPr>
        <w:t>.</w:t>
      </w:r>
      <w:bookmarkStart w:id="0" w:name="_GoBack"/>
      <w:bookmarkEnd w:id="0"/>
    </w:p>
    <w:p w14:paraId="02EB378F" w14:textId="77777777" w:rsidR="009E4287" w:rsidRPr="00B90B13" w:rsidRDefault="009E4287" w:rsidP="009E4287">
      <w:pPr>
        <w:pStyle w:val="Prrafodelista"/>
        <w:spacing w:after="0" w:line="360" w:lineRule="auto"/>
        <w:ind w:left="567"/>
        <w:rPr>
          <w:rFonts w:ascii="Arial" w:eastAsia="Times New Roman" w:hAnsi="Arial" w:cs="Arial"/>
          <w:bCs/>
          <w:lang w:val="es-ES" w:eastAsia="es-ES"/>
        </w:rPr>
      </w:pPr>
    </w:p>
    <w:p w14:paraId="78642672" w14:textId="77777777" w:rsidR="00762C7D" w:rsidRPr="00B90B13" w:rsidRDefault="00762C7D" w:rsidP="00762C7D">
      <w:pPr>
        <w:pStyle w:val="Prrafodelista"/>
        <w:numPr>
          <w:ilvl w:val="0"/>
          <w:numId w:val="1"/>
        </w:numPr>
        <w:spacing w:after="0" w:line="360" w:lineRule="auto"/>
        <w:ind w:left="567" w:hanging="567"/>
        <w:rPr>
          <w:rFonts w:ascii="Arial" w:eastAsia="Times New Roman" w:hAnsi="Arial" w:cs="Arial"/>
          <w:b/>
          <w:bCs/>
          <w:lang w:val="es-ES" w:eastAsia="es-ES"/>
        </w:rPr>
      </w:pPr>
      <w:r w:rsidRPr="00B90B13">
        <w:rPr>
          <w:rFonts w:ascii="Arial" w:eastAsia="Times New Roman" w:hAnsi="Arial" w:cs="Arial"/>
          <w:b/>
          <w:bCs/>
          <w:lang w:val="es-ES" w:eastAsia="es-ES"/>
        </w:rPr>
        <w:t xml:space="preserve">Descripción del bien o servicio que se requiere. </w:t>
      </w:r>
    </w:p>
    <w:p w14:paraId="6A05A809" w14:textId="77777777" w:rsidR="00762C7D" w:rsidRPr="00B90B13" w:rsidRDefault="00762C7D" w:rsidP="00762C7D">
      <w:pPr>
        <w:pStyle w:val="Prrafodelista"/>
        <w:spacing w:after="0" w:line="360" w:lineRule="auto"/>
        <w:jc w:val="both"/>
        <w:rPr>
          <w:rFonts w:ascii="Arial" w:eastAsia="Times New Roman" w:hAnsi="Arial" w:cs="Arial"/>
          <w:bCs/>
          <w:lang w:val="es-ES" w:eastAsia="es-ES"/>
        </w:rPr>
      </w:pP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3837"/>
      </w:tblGrid>
      <w:tr w:rsidR="00686717" w:rsidRPr="00B90B13" w14:paraId="2EE3E730" w14:textId="77777777" w:rsidTr="00686717">
        <w:trPr>
          <w:jc w:val="center"/>
        </w:trPr>
        <w:tc>
          <w:tcPr>
            <w:tcW w:w="1261" w:type="dxa"/>
          </w:tcPr>
          <w:p w14:paraId="5A39BBE3" w14:textId="77777777" w:rsidR="00686717" w:rsidRPr="00B90B13" w:rsidRDefault="00686717" w:rsidP="00B90B13">
            <w:pPr>
              <w:autoSpaceDE w:val="0"/>
              <w:autoSpaceDN w:val="0"/>
              <w:adjustRightInd w:val="0"/>
              <w:spacing w:after="0" w:line="360" w:lineRule="auto"/>
              <w:ind w:left="106" w:hanging="106"/>
              <w:jc w:val="center"/>
              <w:rPr>
                <w:rFonts w:ascii="Arial" w:eastAsia="Times New Roman" w:hAnsi="Arial" w:cs="Arial"/>
                <w:b/>
                <w:sz w:val="20"/>
                <w:lang w:val="es-ES" w:eastAsia="es-ES"/>
              </w:rPr>
            </w:pPr>
          </w:p>
          <w:p w14:paraId="69BD30A3" w14:textId="77777777" w:rsidR="00686717" w:rsidRPr="00B90B13" w:rsidRDefault="00686717" w:rsidP="00B90B13">
            <w:pPr>
              <w:autoSpaceDE w:val="0"/>
              <w:autoSpaceDN w:val="0"/>
              <w:adjustRightInd w:val="0"/>
              <w:spacing w:after="0" w:line="360" w:lineRule="auto"/>
              <w:jc w:val="center"/>
              <w:rPr>
                <w:rFonts w:ascii="Arial" w:eastAsia="Times New Roman" w:hAnsi="Arial" w:cs="Arial"/>
                <w:b/>
                <w:sz w:val="20"/>
                <w:lang w:val="es-ES" w:eastAsia="es-ES"/>
              </w:rPr>
            </w:pPr>
            <w:r w:rsidRPr="00B90B13">
              <w:rPr>
                <w:rFonts w:ascii="Arial" w:eastAsia="Times New Roman" w:hAnsi="Arial" w:cs="Arial"/>
                <w:b/>
                <w:sz w:val="20"/>
                <w:lang w:val="es-ES" w:eastAsia="es-ES"/>
              </w:rPr>
              <w:t>CANTIDAD</w:t>
            </w:r>
          </w:p>
        </w:tc>
        <w:tc>
          <w:tcPr>
            <w:tcW w:w="3837" w:type="dxa"/>
          </w:tcPr>
          <w:p w14:paraId="41C8F396" w14:textId="77777777" w:rsidR="00686717" w:rsidRPr="00B90B13" w:rsidRDefault="00686717" w:rsidP="00B90B13">
            <w:pPr>
              <w:autoSpaceDE w:val="0"/>
              <w:autoSpaceDN w:val="0"/>
              <w:adjustRightInd w:val="0"/>
              <w:spacing w:after="0" w:line="360" w:lineRule="auto"/>
              <w:jc w:val="center"/>
              <w:rPr>
                <w:rFonts w:ascii="Arial" w:eastAsia="Times New Roman" w:hAnsi="Arial" w:cs="Arial"/>
                <w:b/>
                <w:sz w:val="20"/>
                <w:lang w:val="es-ES" w:eastAsia="es-ES"/>
              </w:rPr>
            </w:pPr>
          </w:p>
          <w:p w14:paraId="6BAECC44" w14:textId="77777777" w:rsidR="00686717" w:rsidRPr="00B90B13" w:rsidRDefault="00686717" w:rsidP="00B90B13">
            <w:pPr>
              <w:autoSpaceDE w:val="0"/>
              <w:autoSpaceDN w:val="0"/>
              <w:adjustRightInd w:val="0"/>
              <w:spacing w:after="0" w:line="360" w:lineRule="auto"/>
              <w:jc w:val="center"/>
              <w:rPr>
                <w:rFonts w:ascii="Arial" w:eastAsia="Times New Roman" w:hAnsi="Arial" w:cs="Arial"/>
                <w:b/>
                <w:sz w:val="20"/>
                <w:lang w:val="es-ES" w:eastAsia="es-ES"/>
              </w:rPr>
            </w:pPr>
            <w:r w:rsidRPr="00B90B13">
              <w:rPr>
                <w:rFonts w:ascii="Arial" w:eastAsia="Times New Roman" w:hAnsi="Arial" w:cs="Arial"/>
                <w:b/>
                <w:sz w:val="20"/>
                <w:lang w:val="es-ES" w:eastAsia="es-ES"/>
              </w:rPr>
              <w:t>PRODUCTO</w:t>
            </w:r>
          </w:p>
        </w:tc>
      </w:tr>
      <w:tr w:rsidR="00686717" w:rsidRPr="00B90B13" w14:paraId="45A57C72" w14:textId="77777777" w:rsidTr="00686717">
        <w:trPr>
          <w:jc w:val="center"/>
        </w:trPr>
        <w:tc>
          <w:tcPr>
            <w:tcW w:w="1261" w:type="dxa"/>
          </w:tcPr>
          <w:p w14:paraId="649841BE" w14:textId="77777777" w:rsidR="00686717" w:rsidRPr="00B90B13" w:rsidRDefault="00686717" w:rsidP="00B90B13">
            <w:pPr>
              <w:autoSpaceDE w:val="0"/>
              <w:autoSpaceDN w:val="0"/>
              <w:adjustRightInd w:val="0"/>
              <w:spacing w:after="0" w:line="360" w:lineRule="auto"/>
              <w:jc w:val="center"/>
              <w:rPr>
                <w:rFonts w:ascii="Arial" w:eastAsia="Times New Roman" w:hAnsi="Arial" w:cs="Arial"/>
                <w:sz w:val="20"/>
                <w:lang w:val="es-ES" w:eastAsia="es-ES"/>
              </w:rPr>
            </w:pPr>
            <w:r>
              <w:rPr>
                <w:rFonts w:ascii="Arial" w:eastAsia="Times New Roman" w:hAnsi="Arial" w:cs="Arial"/>
                <w:sz w:val="20"/>
                <w:lang w:val="es-ES" w:eastAsia="es-ES"/>
              </w:rPr>
              <w:t>1</w:t>
            </w:r>
          </w:p>
        </w:tc>
        <w:tc>
          <w:tcPr>
            <w:tcW w:w="3837" w:type="dxa"/>
          </w:tcPr>
          <w:p w14:paraId="45220B24" w14:textId="05E235CD" w:rsidR="00686717" w:rsidRPr="00B90B13" w:rsidRDefault="00686717" w:rsidP="00686717">
            <w:pPr>
              <w:autoSpaceDE w:val="0"/>
              <w:autoSpaceDN w:val="0"/>
              <w:adjustRightInd w:val="0"/>
              <w:spacing w:after="0" w:line="360" w:lineRule="auto"/>
              <w:jc w:val="center"/>
              <w:rPr>
                <w:rFonts w:ascii="Arial" w:eastAsia="Times New Roman" w:hAnsi="Arial" w:cs="Arial"/>
                <w:sz w:val="20"/>
                <w:lang w:val="es-ES" w:eastAsia="es-ES"/>
              </w:rPr>
            </w:pPr>
            <w:r w:rsidRPr="00966E97">
              <w:rPr>
                <w:rFonts w:ascii="Arial" w:hAnsi="Arial" w:cs="Arial"/>
                <w:sz w:val="20"/>
              </w:rPr>
              <w:t xml:space="preserve">AIRE ACONDICIONADO </w:t>
            </w:r>
            <w:r>
              <w:rPr>
                <w:rFonts w:ascii="Arial" w:hAnsi="Arial" w:cs="Arial"/>
                <w:sz w:val="20"/>
              </w:rPr>
              <w:t xml:space="preserve">TIPO </w:t>
            </w:r>
            <w:r w:rsidRPr="00966E97">
              <w:rPr>
                <w:rFonts w:ascii="Arial" w:hAnsi="Arial" w:cs="Arial"/>
                <w:sz w:val="20"/>
              </w:rPr>
              <w:t xml:space="preserve">SPLIT INVERTER 12000 BTU/H </w:t>
            </w:r>
            <w:r>
              <w:rPr>
                <w:rFonts w:ascii="Arial" w:hAnsi="Arial" w:cs="Arial"/>
                <w:sz w:val="20"/>
              </w:rPr>
              <w:t>QUE INCLUYA KIT DE INSTALACIÓN</w:t>
            </w:r>
          </w:p>
        </w:tc>
      </w:tr>
    </w:tbl>
    <w:p w14:paraId="0509376E" w14:textId="77777777" w:rsidR="00CE0DD0" w:rsidRDefault="00CE0DD0" w:rsidP="008C6D7B">
      <w:pPr>
        <w:spacing w:after="0" w:line="360" w:lineRule="auto"/>
        <w:ind w:left="284" w:right="-52"/>
        <w:jc w:val="both"/>
        <w:rPr>
          <w:rFonts w:ascii="Arial" w:eastAsia="Times New Roman" w:hAnsi="Arial" w:cs="Arial"/>
          <w:b/>
          <w:bCs/>
          <w:lang w:val="es-ES" w:eastAsia="es-ES"/>
        </w:rPr>
      </w:pPr>
    </w:p>
    <w:p w14:paraId="60061E4C" w14:textId="7952D0AB" w:rsidR="003301E7" w:rsidRDefault="000F0B3D" w:rsidP="008C6D7B">
      <w:pPr>
        <w:spacing w:after="0" w:line="360" w:lineRule="auto"/>
        <w:ind w:left="284" w:right="-52"/>
        <w:jc w:val="both"/>
        <w:rPr>
          <w:rFonts w:ascii="Arial" w:eastAsia="Times New Roman" w:hAnsi="Arial" w:cs="Arial"/>
          <w:bCs/>
          <w:lang w:val="es-ES" w:eastAsia="es-ES"/>
        </w:rPr>
      </w:pPr>
      <w:r>
        <w:rPr>
          <w:rFonts w:ascii="Arial" w:eastAsia="Times New Roman" w:hAnsi="Arial" w:cs="Arial"/>
          <w:bCs/>
          <w:lang w:val="es-ES" w:eastAsia="es-ES"/>
        </w:rPr>
        <w:t>Se requiere</w:t>
      </w:r>
      <w:r w:rsidR="0031274F">
        <w:rPr>
          <w:rFonts w:ascii="Arial" w:eastAsia="Times New Roman" w:hAnsi="Arial" w:cs="Arial"/>
          <w:bCs/>
          <w:lang w:val="es-ES" w:eastAsia="es-ES"/>
        </w:rPr>
        <w:t xml:space="preserve"> que cumpla las siguientes </w:t>
      </w:r>
      <w:r w:rsidR="00CE0DD0" w:rsidRPr="0031274F">
        <w:rPr>
          <w:rFonts w:ascii="Arial" w:eastAsia="Times New Roman" w:hAnsi="Arial" w:cs="Arial"/>
          <w:bCs/>
          <w:lang w:val="es-ES" w:eastAsia="es-ES"/>
        </w:rPr>
        <w:t>especificaciones técnicas:</w:t>
      </w:r>
    </w:p>
    <w:p w14:paraId="41E2DE91" w14:textId="77777777" w:rsidR="00FE0D66" w:rsidRDefault="00FE0D66" w:rsidP="008C6D7B">
      <w:pPr>
        <w:spacing w:after="0" w:line="360" w:lineRule="auto"/>
        <w:ind w:left="284" w:right="-52"/>
        <w:jc w:val="both"/>
        <w:rPr>
          <w:rFonts w:ascii="Arial" w:eastAsia="Times New Roman" w:hAnsi="Arial" w:cs="Arial"/>
          <w:bCs/>
          <w:lang w:val="es-ES" w:eastAsia="es-ES"/>
        </w:rPr>
      </w:pPr>
    </w:p>
    <w:tbl>
      <w:tblPr>
        <w:tblStyle w:val="Tablaconcuadrcula"/>
        <w:tblW w:w="0" w:type="auto"/>
        <w:tblInd w:w="284" w:type="dxa"/>
        <w:tblLook w:val="04A0" w:firstRow="1" w:lastRow="0" w:firstColumn="1" w:lastColumn="0" w:noHBand="0" w:noVBand="1"/>
      </w:tblPr>
      <w:tblGrid>
        <w:gridCol w:w="4531"/>
        <w:gridCol w:w="4013"/>
      </w:tblGrid>
      <w:tr w:rsidR="004D4796" w14:paraId="339502B4" w14:textId="77777777" w:rsidTr="0005399E">
        <w:tc>
          <w:tcPr>
            <w:tcW w:w="4531" w:type="dxa"/>
          </w:tcPr>
          <w:p w14:paraId="75AF3371" w14:textId="619D12A5" w:rsidR="004D4796" w:rsidRPr="004D4796" w:rsidRDefault="004D4796" w:rsidP="004D4796">
            <w:pPr>
              <w:autoSpaceDE w:val="0"/>
              <w:autoSpaceDN w:val="0"/>
              <w:adjustRightInd w:val="0"/>
              <w:spacing w:after="0" w:line="240" w:lineRule="auto"/>
              <w:ind w:firstLine="284"/>
              <w:rPr>
                <w:rFonts w:ascii="Arial" w:hAnsi="Arial" w:cs="Arial"/>
                <w:lang w:eastAsia="ja-JP"/>
              </w:rPr>
            </w:pPr>
            <w:r>
              <w:rPr>
                <w:rFonts w:ascii="Arial" w:hAnsi="Arial" w:cs="Arial"/>
                <w:lang w:eastAsia="ja-JP"/>
              </w:rPr>
              <w:t>Voltaje, frecuencia y fase</w:t>
            </w:r>
            <w:r w:rsidR="004B4368">
              <w:rPr>
                <w:rFonts w:ascii="Arial" w:hAnsi="Arial" w:cs="Arial"/>
                <w:lang w:eastAsia="ja-JP"/>
              </w:rPr>
              <w:t xml:space="preserve"> (V/Hz/P)</w:t>
            </w:r>
          </w:p>
        </w:tc>
        <w:tc>
          <w:tcPr>
            <w:tcW w:w="4013" w:type="dxa"/>
          </w:tcPr>
          <w:p w14:paraId="5D557C78" w14:textId="05A769DE" w:rsidR="004D4796" w:rsidRDefault="00E66A12" w:rsidP="00E66A12">
            <w:pPr>
              <w:spacing w:after="0" w:line="360" w:lineRule="auto"/>
              <w:ind w:right="-52"/>
              <w:jc w:val="center"/>
              <w:rPr>
                <w:rFonts w:ascii="Arial" w:eastAsia="Times New Roman" w:hAnsi="Arial" w:cs="Arial"/>
                <w:bCs/>
                <w:lang w:val="es-ES" w:eastAsia="es-ES"/>
              </w:rPr>
            </w:pPr>
            <w:r w:rsidRPr="00E66A12">
              <w:rPr>
                <w:rFonts w:ascii="Arial" w:eastAsia="Times New Roman" w:hAnsi="Arial" w:cs="Arial"/>
                <w:bCs/>
                <w:lang w:val="es-ES" w:eastAsia="es-ES"/>
              </w:rPr>
              <w:t>220~240/50/1</w:t>
            </w:r>
          </w:p>
        </w:tc>
      </w:tr>
      <w:tr w:rsidR="004D4796" w14:paraId="630C74DF" w14:textId="77777777" w:rsidTr="0005399E">
        <w:tc>
          <w:tcPr>
            <w:tcW w:w="4531" w:type="dxa"/>
          </w:tcPr>
          <w:p w14:paraId="76957793" w14:textId="0AB34ADE" w:rsidR="004D4796" w:rsidRPr="004D4796" w:rsidRDefault="004D4796" w:rsidP="004D4796">
            <w:pPr>
              <w:autoSpaceDE w:val="0"/>
              <w:autoSpaceDN w:val="0"/>
              <w:adjustRightInd w:val="0"/>
              <w:spacing w:after="0" w:line="240" w:lineRule="auto"/>
              <w:ind w:firstLine="284"/>
              <w:rPr>
                <w:rFonts w:ascii="Arial" w:hAnsi="Arial" w:cs="Arial"/>
                <w:lang w:eastAsia="ja-JP"/>
              </w:rPr>
            </w:pPr>
            <w:r w:rsidRPr="00695C75">
              <w:rPr>
                <w:rFonts w:ascii="Arial" w:hAnsi="Arial" w:cs="Arial"/>
                <w:lang w:eastAsia="ja-JP"/>
              </w:rPr>
              <w:t>Capacidad térmica</w:t>
            </w:r>
            <w:r w:rsidR="004B4368">
              <w:rPr>
                <w:rFonts w:ascii="Arial" w:hAnsi="Arial" w:cs="Arial"/>
                <w:lang w:eastAsia="ja-JP"/>
              </w:rPr>
              <w:t xml:space="preserve"> (W)</w:t>
            </w:r>
          </w:p>
        </w:tc>
        <w:tc>
          <w:tcPr>
            <w:tcW w:w="4013" w:type="dxa"/>
          </w:tcPr>
          <w:p w14:paraId="5F19277B" w14:textId="2FC52DE3" w:rsidR="004D4796" w:rsidRDefault="00DC70DE"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3517 (600</w:t>
            </w:r>
            <w:r w:rsidR="00F7298E">
              <w:rPr>
                <w:rFonts w:ascii="Arial" w:eastAsia="Times New Roman" w:hAnsi="Arial" w:cs="Arial"/>
                <w:bCs/>
                <w:lang w:val="es-ES" w:eastAsia="es-ES"/>
              </w:rPr>
              <w:t>~3580)</w:t>
            </w:r>
          </w:p>
        </w:tc>
      </w:tr>
      <w:tr w:rsidR="004D4796" w14:paraId="3A7BD0F1" w14:textId="77777777" w:rsidTr="0005399E">
        <w:tc>
          <w:tcPr>
            <w:tcW w:w="4531" w:type="dxa"/>
          </w:tcPr>
          <w:p w14:paraId="6FEC6B05" w14:textId="73C190D2" w:rsidR="004D4796" w:rsidRDefault="0005399E" w:rsidP="008C6D7B">
            <w:pPr>
              <w:spacing w:after="0" w:line="360" w:lineRule="auto"/>
              <w:ind w:right="-52"/>
              <w:jc w:val="both"/>
              <w:rPr>
                <w:rFonts w:ascii="Arial" w:eastAsia="Times New Roman" w:hAnsi="Arial" w:cs="Arial"/>
                <w:bCs/>
                <w:lang w:val="es-ES" w:eastAsia="es-ES"/>
              </w:rPr>
            </w:pPr>
            <w:r>
              <w:rPr>
                <w:rFonts w:ascii="Arial" w:hAnsi="Arial" w:cs="Arial"/>
                <w:lang w:eastAsia="ja-JP"/>
              </w:rPr>
              <w:t xml:space="preserve">Refrigerante </w:t>
            </w:r>
            <w:r w:rsidRPr="00695C75">
              <w:rPr>
                <w:rFonts w:ascii="Arial" w:hAnsi="Arial" w:cs="Arial"/>
                <w:lang w:eastAsia="ja-JP"/>
              </w:rPr>
              <w:t>Tipo/Volumen/Carga adicional</w:t>
            </w:r>
            <w:r w:rsidR="00F7298E">
              <w:rPr>
                <w:rFonts w:ascii="Arial" w:hAnsi="Arial" w:cs="Arial"/>
                <w:lang w:eastAsia="ja-JP"/>
              </w:rPr>
              <w:t xml:space="preserve"> (Tipo/gr/gr*m)</w:t>
            </w:r>
          </w:p>
        </w:tc>
        <w:tc>
          <w:tcPr>
            <w:tcW w:w="4013" w:type="dxa"/>
          </w:tcPr>
          <w:p w14:paraId="5BD2A11E" w14:textId="5381FF40" w:rsidR="004D4796" w:rsidRDefault="00F7298E"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R32/490/20</w:t>
            </w:r>
          </w:p>
        </w:tc>
      </w:tr>
      <w:tr w:rsidR="0005399E" w14:paraId="18EA583B" w14:textId="77777777" w:rsidTr="0005399E">
        <w:tc>
          <w:tcPr>
            <w:tcW w:w="4531" w:type="dxa"/>
          </w:tcPr>
          <w:p w14:paraId="129137DD" w14:textId="5F3AA2EB" w:rsidR="0005399E" w:rsidRDefault="0005399E" w:rsidP="0005399E">
            <w:pPr>
              <w:spacing w:after="0" w:line="360" w:lineRule="auto"/>
              <w:ind w:left="284" w:right="-52"/>
              <w:jc w:val="both"/>
              <w:rPr>
                <w:rFonts w:ascii="Arial" w:hAnsi="Arial" w:cs="Arial"/>
                <w:lang w:eastAsia="ja-JP"/>
              </w:rPr>
            </w:pPr>
            <w:r w:rsidRPr="00695C75">
              <w:rPr>
                <w:rFonts w:ascii="Arial" w:hAnsi="Arial" w:cs="Arial"/>
                <w:lang w:eastAsia="ja-JP"/>
              </w:rPr>
              <w:t>Potencia nominal</w:t>
            </w:r>
            <w:r w:rsidR="00A94817">
              <w:rPr>
                <w:rFonts w:ascii="Arial" w:hAnsi="Arial" w:cs="Arial"/>
                <w:lang w:eastAsia="ja-JP"/>
              </w:rPr>
              <w:t xml:space="preserve"> (W)</w:t>
            </w:r>
          </w:p>
        </w:tc>
        <w:tc>
          <w:tcPr>
            <w:tcW w:w="4013" w:type="dxa"/>
          </w:tcPr>
          <w:p w14:paraId="595F15B9" w14:textId="77777777" w:rsidR="0005399E" w:rsidRDefault="00A94817"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Frío 1096 (300~1600)</w:t>
            </w:r>
          </w:p>
          <w:p w14:paraId="6818C27E" w14:textId="53AB19E1" w:rsidR="00A94817" w:rsidRDefault="00A94817"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lastRenderedPageBreak/>
              <w:t>Calor 974 (</w:t>
            </w:r>
            <w:r w:rsidR="00FE0D66">
              <w:rPr>
                <w:rFonts w:ascii="Arial" w:eastAsia="Times New Roman" w:hAnsi="Arial" w:cs="Arial"/>
                <w:bCs/>
                <w:lang w:val="es-ES" w:eastAsia="es-ES"/>
              </w:rPr>
              <w:t>300~1400)</w:t>
            </w:r>
          </w:p>
        </w:tc>
      </w:tr>
      <w:tr w:rsidR="0005399E" w14:paraId="5C943E31" w14:textId="77777777" w:rsidTr="0005399E">
        <w:tc>
          <w:tcPr>
            <w:tcW w:w="4531" w:type="dxa"/>
          </w:tcPr>
          <w:p w14:paraId="2D9F9EF4" w14:textId="359B2CBC" w:rsidR="0005399E" w:rsidRPr="00695C75" w:rsidRDefault="0005399E" w:rsidP="0005399E">
            <w:pPr>
              <w:spacing w:after="0" w:line="360" w:lineRule="auto"/>
              <w:ind w:left="284" w:right="-52"/>
              <w:jc w:val="both"/>
              <w:rPr>
                <w:rFonts w:ascii="Arial" w:hAnsi="Arial" w:cs="Arial"/>
                <w:lang w:eastAsia="ja-JP"/>
              </w:rPr>
            </w:pPr>
            <w:r w:rsidRPr="00695C75">
              <w:rPr>
                <w:rFonts w:ascii="Arial" w:eastAsia="Times New Roman" w:hAnsi="Arial" w:cs="Arial"/>
                <w:bCs/>
                <w:lang w:eastAsia="es-ES"/>
              </w:rPr>
              <w:lastRenderedPageBreak/>
              <w:t>Corriente nominal</w:t>
            </w:r>
            <w:r w:rsidR="00FE0D66">
              <w:rPr>
                <w:rFonts w:ascii="Arial" w:eastAsia="Times New Roman" w:hAnsi="Arial" w:cs="Arial"/>
                <w:bCs/>
                <w:lang w:eastAsia="es-ES"/>
              </w:rPr>
              <w:t xml:space="preserve"> (A)</w:t>
            </w:r>
          </w:p>
        </w:tc>
        <w:tc>
          <w:tcPr>
            <w:tcW w:w="4013" w:type="dxa"/>
          </w:tcPr>
          <w:p w14:paraId="3675A13D" w14:textId="47DBFE81" w:rsidR="00FE0D66" w:rsidRDefault="00FE0D66" w:rsidP="00FE0D66">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Frío 5.0 (</w:t>
            </w:r>
            <w:r w:rsidR="004A0A6B">
              <w:rPr>
                <w:rFonts w:ascii="Arial" w:eastAsia="Times New Roman" w:hAnsi="Arial" w:cs="Arial"/>
                <w:bCs/>
                <w:lang w:val="es-ES" w:eastAsia="es-ES"/>
              </w:rPr>
              <w:t>1.4</w:t>
            </w:r>
            <w:r>
              <w:rPr>
                <w:rFonts w:ascii="Arial" w:eastAsia="Times New Roman" w:hAnsi="Arial" w:cs="Arial"/>
                <w:bCs/>
                <w:lang w:val="es-ES" w:eastAsia="es-ES"/>
              </w:rPr>
              <w:t>~</w:t>
            </w:r>
            <w:r w:rsidR="004A0A6B">
              <w:rPr>
                <w:rFonts w:ascii="Arial" w:eastAsia="Times New Roman" w:hAnsi="Arial" w:cs="Arial"/>
                <w:bCs/>
                <w:lang w:val="es-ES" w:eastAsia="es-ES"/>
              </w:rPr>
              <w:t>9.</w:t>
            </w:r>
            <w:r>
              <w:rPr>
                <w:rFonts w:ascii="Arial" w:eastAsia="Times New Roman" w:hAnsi="Arial" w:cs="Arial"/>
                <w:bCs/>
                <w:lang w:val="es-ES" w:eastAsia="es-ES"/>
              </w:rPr>
              <w:t>0)</w:t>
            </w:r>
          </w:p>
          <w:p w14:paraId="5FA1C876" w14:textId="2040C442" w:rsidR="0005399E" w:rsidRDefault="00FE0D66" w:rsidP="00FE0D66">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 xml:space="preserve">Calor </w:t>
            </w:r>
            <w:r w:rsidR="004A0A6B">
              <w:rPr>
                <w:rFonts w:ascii="Arial" w:eastAsia="Times New Roman" w:hAnsi="Arial" w:cs="Arial"/>
                <w:bCs/>
                <w:lang w:val="es-ES" w:eastAsia="es-ES"/>
              </w:rPr>
              <w:t>4.4</w:t>
            </w:r>
            <w:r>
              <w:rPr>
                <w:rFonts w:ascii="Arial" w:eastAsia="Times New Roman" w:hAnsi="Arial" w:cs="Arial"/>
                <w:bCs/>
                <w:lang w:val="es-ES" w:eastAsia="es-ES"/>
              </w:rPr>
              <w:t xml:space="preserve"> (</w:t>
            </w:r>
            <w:r w:rsidR="004A0A6B">
              <w:rPr>
                <w:rFonts w:ascii="Arial" w:eastAsia="Times New Roman" w:hAnsi="Arial" w:cs="Arial"/>
                <w:bCs/>
                <w:lang w:val="es-ES" w:eastAsia="es-ES"/>
              </w:rPr>
              <w:t>1.4</w:t>
            </w:r>
            <w:r>
              <w:rPr>
                <w:rFonts w:ascii="Arial" w:eastAsia="Times New Roman" w:hAnsi="Arial" w:cs="Arial"/>
                <w:bCs/>
                <w:lang w:val="es-ES" w:eastAsia="es-ES"/>
              </w:rPr>
              <w:t>~</w:t>
            </w:r>
            <w:r w:rsidR="004A0A6B">
              <w:rPr>
                <w:rFonts w:ascii="Arial" w:eastAsia="Times New Roman" w:hAnsi="Arial" w:cs="Arial"/>
                <w:bCs/>
                <w:lang w:val="es-ES" w:eastAsia="es-ES"/>
              </w:rPr>
              <w:t>9.</w:t>
            </w:r>
            <w:r>
              <w:rPr>
                <w:rFonts w:ascii="Arial" w:eastAsia="Times New Roman" w:hAnsi="Arial" w:cs="Arial"/>
                <w:bCs/>
                <w:lang w:val="es-ES" w:eastAsia="es-ES"/>
              </w:rPr>
              <w:t>0)</w:t>
            </w:r>
          </w:p>
        </w:tc>
      </w:tr>
      <w:tr w:rsidR="0005399E" w14:paraId="7516952B" w14:textId="77777777" w:rsidTr="0005399E">
        <w:tc>
          <w:tcPr>
            <w:tcW w:w="4531" w:type="dxa"/>
          </w:tcPr>
          <w:p w14:paraId="67305316" w14:textId="691F30DD" w:rsidR="001B0CD9" w:rsidRPr="001B0CD9" w:rsidRDefault="001B0CD9" w:rsidP="002142F5">
            <w:pPr>
              <w:spacing w:after="0" w:line="360" w:lineRule="auto"/>
              <w:ind w:left="284" w:right="-52"/>
              <w:jc w:val="both"/>
              <w:rPr>
                <w:rFonts w:ascii="Arial" w:eastAsia="Times New Roman" w:hAnsi="Arial" w:cs="Arial"/>
                <w:bCs/>
                <w:lang w:val="es-ES" w:eastAsia="es-ES"/>
              </w:rPr>
            </w:pPr>
            <w:r w:rsidRPr="00695C75">
              <w:rPr>
                <w:rFonts w:ascii="Arial" w:eastAsia="Times New Roman" w:hAnsi="Arial" w:cs="Arial"/>
                <w:bCs/>
                <w:lang w:val="es-ES" w:eastAsia="es-ES"/>
              </w:rPr>
              <w:t>Dimensiones netas equipo (An x Al x Pr)</w:t>
            </w:r>
            <w:r w:rsidR="006C41AD">
              <w:rPr>
                <w:rFonts w:ascii="Arial" w:eastAsia="Times New Roman" w:hAnsi="Arial" w:cs="Arial"/>
                <w:bCs/>
                <w:lang w:val="es-ES" w:eastAsia="es-ES"/>
              </w:rPr>
              <w:t xml:space="preserve"> (mm)</w:t>
            </w:r>
            <w:r>
              <w:rPr>
                <w:rFonts w:ascii="Arial" w:eastAsia="Times New Roman" w:hAnsi="Arial" w:cs="Arial"/>
                <w:bCs/>
                <w:lang w:val="es-ES" w:eastAsia="es-ES"/>
              </w:rPr>
              <w:t xml:space="preserve"> Unidad Interior</w:t>
            </w:r>
          </w:p>
        </w:tc>
        <w:tc>
          <w:tcPr>
            <w:tcW w:w="4013" w:type="dxa"/>
          </w:tcPr>
          <w:p w14:paraId="43F04F14" w14:textId="798D387F" w:rsidR="0005399E" w:rsidRDefault="006C41AD"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Máximo 800×300×200</w:t>
            </w:r>
          </w:p>
        </w:tc>
      </w:tr>
      <w:tr w:rsidR="001B0CD9" w14:paraId="346A55B5" w14:textId="77777777" w:rsidTr="0005399E">
        <w:tc>
          <w:tcPr>
            <w:tcW w:w="4531" w:type="dxa"/>
          </w:tcPr>
          <w:p w14:paraId="4D2F51C4" w14:textId="481234FE" w:rsidR="001B0CD9" w:rsidRPr="00695C75" w:rsidRDefault="002142F5" w:rsidP="001B0CD9">
            <w:pPr>
              <w:spacing w:after="0" w:line="360" w:lineRule="auto"/>
              <w:ind w:left="284" w:right="-52"/>
              <w:jc w:val="both"/>
              <w:rPr>
                <w:rFonts w:ascii="Arial" w:eastAsia="Times New Roman" w:hAnsi="Arial" w:cs="Arial"/>
                <w:bCs/>
                <w:lang w:val="es-ES" w:eastAsia="es-ES"/>
              </w:rPr>
            </w:pPr>
            <w:r w:rsidRPr="00695C75">
              <w:rPr>
                <w:rFonts w:ascii="Arial" w:eastAsia="Times New Roman" w:hAnsi="Arial" w:cs="Arial"/>
                <w:bCs/>
                <w:lang w:val="es-ES" w:eastAsia="es-ES"/>
              </w:rPr>
              <w:t>Dimensio</w:t>
            </w:r>
            <w:r>
              <w:rPr>
                <w:rFonts w:ascii="Arial" w:eastAsia="Times New Roman" w:hAnsi="Arial" w:cs="Arial"/>
                <w:bCs/>
                <w:lang w:val="es-ES" w:eastAsia="es-ES"/>
              </w:rPr>
              <w:t>nes netas equipo (An x Al x Pr)</w:t>
            </w:r>
            <w:r w:rsidR="006C41AD">
              <w:rPr>
                <w:rFonts w:ascii="Arial" w:eastAsia="Times New Roman" w:hAnsi="Arial" w:cs="Arial"/>
                <w:bCs/>
                <w:lang w:val="es-ES" w:eastAsia="es-ES"/>
              </w:rPr>
              <w:t>(mm)</w:t>
            </w:r>
            <w:r>
              <w:rPr>
                <w:rFonts w:ascii="Arial" w:eastAsia="Times New Roman" w:hAnsi="Arial" w:cs="Arial"/>
                <w:bCs/>
                <w:lang w:val="es-ES" w:eastAsia="es-ES"/>
              </w:rPr>
              <w:t xml:space="preserve"> Unidad Exterior</w:t>
            </w:r>
          </w:p>
        </w:tc>
        <w:tc>
          <w:tcPr>
            <w:tcW w:w="4013" w:type="dxa"/>
          </w:tcPr>
          <w:p w14:paraId="2B609CC1" w14:textId="30B6DD44" w:rsidR="001B0CD9" w:rsidRDefault="008E5317" w:rsidP="00E66A12">
            <w:pPr>
              <w:spacing w:after="0" w:line="360" w:lineRule="auto"/>
              <w:ind w:right="-52"/>
              <w:jc w:val="center"/>
              <w:rPr>
                <w:rFonts w:ascii="Arial" w:eastAsia="Times New Roman" w:hAnsi="Arial" w:cs="Arial"/>
                <w:bCs/>
                <w:lang w:val="es-ES" w:eastAsia="es-ES"/>
              </w:rPr>
            </w:pPr>
            <w:r>
              <w:rPr>
                <w:rFonts w:ascii="Arial" w:eastAsia="Times New Roman" w:hAnsi="Arial" w:cs="Arial"/>
                <w:bCs/>
                <w:lang w:val="es-ES" w:eastAsia="es-ES"/>
              </w:rPr>
              <w:t xml:space="preserve">Máximo </w:t>
            </w:r>
            <w:r w:rsidR="006C41AD">
              <w:rPr>
                <w:rFonts w:ascii="Arial" w:eastAsia="Times New Roman" w:hAnsi="Arial" w:cs="Arial"/>
                <w:bCs/>
                <w:lang w:val="es-ES" w:eastAsia="es-ES"/>
              </w:rPr>
              <w:t>750×300×500</w:t>
            </w:r>
          </w:p>
        </w:tc>
      </w:tr>
    </w:tbl>
    <w:p w14:paraId="126181CD" w14:textId="5A340C08" w:rsidR="00CE0DD0" w:rsidRPr="00695C75" w:rsidRDefault="00CE0DD0" w:rsidP="0031274F">
      <w:pPr>
        <w:autoSpaceDE w:val="0"/>
        <w:autoSpaceDN w:val="0"/>
        <w:adjustRightInd w:val="0"/>
        <w:spacing w:after="0" w:line="240" w:lineRule="auto"/>
        <w:ind w:firstLine="284"/>
        <w:rPr>
          <w:rFonts w:ascii="Arial" w:hAnsi="Arial" w:cs="Arial"/>
          <w:lang w:eastAsia="ja-JP"/>
        </w:rPr>
      </w:pPr>
    </w:p>
    <w:p w14:paraId="44CBBFE4" w14:textId="77777777" w:rsidR="00CE0DD0" w:rsidRPr="00B90B13" w:rsidRDefault="00CE0DD0" w:rsidP="008C6D7B">
      <w:pPr>
        <w:spacing w:after="0" w:line="360" w:lineRule="auto"/>
        <w:ind w:left="284" w:right="-52"/>
        <w:jc w:val="both"/>
        <w:rPr>
          <w:rFonts w:ascii="Arial" w:eastAsia="Times New Roman" w:hAnsi="Arial" w:cs="Arial"/>
          <w:b/>
          <w:bCs/>
          <w:lang w:val="es-ES" w:eastAsia="es-ES"/>
        </w:rPr>
      </w:pPr>
    </w:p>
    <w:p w14:paraId="783ECB21" w14:textId="2E4282FF" w:rsidR="00A0078B" w:rsidRPr="00A0078B" w:rsidRDefault="00A0078B" w:rsidP="00A0078B">
      <w:pPr>
        <w:pStyle w:val="Prrafodelista"/>
        <w:numPr>
          <w:ilvl w:val="0"/>
          <w:numId w:val="1"/>
        </w:numPr>
        <w:spacing w:line="360" w:lineRule="auto"/>
        <w:ind w:hanging="644"/>
        <w:jc w:val="both"/>
        <w:rPr>
          <w:rFonts w:ascii="Arial" w:eastAsia="Times New Roman" w:hAnsi="Arial" w:cs="Arial"/>
          <w:b/>
          <w:bCs/>
          <w:lang w:val="es-ES" w:eastAsia="es-ES"/>
        </w:rPr>
      </w:pPr>
      <w:r w:rsidRPr="00A0078B">
        <w:rPr>
          <w:rFonts w:ascii="Arial" w:eastAsia="Times New Roman" w:hAnsi="Arial" w:cs="Arial"/>
          <w:b/>
          <w:bCs/>
          <w:lang w:val="es-ES" w:eastAsia="es-ES"/>
        </w:rPr>
        <w:t>Lugar de entrega o el lugar en que se debe desarrollar el servicio / Fecha máxima de entrega</w:t>
      </w:r>
    </w:p>
    <w:p w14:paraId="1C03B7B6" w14:textId="77777777" w:rsidR="00A0078B" w:rsidRPr="00A0078B" w:rsidRDefault="00A0078B" w:rsidP="00A0078B">
      <w:pPr>
        <w:pStyle w:val="Prrafodelista"/>
        <w:spacing w:line="360" w:lineRule="auto"/>
        <w:ind w:left="567"/>
        <w:rPr>
          <w:rFonts w:ascii="Arial" w:eastAsia="Times New Roman" w:hAnsi="Arial" w:cs="Arial"/>
          <w:b/>
          <w:bCs/>
          <w:i/>
          <w:iCs/>
          <w:lang w:val="es-ES" w:eastAsia="es-ES"/>
        </w:rPr>
      </w:pPr>
    </w:p>
    <w:p w14:paraId="55AB8B5F" w14:textId="08DACC97" w:rsidR="00A0078B" w:rsidRPr="00A0078B" w:rsidRDefault="00A0078B" w:rsidP="004D234A">
      <w:pPr>
        <w:pStyle w:val="Prrafodelista"/>
        <w:spacing w:line="360" w:lineRule="auto"/>
        <w:ind w:left="567"/>
        <w:jc w:val="both"/>
        <w:rPr>
          <w:rFonts w:ascii="Arial" w:eastAsia="Times New Roman" w:hAnsi="Arial" w:cs="Arial"/>
          <w:bCs/>
          <w:iCs/>
          <w:lang w:val="es-ES" w:eastAsia="es-ES"/>
        </w:rPr>
      </w:pPr>
      <w:r>
        <w:rPr>
          <w:rFonts w:ascii="Arial" w:eastAsia="Times New Roman" w:hAnsi="Arial" w:cs="Arial"/>
          <w:bCs/>
          <w:iCs/>
          <w:lang w:val="es-ES" w:eastAsia="es-ES"/>
        </w:rPr>
        <w:t>La entrega del producto se debe realizar en la Seremi del Medio Ambiente</w:t>
      </w:r>
      <w:r w:rsidR="00EF26DB">
        <w:rPr>
          <w:rFonts w:ascii="Arial" w:eastAsia="Times New Roman" w:hAnsi="Arial" w:cs="Arial"/>
          <w:bCs/>
          <w:iCs/>
          <w:lang w:val="es-ES" w:eastAsia="es-ES"/>
        </w:rPr>
        <w:t xml:space="preserve"> Región de Atacama, </w:t>
      </w:r>
      <w:r>
        <w:rPr>
          <w:rFonts w:ascii="Arial" w:eastAsia="Times New Roman" w:hAnsi="Arial" w:cs="Arial"/>
          <w:bCs/>
          <w:iCs/>
          <w:lang w:val="es-ES" w:eastAsia="es-ES"/>
        </w:rPr>
        <w:t xml:space="preserve">Calle Portales </w:t>
      </w:r>
      <w:r w:rsidR="00EF26DB">
        <w:rPr>
          <w:rFonts w:ascii="Arial" w:eastAsia="Times New Roman" w:hAnsi="Arial" w:cs="Arial"/>
          <w:bCs/>
          <w:iCs/>
          <w:lang w:val="es-ES" w:eastAsia="es-ES"/>
        </w:rPr>
        <w:t xml:space="preserve">#830, Copiapó, Región de Atacama. En un plazo máximo de </w:t>
      </w:r>
      <w:r w:rsidR="00EF26DB" w:rsidRPr="00934D98">
        <w:rPr>
          <w:rFonts w:ascii="Arial" w:eastAsia="Times New Roman" w:hAnsi="Arial" w:cs="Arial"/>
          <w:b/>
          <w:bCs/>
          <w:iCs/>
          <w:lang w:val="es-ES" w:eastAsia="es-ES"/>
        </w:rPr>
        <w:t>10 días hábiles</w:t>
      </w:r>
      <w:r w:rsidR="00EF26DB">
        <w:rPr>
          <w:rFonts w:ascii="Arial" w:eastAsia="Times New Roman" w:hAnsi="Arial" w:cs="Arial"/>
          <w:bCs/>
          <w:iCs/>
          <w:lang w:val="es-ES" w:eastAsia="es-ES"/>
        </w:rPr>
        <w:t xml:space="preserve"> desde la aceptación de la Orden de Compra.</w:t>
      </w:r>
    </w:p>
    <w:p w14:paraId="44EAFD9C" w14:textId="77777777" w:rsidR="00B83B6D" w:rsidRPr="00B90B13" w:rsidRDefault="00B83B6D" w:rsidP="00B83B6D">
      <w:pPr>
        <w:pStyle w:val="Prrafodelista"/>
        <w:spacing w:after="0" w:line="360" w:lineRule="auto"/>
        <w:ind w:left="567" w:right="-52"/>
        <w:jc w:val="both"/>
        <w:rPr>
          <w:rFonts w:ascii="Arial" w:eastAsia="Times New Roman" w:hAnsi="Arial" w:cs="Arial"/>
          <w:bCs/>
          <w:lang w:val="es-ES" w:eastAsia="es-ES"/>
        </w:rPr>
      </w:pPr>
    </w:p>
    <w:p w14:paraId="704265DE" w14:textId="2628ACB7" w:rsidR="004D234A" w:rsidRPr="004D234A" w:rsidRDefault="004D234A" w:rsidP="004D234A">
      <w:pPr>
        <w:pStyle w:val="Prrafodelista"/>
        <w:numPr>
          <w:ilvl w:val="0"/>
          <w:numId w:val="1"/>
        </w:numPr>
        <w:spacing w:after="0"/>
        <w:ind w:right="-52" w:hanging="644"/>
        <w:jc w:val="both"/>
        <w:rPr>
          <w:rFonts w:ascii="Arial" w:eastAsia="Times New Roman" w:hAnsi="Arial" w:cs="Arial"/>
          <w:lang w:val="es-ES" w:eastAsia="es-ES"/>
        </w:rPr>
      </w:pPr>
      <w:r w:rsidRPr="004D234A">
        <w:rPr>
          <w:rFonts w:ascii="Arial" w:eastAsia="Times New Roman" w:hAnsi="Arial" w:cs="Arial"/>
          <w:b/>
          <w:lang w:val="es-ES" w:eastAsia="es-ES"/>
        </w:rPr>
        <w:t>Proveedores invitados a cotizar.</w:t>
      </w:r>
    </w:p>
    <w:p w14:paraId="3E4AFAA6" w14:textId="77777777" w:rsidR="004D234A" w:rsidRPr="004D234A" w:rsidRDefault="004D234A" w:rsidP="004D234A">
      <w:pPr>
        <w:suppressAutoHyphens/>
        <w:spacing w:after="0"/>
        <w:ind w:leftChars="256" w:left="565" w:right="-52" w:hangingChars="1" w:hanging="2"/>
        <w:jc w:val="both"/>
        <w:textDirection w:val="btLr"/>
        <w:textAlignment w:val="top"/>
        <w:outlineLvl w:val="0"/>
        <w:rPr>
          <w:rFonts w:ascii="Arial" w:eastAsia="Ecofont Vera Sans" w:hAnsi="Arial" w:cs="Arial"/>
          <w:position w:val="-1"/>
        </w:rPr>
      </w:pPr>
      <w:r w:rsidRPr="004D234A">
        <w:rPr>
          <w:rFonts w:ascii="Arial" w:eastAsia="Ecofont Vera Sans" w:hAnsi="Arial" w:cs="Arial"/>
          <w:position w:val="-1"/>
        </w:rPr>
        <w:t>Se invitará en portal de Mercado Público a realizar cotizaciones electrónicas a través del banner de compra ágil, con empresas de menor tamaño y proveedores locales; si no hay ofertas entre las empresas de menor tamaño, de manera automática, se publicará nuevamente el proceso por el mismo período; y así obtener la oferta más económica, pero que cumpla los requisitos establecidos en este Requerimiento de Compra.</w:t>
      </w:r>
    </w:p>
    <w:p w14:paraId="5D7E75AA" w14:textId="77777777" w:rsidR="004D234A" w:rsidRPr="004D234A" w:rsidRDefault="004D234A" w:rsidP="004D234A">
      <w:pPr>
        <w:suppressAutoHyphens/>
        <w:spacing w:after="0"/>
        <w:ind w:leftChars="128" w:left="284" w:right="-52" w:hangingChars="1" w:hanging="2"/>
        <w:jc w:val="both"/>
        <w:textDirection w:val="btLr"/>
        <w:textAlignment w:val="top"/>
        <w:outlineLvl w:val="0"/>
        <w:rPr>
          <w:rFonts w:ascii="Arial" w:eastAsia="Ecofont Vera Sans" w:hAnsi="Arial" w:cs="Arial"/>
          <w:position w:val="-1"/>
        </w:rPr>
      </w:pPr>
    </w:p>
    <w:p w14:paraId="5774DFE9" w14:textId="77777777" w:rsidR="004D234A" w:rsidRPr="004D234A" w:rsidRDefault="004D234A" w:rsidP="004D234A">
      <w:pPr>
        <w:suppressAutoHyphens/>
        <w:spacing w:after="0"/>
        <w:ind w:leftChars="256" w:left="565" w:right="-52" w:hangingChars="1" w:hanging="2"/>
        <w:jc w:val="both"/>
        <w:textDirection w:val="btLr"/>
        <w:textAlignment w:val="top"/>
        <w:outlineLvl w:val="0"/>
        <w:rPr>
          <w:rFonts w:ascii="Arial" w:eastAsia="Ecofont Vera Sans" w:hAnsi="Arial" w:cs="Arial"/>
          <w:position w:val="-1"/>
        </w:rPr>
      </w:pPr>
      <w:r w:rsidRPr="004D234A">
        <w:rPr>
          <w:rFonts w:ascii="Arial" w:eastAsia="Ecofont Vera Sans" w:hAnsi="Arial" w:cs="Arial"/>
          <w:position w:val="-1"/>
        </w:rPr>
        <w:t>Solo podrán ofertar los proveedores que se encuentren en estado hábil en el Registro de Proveedores.</w:t>
      </w:r>
    </w:p>
    <w:p w14:paraId="39BECFBA" w14:textId="77777777" w:rsidR="004D234A" w:rsidRPr="004D234A" w:rsidRDefault="004D234A" w:rsidP="004D234A">
      <w:pPr>
        <w:suppressAutoHyphens/>
        <w:spacing w:after="0"/>
        <w:ind w:leftChars="128" w:left="284" w:right="-52" w:hangingChars="1" w:hanging="2"/>
        <w:jc w:val="both"/>
        <w:textDirection w:val="btLr"/>
        <w:textAlignment w:val="top"/>
        <w:outlineLvl w:val="0"/>
        <w:rPr>
          <w:rFonts w:ascii="Arial" w:eastAsia="Ecofont Vera Sans" w:hAnsi="Arial" w:cs="Arial"/>
          <w:position w:val="-1"/>
        </w:rPr>
      </w:pPr>
    </w:p>
    <w:p w14:paraId="6833E37E" w14:textId="77777777" w:rsidR="004D234A" w:rsidRPr="004D234A" w:rsidRDefault="004D234A" w:rsidP="004D234A">
      <w:pPr>
        <w:suppressAutoHyphens/>
        <w:spacing w:after="0"/>
        <w:ind w:leftChars="256" w:left="565" w:right="-52" w:hangingChars="1" w:hanging="2"/>
        <w:jc w:val="both"/>
        <w:textDirection w:val="btLr"/>
        <w:textAlignment w:val="top"/>
        <w:outlineLvl w:val="0"/>
        <w:rPr>
          <w:rFonts w:ascii="Arial" w:eastAsia="Ecofont Vera Sans" w:hAnsi="Arial" w:cs="Arial"/>
          <w:position w:val="-1"/>
        </w:rPr>
      </w:pPr>
      <w:r w:rsidRPr="004D234A">
        <w:rPr>
          <w:rFonts w:ascii="Arial" w:eastAsia="Ecofont Vera Sans" w:hAnsi="Arial" w:cs="Arial"/>
          <w:position w:val="-1"/>
        </w:rPr>
        <w:t xml:space="preserve">El proveedor </w:t>
      </w:r>
      <w:r w:rsidRPr="004D234A">
        <w:rPr>
          <w:rFonts w:ascii="Arial" w:eastAsia="Ecofont Vera Sans" w:hAnsi="Arial" w:cs="Arial"/>
          <w:b/>
          <w:bCs/>
          <w:position w:val="-1"/>
        </w:rPr>
        <w:t>debe aceptar la Orden de Compra, en un plazo máximo de 2 días hábiles desde la emisión</w:t>
      </w:r>
      <w:r w:rsidRPr="004D234A">
        <w:rPr>
          <w:rFonts w:ascii="Arial" w:eastAsia="Ecofont Vera Sans" w:hAnsi="Arial" w:cs="Arial"/>
          <w:position w:val="-1"/>
        </w:rPr>
        <w:t>, si no lo hace, esta Subsecretaría considerará que el proveedor no acepta la misma, y se podrá emitir una nueva en favor del segundo proveedor que haya cotizado a conformidad.</w:t>
      </w:r>
    </w:p>
    <w:p w14:paraId="4B94D5A5" w14:textId="4A1CC620" w:rsidR="00762C7D" w:rsidRPr="00D06332" w:rsidRDefault="00762C7D" w:rsidP="00D06332">
      <w:pPr>
        <w:spacing w:after="0" w:line="360" w:lineRule="auto"/>
        <w:ind w:right="-52"/>
        <w:jc w:val="both"/>
        <w:rPr>
          <w:rFonts w:ascii="Arial" w:eastAsia="Times New Roman" w:hAnsi="Arial" w:cs="Arial"/>
          <w:bCs/>
          <w:lang w:val="es-ES" w:eastAsia="es-ES"/>
        </w:rPr>
      </w:pPr>
    </w:p>
    <w:p w14:paraId="7D858C17" w14:textId="5078BD05" w:rsidR="00E2439E" w:rsidRPr="00E2439E" w:rsidRDefault="00E2439E" w:rsidP="00E2439E">
      <w:pPr>
        <w:pStyle w:val="Prrafodelista"/>
        <w:numPr>
          <w:ilvl w:val="0"/>
          <w:numId w:val="1"/>
        </w:numPr>
        <w:suppressAutoHyphens/>
        <w:spacing w:after="0"/>
        <w:ind w:right="-52" w:hanging="644"/>
        <w:jc w:val="both"/>
        <w:textDirection w:val="btLr"/>
        <w:textAlignment w:val="top"/>
        <w:outlineLvl w:val="0"/>
        <w:rPr>
          <w:rFonts w:ascii="Arial" w:eastAsia="Ecofont Vera Sans" w:hAnsi="Arial" w:cs="Arial"/>
          <w:b/>
          <w:bCs/>
          <w:position w:val="-1"/>
        </w:rPr>
      </w:pPr>
      <w:r w:rsidRPr="00E2439E">
        <w:rPr>
          <w:rFonts w:ascii="Arial" w:eastAsia="Ecofont Vera Sans" w:hAnsi="Arial" w:cs="Arial"/>
          <w:b/>
          <w:bCs/>
          <w:position w:val="-1"/>
        </w:rPr>
        <w:t>Resolución de empates.</w:t>
      </w:r>
    </w:p>
    <w:p w14:paraId="075C4CC3" w14:textId="77777777" w:rsidR="00E2439E" w:rsidRPr="00E2439E" w:rsidRDefault="00E2439E" w:rsidP="00E2439E">
      <w:pPr>
        <w:suppressAutoHyphens/>
        <w:spacing w:after="0"/>
        <w:ind w:right="-52"/>
        <w:jc w:val="both"/>
        <w:textDirection w:val="btLr"/>
        <w:textAlignment w:val="top"/>
        <w:outlineLvl w:val="0"/>
        <w:rPr>
          <w:rFonts w:ascii="Arial" w:eastAsia="Ecofont Vera Sans" w:hAnsi="Arial" w:cs="Arial"/>
          <w:position w:val="-1"/>
        </w:rPr>
      </w:pPr>
    </w:p>
    <w:p w14:paraId="7AF998CC" w14:textId="77777777" w:rsidR="00E2439E" w:rsidRPr="00E2439E" w:rsidRDefault="00E2439E" w:rsidP="00E2439E">
      <w:pPr>
        <w:suppressAutoHyphens/>
        <w:spacing w:after="0"/>
        <w:ind w:left="644" w:right="-52"/>
        <w:jc w:val="both"/>
        <w:textDirection w:val="btLr"/>
        <w:textAlignment w:val="top"/>
        <w:outlineLvl w:val="0"/>
        <w:rPr>
          <w:rFonts w:ascii="Arial" w:eastAsia="Ecofont Vera Sans" w:hAnsi="Arial" w:cs="Arial"/>
          <w:position w:val="-1"/>
        </w:rPr>
      </w:pPr>
      <w:r w:rsidRPr="00E2439E">
        <w:rPr>
          <w:rFonts w:ascii="Arial" w:eastAsia="Ecofont Vera Sans" w:hAnsi="Arial" w:cs="Arial"/>
          <w:position w:val="-1"/>
        </w:rPr>
        <w:t>En caso de producirse un empate en el resultado final de la evaluación de las ofertas presentadas por los oferentes, la Subsecretaría procederá a adjudicar la respectiva compra ágil al oferente que:</w:t>
      </w:r>
    </w:p>
    <w:p w14:paraId="5467C0A5" w14:textId="77777777" w:rsidR="00E2439E" w:rsidRPr="00E2439E" w:rsidRDefault="00E2439E" w:rsidP="00E2439E">
      <w:pPr>
        <w:suppressAutoHyphens/>
        <w:spacing w:after="0"/>
        <w:ind w:right="-52"/>
        <w:jc w:val="both"/>
        <w:textDirection w:val="btLr"/>
        <w:textAlignment w:val="top"/>
        <w:outlineLvl w:val="0"/>
        <w:rPr>
          <w:rFonts w:ascii="Arial" w:eastAsia="Ecofont Vera Sans" w:hAnsi="Arial" w:cs="Arial"/>
          <w:position w:val="-1"/>
        </w:rPr>
      </w:pPr>
    </w:p>
    <w:p w14:paraId="2B566192" w14:textId="77777777" w:rsidR="00E2439E" w:rsidRPr="00E2439E" w:rsidRDefault="00E2439E" w:rsidP="00E2439E">
      <w:pPr>
        <w:suppressAutoHyphens/>
        <w:spacing w:after="0"/>
        <w:ind w:left="567" w:right="-52"/>
        <w:jc w:val="both"/>
        <w:textDirection w:val="btLr"/>
        <w:textAlignment w:val="top"/>
        <w:outlineLvl w:val="0"/>
        <w:rPr>
          <w:rFonts w:ascii="Arial" w:eastAsia="Ecofont Vera Sans" w:hAnsi="Arial" w:cs="Arial"/>
          <w:position w:val="-1"/>
        </w:rPr>
      </w:pPr>
      <w:r w:rsidRPr="00E2439E">
        <w:rPr>
          <w:rFonts w:ascii="Arial" w:eastAsia="Ecofont Vera Sans" w:hAnsi="Arial" w:cs="Arial"/>
          <w:position w:val="-1"/>
        </w:rPr>
        <w:lastRenderedPageBreak/>
        <w:t>Oferte un plazo de entrega menor (siempre que esté dentro de lo solicitado en requerimiento de compra)</w:t>
      </w:r>
    </w:p>
    <w:p w14:paraId="2BE9D989" w14:textId="77777777" w:rsidR="00E2439E" w:rsidRPr="00E2439E" w:rsidRDefault="00E2439E" w:rsidP="00E2439E">
      <w:pPr>
        <w:suppressAutoHyphens/>
        <w:spacing w:after="0"/>
        <w:ind w:right="-52"/>
        <w:jc w:val="both"/>
        <w:textDirection w:val="btLr"/>
        <w:textAlignment w:val="top"/>
        <w:outlineLvl w:val="0"/>
        <w:rPr>
          <w:rFonts w:ascii="Arial" w:eastAsia="Ecofont Vera Sans" w:hAnsi="Arial" w:cs="Arial"/>
          <w:position w:val="-1"/>
        </w:rPr>
      </w:pPr>
    </w:p>
    <w:p w14:paraId="3DEEC669" w14:textId="6E80ACE6" w:rsidR="00C560F9" w:rsidRDefault="00E2439E" w:rsidP="00E2439E">
      <w:pPr>
        <w:spacing w:after="0" w:line="360" w:lineRule="auto"/>
        <w:ind w:left="567" w:right="-52"/>
        <w:jc w:val="both"/>
        <w:rPr>
          <w:rFonts w:ascii="Arial" w:eastAsia="Ecofont Vera Sans" w:hAnsi="Arial" w:cs="Arial"/>
          <w:position w:val="-1"/>
        </w:rPr>
      </w:pPr>
      <w:r w:rsidRPr="00E2439E">
        <w:rPr>
          <w:rFonts w:ascii="Arial" w:eastAsia="Ecofont Vera Sans" w:hAnsi="Arial" w:cs="Arial"/>
          <w:position w:val="-1"/>
        </w:rPr>
        <w:t>Si aplicado este criterio aún continuara el empate, la Subsecretaría procederá a adjudicar la respectiva compra ágil al oferente que cumpla todos los requisitos formales, es decir, el oferente que adjuntó todas especificaciones solicitadas, ejemplo; fotografías, certificados, cotización, etc.</w:t>
      </w:r>
    </w:p>
    <w:p w14:paraId="5975DF27" w14:textId="77777777" w:rsidR="00C23EEB" w:rsidRPr="00B90B13" w:rsidRDefault="00C23EEB" w:rsidP="00E2439E">
      <w:pPr>
        <w:spacing w:after="0" w:line="360" w:lineRule="auto"/>
        <w:ind w:left="567" w:right="-52"/>
        <w:jc w:val="both"/>
        <w:rPr>
          <w:rFonts w:ascii="Arial" w:eastAsia="Times New Roman" w:hAnsi="Arial" w:cs="Arial"/>
          <w:bCs/>
          <w:lang w:val="es-ES" w:eastAsia="es-ES"/>
        </w:rPr>
      </w:pPr>
    </w:p>
    <w:p w14:paraId="53B8D8A3" w14:textId="77777777" w:rsidR="00762C7D" w:rsidRPr="00B90B13" w:rsidRDefault="00762C7D" w:rsidP="00762C7D">
      <w:pPr>
        <w:pStyle w:val="Prrafodelista"/>
        <w:numPr>
          <w:ilvl w:val="0"/>
          <w:numId w:val="1"/>
        </w:numPr>
        <w:spacing w:after="0" w:line="360" w:lineRule="auto"/>
        <w:ind w:left="567" w:right="-52" w:hanging="720"/>
        <w:jc w:val="both"/>
        <w:rPr>
          <w:rFonts w:ascii="Arial" w:eastAsia="Times New Roman" w:hAnsi="Arial" w:cs="Arial"/>
          <w:b/>
          <w:bCs/>
          <w:lang w:val="es-ES" w:eastAsia="es-ES"/>
        </w:rPr>
      </w:pPr>
      <w:r w:rsidRPr="00B90B13">
        <w:rPr>
          <w:rFonts w:ascii="Arial" w:eastAsia="Times New Roman" w:hAnsi="Arial" w:cs="Arial"/>
          <w:b/>
          <w:bCs/>
          <w:lang w:val="es-ES" w:eastAsia="es-ES"/>
        </w:rPr>
        <w:t>Contraparte Técnica</w:t>
      </w:r>
    </w:p>
    <w:p w14:paraId="5512C38D" w14:textId="77777777" w:rsidR="00D638DF" w:rsidRPr="00B90B13" w:rsidRDefault="00D638DF" w:rsidP="00D638DF">
      <w:pPr>
        <w:spacing w:after="0" w:line="360" w:lineRule="auto"/>
        <w:ind w:left="567"/>
        <w:jc w:val="both"/>
        <w:rPr>
          <w:rFonts w:ascii="Arial" w:eastAsia="Times New Roman" w:hAnsi="Arial" w:cs="Arial"/>
          <w:lang w:val="es-ES" w:eastAsia="es-ES"/>
        </w:rPr>
      </w:pPr>
      <w:bookmarkStart w:id="1" w:name="_Hlk37933810"/>
      <w:r w:rsidRPr="00B90B13">
        <w:rPr>
          <w:rFonts w:ascii="Arial" w:eastAsia="Times New Roman" w:hAnsi="Arial" w:cs="Arial"/>
          <w:spacing w:val="-3"/>
          <w:lang w:val="es-ES" w:eastAsia="es-CL"/>
        </w:rPr>
        <w:t xml:space="preserve">La supervisión técnica </w:t>
      </w:r>
      <w:r w:rsidR="00D378F8" w:rsidRPr="00B90B13">
        <w:rPr>
          <w:rFonts w:ascii="Arial" w:eastAsia="Times New Roman" w:hAnsi="Arial" w:cs="Arial"/>
          <w:spacing w:val="-3"/>
          <w:lang w:val="es-ES" w:eastAsia="es-CL"/>
        </w:rPr>
        <w:t>de la ejecución en la entrega de bienes y/o servicios</w:t>
      </w:r>
      <w:r w:rsidRPr="00B90B13">
        <w:rPr>
          <w:rFonts w:ascii="Arial" w:eastAsia="Times New Roman" w:hAnsi="Arial" w:cs="Arial"/>
          <w:spacing w:val="-3"/>
          <w:lang w:val="es-ES" w:eastAsia="es-CL"/>
        </w:rPr>
        <w:t xml:space="preserve"> estará a cargo de la contraparte técnica. Asumirá estas funciones</w:t>
      </w:r>
      <w:r w:rsidR="0081474D">
        <w:rPr>
          <w:rFonts w:ascii="Arial" w:eastAsia="Times New Roman" w:hAnsi="Arial" w:cs="Arial"/>
          <w:spacing w:val="-3"/>
          <w:lang w:val="es-ES" w:eastAsia="es-CL"/>
        </w:rPr>
        <w:t xml:space="preserve"> Sra. </w:t>
      </w:r>
      <w:r w:rsidR="00C34BB2">
        <w:rPr>
          <w:rFonts w:ascii="Arial" w:eastAsia="Times New Roman" w:hAnsi="Arial" w:cs="Arial"/>
          <w:spacing w:val="-3"/>
          <w:lang w:val="es-ES" w:eastAsia="es-CL"/>
        </w:rPr>
        <w:t>Elizabeth Juárez N.</w:t>
      </w:r>
      <w:r w:rsidR="00924601">
        <w:rPr>
          <w:rFonts w:ascii="Arial" w:eastAsia="Times New Roman" w:hAnsi="Arial" w:cs="Arial"/>
          <w:lang w:val="es-ES" w:eastAsia="es-ES"/>
        </w:rPr>
        <w:t>,</w:t>
      </w:r>
      <w:r w:rsidRPr="00B90B13">
        <w:rPr>
          <w:rFonts w:ascii="Arial" w:eastAsia="Times New Roman" w:hAnsi="Arial" w:cs="Arial"/>
          <w:lang w:val="es-ES" w:eastAsia="es-ES"/>
        </w:rPr>
        <w:t xml:space="preserve"> </w:t>
      </w:r>
      <w:r w:rsidR="00924601">
        <w:rPr>
          <w:rFonts w:ascii="Arial" w:eastAsia="Times New Roman" w:hAnsi="Arial" w:cs="Arial"/>
          <w:lang w:val="es-ES" w:eastAsia="es-ES"/>
        </w:rPr>
        <w:t>profesional de la Unidad de Calidad del Aire de la Seremi del Medio Ambiente Región de Atacama</w:t>
      </w:r>
      <w:r w:rsidRPr="00B90B13">
        <w:rPr>
          <w:rFonts w:ascii="Arial" w:eastAsia="Times New Roman" w:hAnsi="Arial" w:cs="Arial"/>
          <w:lang w:val="es-ES" w:eastAsia="es-ES"/>
        </w:rPr>
        <w:t>, o en su defecto su jefatura inmediata, a quien corresponderá:</w:t>
      </w:r>
    </w:p>
    <w:p w14:paraId="59F09F89" w14:textId="70FFBE7A" w:rsidR="00D638DF" w:rsidRDefault="00D638DF" w:rsidP="00D638DF">
      <w:pPr>
        <w:pStyle w:val="Prrafodelista"/>
        <w:numPr>
          <w:ilvl w:val="0"/>
          <w:numId w:val="6"/>
        </w:numPr>
        <w:spacing w:after="0" w:line="360" w:lineRule="auto"/>
        <w:jc w:val="both"/>
        <w:rPr>
          <w:rFonts w:ascii="Arial" w:eastAsia="Times New Roman" w:hAnsi="Arial" w:cs="Arial"/>
          <w:lang w:val="es-ES" w:eastAsia="es-ES"/>
        </w:rPr>
      </w:pPr>
      <w:r w:rsidRPr="00B90B13">
        <w:rPr>
          <w:rFonts w:ascii="Arial" w:eastAsia="Times New Roman" w:hAnsi="Arial" w:cs="Arial"/>
          <w:lang w:val="es-ES" w:eastAsia="es-ES"/>
        </w:rPr>
        <w:t>Supervisar, controlar, revisar y aprobar la entrega de los productos y/o servicios de acuerdo con los requerimientos técnicos y en los plazos establecidos;</w:t>
      </w:r>
    </w:p>
    <w:p w14:paraId="6670C6A4" w14:textId="77777777" w:rsidR="00C23EEB" w:rsidRPr="004657E6" w:rsidRDefault="00C23EEB" w:rsidP="00C23EEB">
      <w:pPr>
        <w:pStyle w:val="Prrafodelista"/>
        <w:numPr>
          <w:ilvl w:val="0"/>
          <w:numId w:val="6"/>
        </w:numPr>
        <w:spacing w:after="0"/>
        <w:ind w:left="851" w:hanging="425"/>
        <w:jc w:val="both"/>
        <w:rPr>
          <w:rFonts w:ascii="Arial" w:eastAsia="Times New Roman" w:hAnsi="Arial" w:cs="Arial"/>
          <w:lang w:val="es-ES" w:eastAsia="es-ES"/>
        </w:rPr>
      </w:pPr>
      <w:r w:rsidRPr="004657E6">
        <w:rPr>
          <w:rFonts w:ascii="Arial" w:eastAsia="Times New Roman" w:hAnsi="Arial" w:cs="Arial"/>
          <w:lang w:val="es-ES" w:eastAsia="es-ES"/>
        </w:rPr>
        <w:t xml:space="preserve">Revisar y aprobar la entrega de los bienes y/o servicios en forma previa al pago. </w:t>
      </w:r>
    </w:p>
    <w:p w14:paraId="1E3B459C" w14:textId="0E96DCC2" w:rsidR="00C23EEB" w:rsidRPr="00C23EEB" w:rsidRDefault="00C23EEB" w:rsidP="00C23EEB">
      <w:pPr>
        <w:pStyle w:val="Prrafodelista"/>
        <w:numPr>
          <w:ilvl w:val="0"/>
          <w:numId w:val="6"/>
        </w:numPr>
        <w:spacing w:after="0"/>
        <w:ind w:left="851" w:hanging="425"/>
        <w:jc w:val="both"/>
        <w:rPr>
          <w:rFonts w:ascii="Arial" w:eastAsia="Times New Roman" w:hAnsi="Arial" w:cs="Arial"/>
          <w:lang w:val="es-ES" w:eastAsia="es-ES"/>
        </w:rPr>
      </w:pPr>
      <w:r w:rsidRPr="004657E6">
        <w:rPr>
          <w:rFonts w:ascii="Arial" w:eastAsia="Times New Roman" w:hAnsi="Arial" w:cs="Arial"/>
          <w:lang w:val="es-ES" w:eastAsia="es-ES"/>
        </w:rPr>
        <w:t>Solicitar a la autoridad competente la aplicación de multas en caso de incumplimiento.</w:t>
      </w:r>
    </w:p>
    <w:p w14:paraId="54A7904C" w14:textId="77777777" w:rsidR="00D638DF" w:rsidRPr="00B90B13" w:rsidRDefault="00D638DF" w:rsidP="00D638DF">
      <w:pPr>
        <w:pStyle w:val="Prrafodelista"/>
        <w:numPr>
          <w:ilvl w:val="0"/>
          <w:numId w:val="6"/>
        </w:numPr>
        <w:spacing w:after="0" w:line="360" w:lineRule="auto"/>
        <w:jc w:val="both"/>
        <w:rPr>
          <w:rFonts w:ascii="Arial" w:eastAsia="Times New Roman" w:hAnsi="Arial" w:cs="Arial"/>
          <w:lang w:val="es-ES" w:eastAsia="es-ES"/>
        </w:rPr>
      </w:pPr>
      <w:r w:rsidRPr="00B90B13">
        <w:rPr>
          <w:rFonts w:ascii="Arial" w:eastAsia="Times New Roman" w:hAnsi="Arial" w:cs="Arial"/>
          <w:lang w:val="es-ES" w:eastAsia="es-ES"/>
        </w:rPr>
        <w:t>Entregar la información necesaria al encargado de inventarios de la Subsecretaría si correspondiera a compra de bienes</w:t>
      </w:r>
      <w:r w:rsidR="00D378F8" w:rsidRPr="00B90B13">
        <w:rPr>
          <w:rFonts w:ascii="Arial" w:eastAsia="Times New Roman" w:hAnsi="Arial" w:cs="Arial"/>
          <w:lang w:val="es-ES" w:eastAsia="es-ES"/>
        </w:rPr>
        <w:t>.</w:t>
      </w:r>
    </w:p>
    <w:bookmarkEnd w:id="1"/>
    <w:p w14:paraId="3656B9AB" w14:textId="77777777" w:rsidR="008C6D7B" w:rsidRPr="00B90B13" w:rsidRDefault="008C6D7B" w:rsidP="00762C7D">
      <w:pPr>
        <w:pStyle w:val="Prrafodelista"/>
        <w:spacing w:after="0" w:line="360" w:lineRule="auto"/>
        <w:ind w:left="567" w:right="-52"/>
        <w:jc w:val="both"/>
        <w:rPr>
          <w:rFonts w:ascii="Arial" w:eastAsia="Times New Roman" w:hAnsi="Arial" w:cs="Arial"/>
          <w:bCs/>
          <w:lang w:val="es-ES" w:eastAsia="es-ES"/>
        </w:rPr>
      </w:pPr>
    </w:p>
    <w:p w14:paraId="25511AB5" w14:textId="77777777" w:rsidR="00DE58CE" w:rsidRPr="00DE58CE" w:rsidRDefault="00DE58CE" w:rsidP="00DE58CE">
      <w:pPr>
        <w:pStyle w:val="Prrafodelista"/>
        <w:numPr>
          <w:ilvl w:val="0"/>
          <w:numId w:val="1"/>
        </w:numPr>
        <w:spacing w:after="0"/>
        <w:ind w:right="-52"/>
        <w:jc w:val="both"/>
        <w:rPr>
          <w:rFonts w:ascii="Arial" w:eastAsia="Ecofont Vera Sans" w:hAnsi="Arial" w:cs="Arial"/>
          <w:b/>
        </w:rPr>
      </w:pPr>
      <w:r w:rsidRPr="00DE58CE">
        <w:rPr>
          <w:rFonts w:ascii="Arial" w:eastAsia="Ecofont Vera Sans" w:hAnsi="Arial" w:cs="Arial"/>
          <w:b/>
        </w:rPr>
        <w:t>Etapas y plazos.</w:t>
      </w:r>
    </w:p>
    <w:p w14:paraId="337A5E68" w14:textId="0A7EF9E7" w:rsidR="00DE58CE" w:rsidRPr="00DE58CE" w:rsidRDefault="00DE58CE" w:rsidP="00DE58CE">
      <w:pPr>
        <w:pStyle w:val="Prrafodelista"/>
        <w:spacing w:after="0"/>
        <w:ind w:left="644" w:right="-52"/>
        <w:jc w:val="both"/>
        <w:rPr>
          <w:rFonts w:ascii="Arial" w:hAnsi="Arial" w:cs="Arial"/>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095"/>
      </w:tblGrid>
      <w:tr w:rsidR="00DE58CE" w:rsidRPr="00516832" w14:paraId="0570F1F6" w14:textId="77777777" w:rsidTr="00C448EA">
        <w:trPr>
          <w:trHeight w:val="255"/>
          <w:tblHeader/>
          <w:jc w:val="center"/>
        </w:trPr>
        <w:tc>
          <w:tcPr>
            <w:tcW w:w="2405" w:type="dxa"/>
            <w:shd w:val="clear" w:color="auto" w:fill="D9D9D9"/>
            <w:vAlign w:val="center"/>
          </w:tcPr>
          <w:p w14:paraId="78848EA6" w14:textId="77777777" w:rsidR="00DE58CE" w:rsidRPr="00516832" w:rsidRDefault="00DE58CE" w:rsidP="00C448EA">
            <w:pPr>
              <w:tabs>
                <w:tab w:val="left" w:pos="0"/>
              </w:tabs>
              <w:ind w:right="51" w:hanging="2"/>
              <w:rPr>
                <w:rFonts w:ascii="Arial" w:eastAsia="Ecofont Vera Sans" w:hAnsi="Arial" w:cs="Arial"/>
                <w:b/>
              </w:rPr>
            </w:pPr>
            <w:r w:rsidRPr="00516832">
              <w:rPr>
                <w:rFonts w:ascii="Arial" w:eastAsia="Ecofont Vera Sans" w:hAnsi="Arial" w:cs="Arial"/>
                <w:b/>
              </w:rPr>
              <w:t>Detalle</w:t>
            </w:r>
          </w:p>
        </w:tc>
        <w:tc>
          <w:tcPr>
            <w:tcW w:w="6095" w:type="dxa"/>
            <w:shd w:val="clear" w:color="auto" w:fill="D9D9D9"/>
            <w:vAlign w:val="center"/>
          </w:tcPr>
          <w:p w14:paraId="10617277" w14:textId="77777777" w:rsidR="00DE58CE" w:rsidRPr="00516832" w:rsidRDefault="00DE58CE" w:rsidP="00C448EA">
            <w:pPr>
              <w:tabs>
                <w:tab w:val="left" w:pos="0"/>
              </w:tabs>
              <w:ind w:right="51" w:hanging="2"/>
              <w:rPr>
                <w:rFonts w:ascii="Arial" w:eastAsia="Ecofont Vera Sans" w:hAnsi="Arial" w:cs="Arial"/>
                <w:b/>
              </w:rPr>
            </w:pPr>
            <w:r w:rsidRPr="00516832">
              <w:rPr>
                <w:rFonts w:ascii="Arial" w:eastAsia="Ecofont Vera Sans" w:hAnsi="Arial" w:cs="Arial"/>
                <w:b/>
              </w:rPr>
              <w:t>Plazo</w:t>
            </w:r>
          </w:p>
        </w:tc>
      </w:tr>
      <w:tr w:rsidR="00DE58CE" w:rsidRPr="00516832" w14:paraId="15333F1C" w14:textId="77777777" w:rsidTr="00C448EA">
        <w:trPr>
          <w:trHeight w:val="543"/>
          <w:jc w:val="center"/>
        </w:trPr>
        <w:tc>
          <w:tcPr>
            <w:tcW w:w="2405" w:type="dxa"/>
          </w:tcPr>
          <w:p w14:paraId="58FF1CB8" w14:textId="77777777" w:rsidR="00DE58CE" w:rsidRPr="00516832" w:rsidRDefault="00DE58CE" w:rsidP="00C448EA">
            <w:pPr>
              <w:tabs>
                <w:tab w:val="left" w:pos="0"/>
              </w:tabs>
              <w:spacing w:after="0"/>
              <w:ind w:right="51" w:hanging="2"/>
              <w:jc w:val="both"/>
              <w:rPr>
                <w:rFonts w:ascii="Arial" w:eastAsia="Ecofont Vera Sans" w:hAnsi="Arial" w:cs="Arial"/>
              </w:rPr>
            </w:pPr>
            <w:r w:rsidRPr="00516832">
              <w:rPr>
                <w:rFonts w:ascii="Arial" w:eastAsia="Ecofont Vera Sans" w:hAnsi="Arial" w:cs="Arial"/>
              </w:rPr>
              <w:t>Plazo para recepción de cotizaciones.</w:t>
            </w:r>
          </w:p>
        </w:tc>
        <w:tc>
          <w:tcPr>
            <w:tcW w:w="6095" w:type="dxa"/>
          </w:tcPr>
          <w:p w14:paraId="4DFD9B14" w14:textId="28EB61A0" w:rsidR="00DE58CE" w:rsidRPr="00FE1DE0" w:rsidRDefault="00DE58CE" w:rsidP="00C448EA">
            <w:pPr>
              <w:tabs>
                <w:tab w:val="left" w:pos="0"/>
              </w:tabs>
              <w:spacing w:after="0"/>
              <w:ind w:right="51" w:hanging="2"/>
              <w:jc w:val="both"/>
              <w:rPr>
                <w:rFonts w:ascii="Arial" w:eastAsia="Ecofont Vera Sans" w:hAnsi="Arial" w:cs="Arial"/>
              </w:rPr>
            </w:pPr>
            <w:r w:rsidRPr="00FE1DE0">
              <w:rPr>
                <w:rFonts w:ascii="Arial" w:eastAsia="Ecofont Vera Sans" w:hAnsi="Arial" w:cs="Arial"/>
              </w:rPr>
              <w:t xml:space="preserve">La solicitud de cotización debe estar publicada </w:t>
            </w:r>
            <w:r w:rsidR="000F0B3D">
              <w:rPr>
                <w:rFonts w:ascii="Arial" w:eastAsia="Ecofont Vera Sans" w:hAnsi="Arial" w:cs="Arial"/>
              </w:rPr>
              <w:t>1 día hábil</w:t>
            </w:r>
            <w:r w:rsidRPr="00FE1DE0">
              <w:rPr>
                <w:rFonts w:ascii="Arial" w:eastAsia="Ecofont Vera Sans" w:hAnsi="Arial" w:cs="Arial"/>
              </w:rPr>
              <w:t>.</w:t>
            </w:r>
          </w:p>
        </w:tc>
      </w:tr>
      <w:tr w:rsidR="00DE58CE" w:rsidRPr="00516832" w14:paraId="7E474A60" w14:textId="77777777" w:rsidTr="00C448EA">
        <w:trPr>
          <w:jc w:val="center"/>
        </w:trPr>
        <w:tc>
          <w:tcPr>
            <w:tcW w:w="2405" w:type="dxa"/>
          </w:tcPr>
          <w:p w14:paraId="6A08DDC6" w14:textId="77777777" w:rsidR="00DE58CE" w:rsidRPr="00516832" w:rsidRDefault="00DE58CE" w:rsidP="00C448EA">
            <w:pPr>
              <w:tabs>
                <w:tab w:val="left" w:pos="0"/>
              </w:tabs>
              <w:spacing w:after="0"/>
              <w:ind w:right="51" w:hanging="2"/>
              <w:jc w:val="both"/>
              <w:rPr>
                <w:rFonts w:ascii="Arial" w:eastAsia="Ecofont Vera Sans" w:hAnsi="Arial" w:cs="Arial"/>
              </w:rPr>
            </w:pPr>
            <w:r>
              <w:rPr>
                <w:rFonts w:ascii="Arial" w:eastAsia="Ecofont Vera Sans" w:hAnsi="Arial" w:cs="Arial"/>
              </w:rPr>
              <w:t xml:space="preserve">Plazo para aclaraciones </w:t>
            </w:r>
          </w:p>
        </w:tc>
        <w:tc>
          <w:tcPr>
            <w:tcW w:w="6095" w:type="dxa"/>
          </w:tcPr>
          <w:p w14:paraId="7130F581" w14:textId="77777777" w:rsidR="00DE58CE" w:rsidRPr="00FE1DE0" w:rsidRDefault="00DE58CE" w:rsidP="00C448EA">
            <w:pPr>
              <w:tabs>
                <w:tab w:val="left" w:pos="0"/>
              </w:tabs>
              <w:spacing w:after="0"/>
              <w:ind w:right="51" w:hanging="2"/>
              <w:jc w:val="both"/>
              <w:rPr>
                <w:rFonts w:ascii="Arial" w:eastAsia="Ecofont Vera Sans" w:hAnsi="Arial" w:cs="Arial"/>
              </w:rPr>
            </w:pPr>
            <w:r w:rsidRPr="00FE1DE0">
              <w:rPr>
                <w:rFonts w:ascii="Arial" w:eastAsia="Ecofont Vera Sans" w:hAnsi="Arial" w:cs="Arial"/>
              </w:rPr>
              <w:t>Se podrá realizar aclaraciones por correo electrónico, y serán publicadas las consultas y las aclaraciones en el portal por el Encargado de la Compra.</w:t>
            </w:r>
          </w:p>
        </w:tc>
      </w:tr>
      <w:tr w:rsidR="00DE58CE" w:rsidRPr="00516832" w14:paraId="309A9C10" w14:textId="77777777" w:rsidTr="00C448EA">
        <w:trPr>
          <w:jc w:val="center"/>
        </w:trPr>
        <w:tc>
          <w:tcPr>
            <w:tcW w:w="2405" w:type="dxa"/>
          </w:tcPr>
          <w:p w14:paraId="0FFD301A" w14:textId="77777777" w:rsidR="00DE58CE" w:rsidRPr="00516832" w:rsidRDefault="00DE58CE" w:rsidP="00C448EA">
            <w:pPr>
              <w:tabs>
                <w:tab w:val="left" w:pos="0"/>
              </w:tabs>
              <w:spacing w:after="0"/>
              <w:ind w:right="51" w:hanging="2"/>
              <w:jc w:val="both"/>
              <w:rPr>
                <w:rFonts w:ascii="Arial" w:eastAsia="Ecofont Vera Sans" w:hAnsi="Arial" w:cs="Arial"/>
              </w:rPr>
            </w:pPr>
            <w:r w:rsidRPr="00516832">
              <w:rPr>
                <w:rFonts w:ascii="Arial" w:eastAsia="Ecofont Vera Sans" w:hAnsi="Arial" w:cs="Arial"/>
              </w:rPr>
              <w:t>Plazo para evaluación de ofertas.</w:t>
            </w:r>
          </w:p>
        </w:tc>
        <w:tc>
          <w:tcPr>
            <w:tcW w:w="6095" w:type="dxa"/>
          </w:tcPr>
          <w:p w14:paraId="7F2B0638" w14:textId="1A6FA5E5" w:rsidR="00DE58CE" w:rsidRPr="00FE1DE0" w:rsidRDefault="00DE58CE" w:rsidP="00C448EA">
            <w:pPr>
              <w:tabs>
                <w:tab w:val="left" w:pos="0"/>
              </w:tabs>
              <w:spacing w:after="0"/>
              <w:ind w:right="51" w:hanging="2"/>
              <w:jc w:val="both"/>
              <w:rPr>
                <w:rFonts w:ascii="Arial" w:eastAsia="Ecofont Vera Sans" w:hAnsi="Arial" w:cs="Arial"/>
              </w:rPr>
            </w:pPr>
            <w:r w:rsidRPr="00FE1DE0">
              <w:rPr>
                <w:rFonts w:ascii="Arial" w:eastAsia="Ecofont Vera Sans" w:hAnsi="Arial" w:cs="Arial"/>
              </w:rPr>
              <w:t>La contraparte ten</w:t>
            </w:r>
            <w:r w:rsidR="000F0B3D">
              <w:rPr>
                <w:rFonts w:ascii="Arial" w:eastAsia="Ecofont Vera Sans" w:hAnsi="Arial" w:cs="Arial"/>
              </w:rPr>
              <w:t>drá 2</w:t>
            </w:r>
            <w:r w:rsidRPr="00FE1DE0">
              <w:rPr>
                <w:rFonts w:ascii="Arial" w:eastAsia="Ecofont Vera Sans" w:hAnsi="Arial" w:cs="Arial"/>
              </w:rPr>
              <w:t xml:space="preserve"> días hábiles para evaluar las ofertas recibidas.</w:t>
            </w:r>
          </w:p>
        </w:tc>
      </w:tr>
    </w:tbl>
    <w:p w14:paraId="1CE169B4" w14:textId="6EBF901C" w:rsidR="00076D53" w:rsidRDefault="00076D53" w:rsidP="00076D53">
      <w:pPr>
        <w:pStyle w:val="Prrafodelista"/>
        <w:numPr>
          <w:ilvl w:val="0"/>
          <w:numId w:val="1"/>
        </w:numPr>
        <w:spacing w:after="0"/>
        <w:ind w:right="-52"/>
        <w:jc w:val="both"/>
        <w:rPr>
          <w:rFonts w:ascii="Arial" w:eastAsia="Ecofont Vera Sans" w:hAnsi="Arial" w:cs="Arial"/>
          <w:b/>
        </w:rPr>
      </w:pPr>
      <w:r w:rsidRPr="00076D53">
        <w:rPr>
          <w:rFonts w:ascii="Arial" w:eastAsia="Ecofont Vera Sans" w:hAnsi="Arial" w:cs="Arial"/>
          <w:b/>
        </w:rPr>
        <w:t>Multas e incumplimientos.</w:t>
      </w:r>
    </w:p>
    <w:p w14:paraId="46086334" w14:textId="77777777" w:rsidR="00076D53" w:rsidRPr="00076D53" w:rsidRDefault="00076D53" w:rsidP="00076D53">
      <w:pPr>
        <w:pStyle w:val="Prrafodelista"/>
        <w:spacing w:after="0"/>
        <w:ind w:left="644" w:right="-52"/>
        <w:jc w:val="both"/>
        <w:rPr>
          <w:rFonts w:ascii="Arial" w:eastAsia="Ecofont Vera Sans" w:hAnsi="Arial" w:cs="Arial"/>
          <w:b/>
        </w:rPr>
      </w:pPr>
    </w:p>
    <w:p w14:paraId="0EA0DC96" w14:textId="77777777" w:rsidR="00076D53" w:rsidRPr="00FD5C2D" w:rsidRDefault="00076D53" w:rsidP="00AC6204">
      <w:pPr>
        <w:spacing w:after="0"/>
        <w:ind w:left="644" w:right="-52"/>
        <w:jc w:val="both"/>
        <w:rPr>
          <w:rFonts w:ascii="Arial" w:eastAsia="Ecofont Vera Sans" w:hAnsi="Arial" w:cs="Arial"/>
        </w:rPr>
      </w:pPr>
      <w:r w:rsidRPr="00FD5C2D">
        <w:rPr>
          <w:rFonts w:ascii="Arial" w:eastAsia="Ecofont Vera Sans" w:hAnsi="Arial" w:cs="Arial"/>
        </w:rPr>
        <w:t>Si el proveedor seleccionado no cumple lo convenido en los plazos indicados en el presente Requerimiento de Compra, sin causa justificada, o no presta el servicio conforme a las condiciones planteadas, a consideración de la Subsecretaría, esta quedará facultada para cancelar la Orden de Compra y emitir una nueva en favor del segundo proveedor que haya cotizado a conformidad.</w:t>
      </w:r>
    </w:p>
    <w:p w14:paraId="4C3B10D4" w14:textId="77777777" w:rsidR="00076D53" w:rsidRPr="00FD5C2D" w:rsidRDefault="00076D53" w:rsidP="00076D53">
      <w:pPr>
        <w:spacing w:after="0"/>
        <w:ind w:left="284" w:right="-52"/>
        <w:jc w:val="both"/>
        <w:rPr>
          <w:rFonts w:ascii="Arial" w:eastAsia="Ecofont Vera Sans" w:hAnsi="Arial" w:cs="Arial"/>
        </w:rPr>
      </w:pPr>
    </w:p>
    <w:p w14:paraId="1101608C" w14:textId="77777777" w:rsidR="00076D53" w:rsidRPr="00FD5C2D" w:rsidRDefault="00076D53" w:rsidP="00AC6204">
      <w:pPr>
        <w:spacing w:after="0"/>
        <w:ind w:left="644" w:right="-52"/>
        <w:jc w:val="both"/>
        <w:rPr>
          <w:rFonts w:ascii="Arial" w:eastAsia="Ecofont Vera Sans" w:hAnsi="Arial" w:cs="Arial"/>
        </w:rPr>
      </w:pPr>
      <w:r w:rsidRPr="00FD5C2D">
        <w:rPr>
          <w:rFonts w:ascii="Arial" w:eastAsia="Ecofont Vera Sans" w:hAnsi="Arial" w:cs="Arial"/>
        </w:rPr>
        <w:t xml:space="preserve">En caso contrario y en que la contraparte así lo requiera, la subsecretaría podrá cobrar una multa por cada día hábil de atraso o evento infraccional, equivalente al 0,3% del monto total del contrato, sin perjuicio de su derecho de cancelar la Orden de Compra. A contar de los 30 días, la multa diaria corresponderá al 1% del monto total de la Orden de Compra, sin perjuicio del derecho a cancelarla.  </w:t>
      </w:r>
    </w:p>
    <w:p w14:paraId="7CE191EE" w14:textId="77777777" w:rsidR="00076D53" w:rsidRPr="00FD5C2D" w:rsidRDefault="00076D53" w:rsidP="00076D53">
      <w:pPr>
        <w:spacing w:after="0"/>
        <w:ind w:left="284" w:right="-52"/>
        <w:jc w:val="both"/>
        <w:rPr>
          <w:rFonts w:ascii="Arial" w:eastAsia="Ecofont Vera Sans" w:hAnsi="Arial" w:cs="Arial"/>
        </w:rPr>
      </w:pPr>
    </w:p>
    <w:p w14:paraId="74A844B4" w14:textId="77777777" w:rsidR="00076D53" w:rsidRPr="00FD5C2D" w:rsidRDefault="00076D53" w:rsidP="00AC6204">
      <w:pPr>
        <w:spacing w:after="0"/>
        <w:ind w:left="644" w:right="-52"/>
        <w:jc w:val="both"/>
        <w:rPr>
          <w:rFonts w:ascii="Arial" w:eastAsia="Ecofont Vera Sans" w:hAnsi="Arial" w:cs="Arial"/>
        </w:rPr>
      </w:pPr>
      <w:r w:rsidRPr="00FD5C2D">
        <w:rPr>
          <w:rFonts w:ascii="Arial" w:eastAsia="Ecofont Vera Sans" w:hAnsi="Arial" w:cs="Arial"/>
        </w:rPr>
        <w:t>Estas multas se aplicarán siempre que el incumplimiento no haya sido calificado como consecuencia de caso fortuito o de fuerza mayor.</w:t>
      </w:r>
    </w:p>
    <w:p w14:paraId="7660A74C" w14:textId="77777777" w:rsidR="00076D53" w:rsidRPr="00FD5C2D" w:rsidRDefault="00076D53" w:rsidP="00076D53">
      <w:pPr>
        <w:spacing w:after="0"/>
        <w:ind w:left="284" w:right="-52"/>
        <w:jc w:val="both"/>
        <w:rPr>
          <w:rFonts w:ascii="Arial" w:eastAsia="Ecofont Vera Sans" w:hAnsi="Arial" w:cs="Arial"/>
        </w:rPr>
      </w:pPr>
    </w:p>
    <w:p w14:paraId="74FEFCD3" w14:textId="77777777" w:rsidR="00076D53" w:rsidRPr="00FD5C2D" w:rsidRDefault="00076D53" w:rsidP="00AC6204">
      <w:pPr>
        <w:spacing w:after="0"/>
        <w:ind w:left="644" w:right="-52"/>
        <w:jc w:val="both"/>
        <w:rPr>
          <w:rFonts w:ascii="Arial" w:eastAsia="Ecofont Vera Sans" w:hAnsi="Arial" w:cs="Arial"/>
        </w:rPr>
      </w:pPr>
      <w:r w:rsidRPr="00FD5C2D">
        <w:rPr>
          <w:rFonts w:ascii="Arial" w:eastAsia="Ecofont Vera Sans" w:hAnsi="Arial" w:cs="Arial"/>
        </w:rPr>
        <w:t>Las multas se aplicarán conforme al siguiente procedimiento. Corresponderá a la contraparte técnica indicada en este Requerimiento de Compra, calificar si corresponde aplicar una multa al proveedor, lo cual se le notificará por carta certificada, o personalmente, para que dentro del quinto día hábil, formule sus descargos. Vencido el plazo, con o sin los descargos del proveedor, resolverá la autoridad administrativa, por resolución fundada, previo informe de la contraparte técnica. Una vez notificado el proveedor de la resolución tendrá un plazo de cinco días para interponer los recursos establecidos en la ley N°19.880, ante la autoridad administrativa.</w:t>
      </w:r>
    </w:p>
    <w:p w14:paraId="75363258" w14:textId="77777777" w:rsidR="00076D53" w:rsidRPr="00FD5C2D" w:rsidRDefault="00076D53" w:rsidP="00076D53">
      <w:pPr>
        <w:spacing w:after="0"/>
        <w:ind w:left="284" w:right="-52"/>
        <w:jc w:val="both"/>
        <w:rPr>
          <w:rFonts w:ascii="Arial" w:eastAsia="Ecofont Vera Sans" w:hAnsi="Arial" w:cs="Arial"/>
        </w:rPr>
      </w:pPr>
    </w:p>
    <w:p w14:paraId="3B365860" w14:textId="77777777" w:rsidR="00076D53" w:rsidRPr="00FD5C2D" w:rsidRDefault="00076D53" w:rsidP="00AC6204">
      <w:pPr>
        <w:spacing w:after="0"/>
        <w:ind w:left="567" w:right="-52"/>
        <w:jc w:val="both"/>
        <w:rPr>
          <w:rFonts w:ascii="Arial" w:eastAsia="Ecofont Vera Sans" w:hAnsi="Arial" w:cs="Arial"/>
        </w:rPr>
      </w:pPr>
      <w:r w:rsidRPr="00FD5C2D">
        <w:rPr>
          <w:rFonts w:ascii="Arial" w:eastAsia="Ecofont Vera Sans" w:hAnsi="Arial" w:cs="Arial"/>
        </w:rPr>
        <w:t>En caso de darse por acreditado el incumplimiento y optarse por sancionar al proveedor con multa, la Subsecretaría, mediante resolución fundada, aplicará el porcentaje correspondiente a la multa haciéndola efectiva en el estado de pago más próximo a la fecha de detección de la infracción.</w:t>
      </w:r>
    </w:p>
    <w:p w14:paraId="2EE91ED6" w14:textId="77777777" w:rsidR="00076D53" w:rsidRPr="00FD5C2D" w:rsidRDefault="00076D53" w:rsidP="00076D53">
      <w:pPr>
        <w:spacing w:after="0"/>
        <w:ind w:left="284" w:right="-52"/>
        <w:jc w:val="both"/>
        <w:rPr>
          <w:rFonts w:ascii="Arial" w:eastAsia="Ecofont Vera Sans" w:hAnsi="Arial" w:cs="Arial"/>
        </w:rPr>
      </w:pPr>
    </w:p>
    <w:p w14:paraId="64794A20" w14:textId="6B74FE69" w:rsidR="00DE58CE" w:rsidRDefault="00076D53" w:rsidP="00076D53">
      <w:pPr>
        <w:pStyle w:val="Prrafodelista"/>
        <w:spacing w:after="0" w:line="360" w:lineRule="auto"/>
        <w:ind w:left="567" w:right="-52"/>
        <w:jc w:val="both"/>
        <w:rPr>
          <w:rFonts w:ascii="Arial" w:eastAsia="Ecofont Vera Sans" w:hAnsi="Arial" w:cs="Arial"/>
        </w:rPr>
      </w:pPr>
      <w:r w:rsidRPr="00FD5C2D">
        <w:rPr>
          <w:rFonts w:ascii="Arial" w:eastAsia="Ecofont Vera Sans" w:hAnsi="Arial" w:cs="Arial"/>
        </w:rPr>
        <w:t>Con todo, las multas cursadas no podrán superar el 30% del monto total de la Orden de Compra.</w:t>
      </w:r>
    </w:p>
    <w:p w14:paraId="0250FDC8" w14:textId="77777777" w:rsidR="00D06332" w:rsidRPr="00DE58CE" w:rsidRDefault="00D06332" w:rsidP="00076D53">
      <w:pPr>
        <w:pStyle w:val="Prrafodelista"/>
        <w:spacing w:after="0" w:line="360" w:lineRule="auto"/>
        <w:ind w:left="567" w:right="-52"/>
        <w:jc w:val="both"/>
        <w:rPr>
          <w:rFonts w:ascii="Arial" w:eastAsia="Times New Roman" w:hAnsi="Arial" w:cs="Arial"/>
          <w:bCs/>
          <w:lang w:val="es-ES" w:eastAsia="es-ES"/>
        </w:rPr>
      </w:pPr>
    </w:p>
    <w:p w14:paraId="7FD879CC" w14:textId="436067C2" w:rsidR="008C6D7B" w:rsidRPr="00B90B13" w:rsidRDefault="008C6D7B" w:rsidP="008C6D7B">
      <w:pPr>
        <w:pStyle w:val="Prrafodelista"/>
        <w:numPr>
          <w:ilvl w:val="0"/>
          <w:numId w:val="1"/>
        </w:numPr>
        <w:spacing w:after="0" w:line="360" w:lineRule="auto"/>
        <w:ind w:left="567" w:right="-52" w:hanging="709"/>
        <w:jc w:val="both"/>
        <w:rPr>
          <w:rFonts w:ascii="Arial" w:eastAsia="Times New Roman" w:hAnsi="Arial" w:cs="Arial"/>
          <w:bCs/>
          <w:lang w:val="es-ES" w:eastAsia="es-ES"/>
        </w:rPr>
      </w:pPr>
      <w:r w:rsidRPr="00B90B13">
        <w:rPr>
          <w:rFonts w:ascii="Arial" w:eastAsia="Times New Roman" w:hAnsi="Arial" w:cs="Arial"/>
          <w:b/>
          <w:bCs/>
          <w:lang w:val="es-ES" w:eastAsia="es-ES"/>
        </w:rPr>
        <w:t>Forma de Pago</w:t>
      </w:r>
    </w:p>
    <w:p w14:paraId="17E8E6DC"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ES" w:eastAsia="es-ES"/>
        </w:rPr>
      </w:pPr>
      <w:r w:rsidRPr="00B90B13">
        <w:rPr>
          <w:rFonts w:ascii="Arial" w:eastAsia="Times New Roman" w:hAnsi="Arial" w:cs="Arial"/>
          <w:bCs/>
          <w:lang w:val="es-ES" w:eastAsia="es-ES"/>
        </w:rPr>
        <w:t xml:space="preserve">El monto total de la Orden de Compra se pagará </w:t>
      </w:r>
      <w:r w:rsidRPr="00B90B13">
        <w:rPr>
          <w:rFonts w:ascii="Arial" w:eastAsia="Times New Roman" w:hAnsi="Arial" w:cs="Arial"/>
          <w:b/>
          <w:lang w:val="es-ES" w:eastAsia="es-ES"/>
        </w:rPr>
        <w:t>en una sola cuota</w:t>
      </w:r>
      <w:r w:rsidRPr="00B90B13">
        <w:rPr>
          <w:rFonts w:ascii="Arial" w:eastAsia="Times New Roman" w:hAnsi="Arial" w:cs="Arial"/>
          <w:bCs/>
          <w:lang w:val="es-ES" w:eastAsia="es-ES"/>
        </w:rPr>
        <w:t>, contra la recepción conforme de la contraparte técnica indicada en este documento.</w:t>
      </w:r>
    </w:p>
    <w:p w14:paraId="457F151E" w14:textId="28D6B3FC" w:rsidR="008C6D7B" w:rsidRDefault="008C6D7B" w:rsidP="008C6D7B">
      <w:pPr>
        <w:pStyle w:val="Prrafodelista"/>
        <w:spacing w:after="0" w:line="360" w:lineRule="auto"/>
        <w:ind w:left="567" w:right="-52"/>
        <w:jc w:val="both"/>
        <w:rPr>
          <w:rFonts w:ascii="Arial" w:eastAsia="Times New Roman" w:hAnsi="Arial" w:cs="Arial"/>
          <w:bCs/>
          <w:lang w:val="x-none" w:eastAsia="es-ES"/>
        </w:rPr>
      </w:pPr>
      <w:r w:rsidRPr="00B90B13">
        <w:rPr>
          <w:rFonts w:ascii="Arial" w:eastAsia="Times New Roman" w:hAnsi="Arial" w:cs="Arial"/>
          <w:bCs/>
          <w:lang w:val="es-MX" w:eastAsia="es-ES"/>
        </w:rPr>
        <w:t>P</w:t>
      </w:r>
      <w:r w:rsidRPr="00B90B13">
        <w:rPr>
          <w:rFonts w:ascii="Arial" w:eastAsia="Times New Roman" w:hAnsi="Arial" w:cs="Arial"/>
          <w:bCs/>
          <w:lang w:val="x-none" w:eastAsia="es-ES"/>
        </w:rPr>
        <w:t xml:space="preserve">ara que pueda realizarse el pago, la Orden de Compra deberá estar debidamente emitida y estar “Aceptada” por el proveedor; solo si se cumplen estos requisitos, el Encargado de la Compra podrá realizar la “Recepción Conforme” del hito correspondiente en la Orden de Compra en el portal </w:t>
      </w:r>
      <w:hyperlink r:id="rId9" w:history="1">
        <w:r w:rsidRPr="00B90B13">
          <w:rPr>
            <w:rStyle w:val="Hipervnculo"/>
            <w:rFonts w:ascii="Arial" w:eastAsia="Times New Roman" w:hAnsi="Arial" w:cs="Arial"/>
            <w:bCs/>
            <w:lang w:val="x-none" w:eastAsia="es-ES"/>
          </w:rPr>
          <w:t>www.mercadopublico.cl</w:t>
        </w:r>
      </w:hyperlink>
      <w:r w:rsidRPr="00B90B13">
        <w:rPr>
          <w:rFonts w:ascii="Arial" w:eastAsia="Times New Roman" w:hAnsi="Arial" w:cs="Arial"/>
          <w:bCs/>
          <w:lang w:val="x-none" w:eastAsia="es-ES"/>
        </w:rPr>
        <w:t xml:space="preserve">. </w:t>
      </w:r>
    </w:p>
    <w:p w14:paraId="4FC391A7" w14:textId="77777777" w:rsidR="0032678B" w:rsidRPr="00B90B13" w:rsidRDefault="0032678B" w:rsidP="008C6D7B">
      <w:pPr>
        <w:pStyle w:val="Prrafodelista"/>
        <w:spacing w:after="0" w:line="360" w:lineRule="auto"/>
        <w:ind w:left="567" w:right="-52"/>
        <w:jc w:val="both"/>
        <w:rPr>
          <w:rFonts w:ascii="Arial" w:eastAsia="Times New Roman" w:hAnsi="Arial" w:cs="Arial"/>
          <w:bCs/>
          <w:lang w:val="es-MX" w:eastAsia="es-ES"/>
        </w:rPr>
      </w:pPr>
    </w:p>
    <w:p w14:paraId="7895043E" w14:textId="77777777" w:rsidR="0032678B" w:rsidRPr="00D5414B" w:rsidRDefault="0032678B" w:rsidP="0032678B">
      <w:pPr>
        <w:spacing w:after="0"/>
        <w:ind w:left="567" w:right="-52"/>
        <w:contextualSpacing/>
        <w:jc w:val="both"/>
        <w:rPr>
          <w:rFonts w:ascii="Arial" w:eastAsia="Times New Roman" w:hAnsi="Arial" w:cs="Arial"/>
          <w:b/>
          <w:lang w:eastAsia="es-ES"/>
        </w:rPr>
      </w:pPr>
      <w:r w:rsidRPr="00A25D5D">
        <w:rPr>
          <w:rFonts w:ascii="Arial" w:eastAsia="Times New Roman" w:hAnsi="Arial" w:cs="Arial"/>
          <w:b/>
          <w:lang w:eastAsia="es-ES"/>
        </w:rPr>
        <w:t xml:space="preserve">El proveedor sólo podrá presentar la factura una vez “recepcionada conforme” la Orden de Compra en el portal </w:t>
      </w:r>
      <w:hyperlink r:id="rId10" w:history="1">
        <w:r w:rsidRPr="00A25D5D">
          <w:rPr>
            <w:rStyle w:val="Hipervnculo"/>
            <w:rFonts w:ascii="Arial" w:eastAsia="Times New Roman" w:hAnsi="Arial" w:cs="Arial"/>
            <w:b/>
            <w:lang w:eastAsia="es-ES"/>
          </w:rPr>
          <w:t>www.mercadopublico.cl</w:t>
        </w:r>
      </w:hyperlink>
      <w:r w:rsidRPr="00A25D5D">
        <w:rPr>
          <w:rFonts w:ascii="Arial" w:eastAsia="Times New Roman" w:hAnsi="Arial" w:cs="Arial"/>
          <w:b/>
          <w:lang w:eastAsia="es-ES"/>
        </w:rPr>
        <w:t xml:space="preserve"> y/o a través del aviso de que puede presentar la factura por la Subsecretaría</w:t>
      </w:r>
      <w:r w:rsidRPr="00A25D5D">
        <w:rPr>
          <w:rFonts w:ascii="Arial" w:eastAsia="Times New Roman" w:hAnsi="Arial" w:cs="Arial"/>
          <w:b/>
          <w:lang w:val="x-none" w:eastAsia="es-ES"/>
        </w:rPr>
        <w:t>.</w:t>
      </w:r>
      <w:r w:rsidRPr="00A25D5D">
        <w:rPr>
          <w:rFonts w:ascii="Arial" w:eastAsia="Times New Roman" w:hAnsi="Arial" w:cs="Arial"/>
          <w:b/>
          <w:lang w:eastAsia="es-ES"/>
        </w:rPr>
        <w:t xml:space="preserve"> Si el proveedor emite la factura antes, esta será reclamada en el SII.</w:t>
      </w:r>
    </w:p>
    <w:p w14:paraId="45FB0818"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p>
    <w:p w14:paraId="485C9AF6" w14:textId="77777777" w:rsidR="008C6D7B" w:rsidRPr="00B90B13" w:rsidRDefault="0020332A"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bCs/>
          <w:lang w:val="es-MX" w:eastAsia="es-ES"/>
        </w:rPr>
        <w:t>Además,</w:t>
      </w:r>
      <w:r w:rsidR="008C6D7B" w:rsidRPr="00B90B13">
        <w:rPr>
          <w:rFonts w:ascii="Arial" w:eastAsia="Times New Roman" w:hAnsi="Arial" w:cs="Arial"/>
          <w:bCs/>
          <w:lang w:val="es-MX" w:eastAsia="es-ES"/>
        </w:rPr>
        <w:t xml:space="preserve"> al facturar deberá incluir en la Referencia (campo 801), la orden de compra asociada, ya que el sistema lo necesita para realizar el cruce con la información de Mercado Público.</w:t>
      </w:r>
    </w:p>
    <w:p w14:paraId="049F31CB"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p>
    <w:p w14:paraId="23E4AA7E"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bCs/>
          <w:lang w:val="es-ES_tradnl" w:eastAsia="es-ES"/>
        </w:rPr>
        <w:t xml:space="preserve">Los instrumentos tributarios </w:t>
      </w:r>
      <w:r w:rsidRPr="00B90B13">
        <w:rPr>
          <w:rFonts w:ascii="Arial" w:eastAsia="Times New Roman" w:hAnsi="Arial" w:cs="Arial"/>
          <w:bCs/>
          <w:lang w:val="es-MX" w:eastAsia="es-ES"/>
        </w:rPr>
        <w:t>deberán ser presentados por el proveedor, una vez que exista recepción conforme del producto o servicio de que se trate, de la forma que a continuación se señala:</w:t>
      </w:r>
    </w:p>
    <w:p w14:paraId="23A51E8C" w14:textId="77777777" w:rsidR="008C6D7B" w:rsidRPr="00B90B13" w:rsidRDefault="008C6D7B" w:rsidP="008C6D7B">
      <w:pPr>
        <w:pStyle w:val="Prrafodelista"/>
        <w:numPr>
          <w:ilvl w:val="0"/>
          <w:numId w:val="4"/>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Si se trata de los siguientes documentos electrónicos:</w:t>
      </w:r>
      <w:r w:rsidRPr="00B90B13">
        <w:rPr>
          <w:rFonts w:ascii="Arial" w:eastAsia="Times New Roman" w:hAnsi="Arial" w:cs="Arial"/>
          <w:bCs/>
          <w:lang w:val="es-ES_tradnl" w:eastAsia="es-ES"/>
        </w:rPr>
        <w:t xml:space="preserve"> facturas electrónicas, guías de despachos, notas de débito o crédito</w:t>
      </w:r>
      <w:r w:rsidRPr="00B90B13">
        <w:rPr>
          <w:rFonts w:ascii="Arial" w:eastAsia="Times New Roman" w:hAnsi="Arial" w:cs="Arial"/>
          <w:bCs/>
          <w:lang w:val="es-MX" w:eastAsia="es-ES"/>
        </w:rPr>
        <w:t xml:space="preserve">, el proveedor deberá direccionar el documento (formato XML) al correo </w:t>
      </w:r>
      <w:hyperlink r:id="rId11" w:history="1">
        <w:r w:rsidRPr="00B90B13">
          <w:rPr>
            <w:rStyle w:val="Hipervnculo"/>
            <w:rFonts w:ascii="Arial" w:eastAsia="Times New Roman" w:hAnsi="Arial" w:cs="Arial"/>
            <w:bCs/>
            <w:lang w:val="es-MX" w:eastAsia="es-ES"/>
          </w:rPr>
          <w:t>dipresrecepcion@custodium.com</w:t>
        </w:r>
      </w:hyperlink>
      <w:r w:rsidRPr="00B90B13">
        <w:rPr>
          <w:rFonts w:ascii="Arial" w:eastAsia="Times New Roman" w:hAnsi="Arial" w:cs="Arial"/>
          <w:bCs/>
          <w:lang w:val="es-MX" w:eastAsia="es-ES"/>
        </w:rPr>
        <w:t>, el cual está informado en el portal del SII por la Subsecretaría.</w:t>
      </w:r>
    </w:p>
    <w:p w14:paraId="53128261" w14:textId="40CD6815" w:rsidR="008C6D7B" w:rsidRDefault="008C6D7B" w:rsidP="00994C3C">
      <w:pPr>
        <w:pStyle w:val="Prrafodelista"/>
        <w:numPr>
          <w:ilvl w:val="0"/>
          <w:numId w:val="4"/>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Si se trata de otros documentos electrónicos o físicos, el ingreso deberá realizarse a través de la Oficina de Partes, de la Subsecretaría del Medio Ambiente, ubicada en San Martín N°73, Piso 2, Santiago Centro.</w:t>
      </w:r>
    </w:p>
    <w:p w14:paraId="18BCB930" w14:textId="77777777" w:rsidR="00994C3C" w:rsidRPr="00994C3C" w:rsidRDefault="00994C3C" w:rsidP="00A413B2">
      <w:pPr>
        <w:spacing w:after="0"/>
        <w:ind w:left="567" w:right="-52"/>
        <w:jc w:val="both"/>
        <w:rPr>
          <w:rFonts w:ascii="Arial" w:hAnsi="Arial" w:cs="Arial"/>
          <w:b/>
          <w:bCs/>
          <w:lang w:val="es-ES" w:eastAsia="ja-JP"/>
        </w:rPr>
      </w:pPr>
      <w:r w:rsidRPr="00994C3C">
        <w:rPr>
          <w:rFonts w:ascii="Arial" w:hAnsi="Arial" w:cs="Arial"/>
          <w:b/>
          <w:bCs/>
          <w:lang w:val="es-ES" w:eastAsia="ja-JP"/>
        </w:rPr>
        <w:t>Si el presente requerimiento, está referido a la prestación de servicios, el proveedor deberá entregar en el momento que facture el Certificado de cumplimiento de obligaciones laborales y de remuneración o F-30, documento emitido por la Dirección del Trabajo, a la contraparte técnica (o a requerimiento de la contraparte técnica / o del encargado de pago), este documento deberá estar vigente para que el pago pueda ser realizado. </w:t>
      </w:r>
    </w:p>
    <w:p w14:paraId="231EC213" w14:textId="77777777" w:rsidR="00994C3C" w:rsidRPr="00994C3C" w:rsidRDefault="00994C3C" w:rsidP="00994C3C">
      <w:pPr>
        <w:spacing w:line="360" w:lineRule="auto"/>
        <w:ind w:left="360" w:right="-52"/>
        <w:jc w:val="both"/>
        <w:rPr>
          <w:rFonts w:ascii="Arial" w:eastAsia="Times New Roman" w:hAnsi="Arial" w:cs="Arial"/>
          <w:bCs/>
          <w:lang w:val="es-MX" w:eastAsia="es-ES"/>
        </w:rPr>
      </w:pPr>
    </w:p>
    <w:p w14:paraId="67CFC739"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bCs/>
          <w:lang w:val="es-MX" w:eastAsia="es-ES"/>
        </w:rPr>
        <w:t>El pago de los servicios se realizará dentro de los 30 días siguientes al envío del documento tributario, siempre que estén correctamente emitidos por parte del proveedor y esté recepcionado a conformidad el producto o servicio de que se trate.</w:t>
      </w:r>
    </w:p>
    <w:p w14:paraId="62486C05"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p>
    <w:p w14:paraId="0B34A6DB"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bCs/>
          <w:lang w:val="es-MX" w:eastAsia="es-ES"/>
        </w:rPr>
        <w:t>La factura deberá venir emitida con la siguiente información:</w:t>
      </w:r>
    </w:p>
    <w:p w14:paraId="1822C536"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Razón Social: Subsecretaría del Medio Ambiente.</w:t>
      </w:r>
      <w:r w:rsidR="0075234C" w:rsidRPr="00B90B13">
        <w:rPr>
          <w:rFonts w:ascii="Arial" w:eastAsia="Times New Roman" w:hAnsi="Arial" w:cs="Arial"/>
          <w:bCs/>
          <w:lang w:val="es-MX" w:eastAsia="es-ES"/>
        </w:rPr>
        <w:tab/>
      </w:r>
    </w:p>
    <w:p w14:paraId="468A2BFA"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RUT: 61.979.930-5.</w:t>
      </w:r>
    </w:p>
    <w:p w14:paraId="2B00D740"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Giro: Gobierno Central.</w:t>
      </w:r>
    </w:p>
    <w:p w14:paraId="34C29A33" w14:textId="77777777" w:rsidR="008C6D7B" w:rsidRPr="00B90B13" w:rsidRDefault="008C6D7B" w:rsidP="008C6D7B">
      <w:pPr>
        <w:pStyle w:val="Prrafodelista"/>
        <w:numPr>
          <w:ilvl w:val="0"/>
          <w:numId w:val="5"/>
        </w:numPr>
        <w:spacing w:line="360" w:lineRule="auto"/>
        <w:ind w:left="709" w:right="-52" w:hanging="349"/>
        <w:jc w:val="both"/>
        <w:rPr>
          <w:rFonts w:ascii="Arial" w:eastAsia="Times New Roman" w:hAnsi="Arial" w:cs="Arial"/>
          <w:bCs/>
          <w:lang w:val="es-MX" w:eastAsia="es-ES"/>
        </w:rPr>
      </w:pPr>
      <w:r w:rsidRPr="00B90B13">
        <w:rPr>
          <w:rFonts w:ascii="Arial" w:eastAsia="Times New Roman" w:hAnsi="Arial" w:cs="Arial"/>
          <w:bCs/>
          <w:lang w:val="es-MX" w:eastAsia="es-ES"/>
        </w:rPr>
        <w:t>Glosa: Debe mencionar el producto o servicio de que se trate, y debe mencionar el número de la Orden de Compra, que debe estar en estado “Recepción conforme”.</w:t>
      </w:r>
    </w:p>
    <w:p w14:paraId="31CED508" w14:textId="77777777" w:rsidR="008C6D7B" w:rsidRPr="00B90B13" w:rsidRDefault="008C6D7B" w:rsidP="008C6D7B">
      <w:pPr>
        <w:pStyle w:val="Prrafodelista"/>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Doc. Referencia (campo 801): Orden de Compra.</w:t>
      </w:r>
    </w:p>
    <w:p w14:paraId="750FFA20"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Folio: Número de la orden de compra.</w:t>
      </w:r>
    </w:p>
    <w:p w14:paraId="67E96FD2"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lastRenderedPageBreak/>
        <w:t>Fecha: fecha de la orden de compra.</w:t>
      </w:r>
    </w:p>
    <w:p w14:paraId="590BBCBF"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bCs/>
          <w:lang w:val="es-MX" w:eastAsia="es-ES"/>
        </w:rPr>
        <w:t xml:space="preserve">Ejemplo: </w:t>
      </w:r>
    </w:p>
    <w:p w14:paraId="4101652C" w14:textId="77777777" w:rsidR="008C6D7B" w:rsidRPr="00B90B13" w:rsidRDefault="00EA63CB" w:rsidP="008C6D7B">
      <w:pPr>
        <w:pStyle w:val="Prrafodelista"/>
        <w:spacing w:after="0" w:line="360" w:lineRule="auto"/>
        <w:ind w:left="567" w:right="-52"/>
        <w:jc w:val="both"/>
        <w:rPr>
          <w:rFonts w:ascii="Arial" w:eastAsia="Times New Roman" w:hAnsi="Arial" w:cs="Arial"/>
          <w:bCs/>
          <w:lang w:val="es-MX" w:eastAsia="es-ES"/>
        </w:rPr>
      </w:pPr>
      <w:r w:rsidRPr="00B90B13">
        <w:rPr>
          <w:rFonts w:ascii="Arial" w:eastAsia="Times New Roman" w:hAnsi="Arial" w:cs="Arial"/>
          <w:noProof/>
          <w:lang w:eastAsia="es-CL"/>
        </w:rPr>
        <w:drawing>
          <wp:inline distT="0" distB="0" distL="0" distR="0" wp14:anchorId="272D16C9" wp14:editId="07777777">
            <wp:extent cx="5829300" cy="819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819150"/>
                    </a:xfrm>
                    <a:prstGeom prst="rect">
                      <a:avLst/>
                    </a:prstGeom>
                    <a:noFill/>
                    <a:ln>
                      <a:noFill/>
                    </a:ln>
                  </pic:spPr>
                </pic:pic>
              </a:graphicData>
            </a:graphic>
          </wp:inline>
        </w:drawing>
      </w:r>
    </w:p>
    <w:p w14:paraId="07CF21CE" w14:textId="77777777" w:rsidR="008C6D7B" w:rsidRPr="00B90B13" w:rsidRDefault="008C6D7B" w:rsidP="008C6D7B">
      <w:pPr>
        <w:pStyle w:val="Prrafodelista"/>
        <w:numPr>
          <w:ilvl w:val="0"/>
          <w:numId w:val="5"/>
        </w:numPr>
        <w:spacing w:line="360" w:lineRule="auto"/>
        <w:ind w:right="-52"/>
        <w:jc w:val="both"/>
        <w:rPr>
          <w:rFonts w:ascii="Arial" w:eastAsia="Times New Roman" w:hAnsi="Arial" w:cs="Arial"/>
          <w:bCs/>
          <w:lang w:val="es-MX" w:eastAsia="es-ES"/>
        </w:rPr>
      </w:pPr>
      <w:r w:rsidRPr="00B90B13">
        <w:rPr>
          <w:rFonts w:ascii="Arial" w:eastAsia="Times New Roman" w:hAnsi="Arial" w:cs="Arial"/>
          <w:bCs/>
          <w:lang w:val="es-MX" w:eastAsia="es-ES"/>
        </w:rPr>
        <w:t>Transferencia: Debe indicar los datos para la transferencia (Nombre del Banco, N° de cuenta, tipo de cuenta, mail) o enviar correo electrónico al encargado de la compra con los datos indicados.</w:t>
      </w:r>
    </w:p>
    <w:p w14:paraId="4F297BDF" w14:textId="77777777" w:rsidR="008C6D7B" w:rsidRPr="00B90B13" w:rsidRDefault="008C6D7B" w:rsidP="008C6D7B">
      <w:pPr>
        <w:pStyle w:val="Prrafodelista"/>
        <w:spacing w:after="0" w:line="360" w:lineRule="auto"/>
        <w:ind w:left="567" w:right="-52"/>
        <w:jc w:val="both"/>
        <w:rPr>
          <w:rFonts w:ascii="Arial" w:eastAsia="Times New Roman" w:hAnsi="Arial" w:cs="Arial"/>
          <w:bCs/>
          <w:lang w:val="es-ES_tradnl" w:eastAsia="es-ES"/>
        </w:rPr>
      </w:pPr>
      <w:bookmarkStart w:id="2" w:name="_Hlk21502153"/>
      <w:r w:rsidRPr="00B90B13">
        <w:rPr>
          <w:rFonts w:ascii="Arial" w:eastAsia="Times New Roman" w:hAnsi="Arial" w:cs="Arial"/>
          <w:bCs/>
          <w:lang w:val="es-MX" w:eastAsia="es-ES"/>
        </w:rPr>
        <w:t xml:space="preserve">Para requerir los pagos correspondientes al </w:t>
      </w:r>
      <w:r w:rsidR="00225CBF">
        <w:rPr>
          <w:rFonts w:ascii="Arial" w:eastAsia="Times New Roman" w:hAnsi="Arial" w:cs="Arial"/>
          <w:bCs/>
          <w:lang w:val="es-MX" w:eastAsia="es-ES"/>
        </w:rPr>
        <w:t>Seremi del Medio Ambiente Región de Atacama</w:t>
      </w:r>
      <w:r w:rsidRPr="00B90B13">
        <w:rPr>
          <w:rFonts w:ascii="Arial" w:eastAsia="Times New Roman" w:hAnsi="Arial" w:cs="Arial"/>
          <w:bCs/>
          <w:lang w:val="es-MX" w:eastAsia="es-ES"/>
        </w:rPr>
        <w:t xml:space="preserve">, deberá comunicarse con </w:t>
      </w:r>
      <w:r w:rsidR="00225CBF">
        <w:rPr>
          <w:rFonts w:ascii="Arial" w:eastAsia="Times New Roman" w:hAnsi="Arial" w:cs="Arial"/>
          <w:bCs/>
          <w:lang w:val="es-MX" w:eastAsia="es-ES"/>
        </w:rPr>
        <w:t>Karen Tabilo, encargada de Administración y Finanzas de la Seremi del Medio Ambiente Región de Atacama</w:t>
      </w:r>
      <w:r w:rsidRPr="00B90B13">
        <w:rPr>
          <w:rFonts w:ascii="Arial" w:eastAsia="Times New Roman" w:hAnsi="Arial" w:cs="Arial"/>
          <w:bCs/>
          <w:lang w:val="es-MX" w:eastAsia="es-ES"/>
        </w:rPr>
        <w:t xml:space="preserve">, al correo </w:t>
      </w:r>
      <w:hyperlink r:id="rId13" w:history="1">
        <w:r w:rsidR="00225CBF" w:rsidRPr="007A0626">
          <w:rPr>
            <w:rStyle w:val="Hipervnculo"/>
            <w:rFonts w:ascii="Arial" w:eastAsia="Times New Roman" w:hAnsi="Arial" w:cs="Arial"/>
            <w:bCs/>
            <w:lang w:val="es-MX" w:eastAsia="es-ES"/>
          </w:rPr>
          <w:t>ktabilo@mma.gob.cl</w:t>
        </w:r>
      </w:hyperlink>
      <w:r w:rsidRPr="00B90B13">
        <w:rPr>
          <w:rFonts w:ascii="Arial" w:eastAsia="Times New Roman" w:hAnsi="Arial" w:cs="Arial"/>
          <w:bCs/>
          <w:lang w:val="es-MX" w:eastAsia="es-ES"/>
        </w:rPr>
        <w:t xml:space="preserve"> o </w:t>
      </w:r>
      <w:r w:rsidRPr="00B90B13">
        <w:rPr>
          <w:rFonts w:ascii="Arial" w:eastAsia="Times New Roman" w:hAnsi="Arial" w:cs="Arial"/>
          <w:bCs/>
          <w:lang w:val="es-ES_tradnl" w:eastAsia="es-ES"/>
        </w:rPr>
        <w:t xml:space="preserve">al teléfono </w:t>
      </w:r>
      <w:r w:rsidR="00C34BB2">
        <w:rPr>
          <w:rFonts w:ascii="Arial" w:eastAsia="Times New Roman" w:hAnsi="Arial" w:cs="Arial"/>
          <w:bCs/>
          <w:lang w:val="es-ES_tradnl" w:eastAsia="es-ES"/>
        </w:rPr>
        <w:t>2352860</w:t>
      </w:r>
      <w:r w:rsidRPr="00B90B13">
        <w:rPr>
          <w:rFonts w:ascii="Arial" w:eastAsia="Times New Roman" w:hAnsi="Arial" w:cs="Arial"/>
          <w:bCs/>
          <w:lang w:val="es-ES_tradnl" w:eastAsia="es-ES"/>
        </w:rPr>
        <w:t>.</w:t>
      </w:r>
    </w:p>
    <w:bookmarkEnd w:id="2"/>
    <w:p w14:paraId="4B99056E" w14:textId="77777777" w:rsidR="008C6D7B" w:rsidRPr="00B90B13" w:rsidRDefault="008C6D7B" w:rsidP="008C6D7B">
      <w:pPr>
        <w:pStyle w:val="Prrafodelista"/>
        <w:spacing w:after="0" w:line="360" w:lineRule="auto"/>
        <w:ind w:left="567" w:right="-52"/>
        <w:jc w:val="both"/>
        <w:rPr>
          <w:rFonts w:ascii="Arial" w:eastAsia="Times New Roman" w:hAnsi="Arial" w:cs="Arial"/>
          <w:bCs/>
          <w:lang w:eastAsia="es-ES"/>
        </w:rPr>
      </w:pPr>
    </w:p>
    <w:p w14:paraId="42F05627" w14:textId="77777777" w:rsidR="008C6D7B" w:rsidRPr="00B90B13" w:rsidRDefault="008C6D7B" w:rsidP="008C6D7B">
      <w:pPr>
        <w:pStyle w:val="Prrafodelista"/>
        <w:spacing w:after="0" w:line="360" w:lineRule="auto"/>
        <w:ind w:left="567" w:right="-52"/>
        <w:jc w:val="both"/>
        <w:rPr>
          <w:rFonts w:ascii="Arial" w:eastAsia="Times New Roman" w:hAnsi="Arial" w:cs="Arial"/>
          <w:b/>
          <w:bCs/>
          <w:lang w:eastAsia="es-ES"/>
        </w:rPr>
      </w:pPr>
      <w:r w:rsidRPr="00B90B13">
        <w:rPr>
          <w:rFonts w:ascii="Arial" w:eastAsia="Times New Roman" w:hAnsi="Arial" w:cs="Arial"/>
          <w:b/>
          <w:bCs/>
          <w:lang w:eastAsia="es-ES"/>
        </w:rPr>
        <w:t>SI ALGUNO DE LOS PASOS NO SE CUMPLE, EL SISTEMA ACEPTA-DIPRES VA A RECLAMAR LAS FACTURAS DE MANERA AUTOMÁTICA.</w:t>
      </w:r>
    </w:p>
    <w:p w14:paraId="1299C43A" w14:textId="77777777" w:rsidR="008C6D7B" w:rsidRPr="00B90B13" w:rsidRDefault="008C6D7B" w:rsidP="00762C7D">
      <w:pPr>
        <w:pStyle w:val="Prrafodelista"/>
        <w:spacing w:after="0" w:line="360" w:lineRule="auto"/>
        <w:ind w:left="567" w:right="-52"/>
        <w:jc w:val="both"/>
        <w:rPr>
          <w:rFonts w:ascii="Arial" w:eastAsia="Times New Roman" w:hAnsi="Arial" w:cs="Arial"/>
          <w:bCs/>
          <w:lang w:val="es-ES" w:eastAsia="es-ES"/>
        </w:rPr>
      </w:pPr>
    </w:p>
    <w:p w14:paraId="66B4BF53" w14:textId="77777777" w:rsidR="00762C7D" w:rsidRPr="00B90B13" w:rsidRDefault="00762C7D" w:rsidP="00762C7D">
      <w:pPr>
        <w:pStyle w:val="Prrafodelista"/>
        <w:numPr>
          <w:ilvl w:val="0"/>
          <w:numId w:val="1"/>
        </w:numPr>
        <w:spacing w:after="0" w:line="360" w:lineRule="auto"/>
        <w:ind w:left="567" w:right="-52" w:hanging="720"/>
        <w:jc w:val="both"/>
        <w:rPr>
          <w:rFonts w:ascii="Arial" w:eastAsia="Times New Roman" w:hAnsi="Arial" w:cs="Arial"/>
          <w:b/>
          <w:bCs/>
          <w:lang w:val="es-ES" w:eastAsia="es-ES"/>
        </w:rPr>
      </w:pPr>
      <w:r w:rsidRPr="00B90B13">
        <w:rPr>
          <w:rFonts w:ascii="Arial" w:eastAsia="Times New Roman" w:hAnsi="Arial" w:cs="Arial"/>
          <w:b/>
          <w:bCs/>
          <w:lang w:val="es-ES" w:eastAsia="es-ES"/>
        </w:rPr>
        <w:t>Presupuesto y asignación presupuestaria.</w:t>
      </w:r>
    </w:p>
    <w:p w14:paraId="783BC472" w14:textId="582CAEB2" w:rsidR="00C560F9" w:rsidRPr="0081474D" w:rsidRDefault="00C560F9" w:rsidP="00C560F9">
      <w:pPr>
        <w:spacing w:after="0" w:line="360" w:lineRule="auto"/>
        <w:ind w:left="644"/>
        <w:jc w:val="both"/>
        <w:rPr>
          <w:rFonts w:ascii="Arial" w:hAnsi="Arial" w:cs="Arial"/>
        </w:rPr>
      </w:pPr>
      <w:r w:rsidRPr="7632F636">
        <w:rPr>
          <w:rFonts w:ascii="Arial" w:hAnsi="Arial" w:cs="Arial"/>
        </w:rPr>
        <w:t>Para la compra de estos insumos durante el período se cuenta con el siguiente presupuesto: $</w:t>
      </w:r>
      <w:r w:rsidR="00F37DB8" w:rsidRPr="7632F636">
        <w:rPr>
          <w:rFonts w:ascii="Arial" w:hAnsi="Arial" w:cs="Arial"/>
        </w:rPr>
        <w:t>3</w:t>
      </w:r>
      <w:r w:rsidR="74EFEF32" w:rsidRPr="7632F636">
        <w:rPr>
          <w:rFonts w:ascii="Arial" w:hAnsi="Arial" w:cs="Arial"/>
        </w:rPr>
        <w:t>20</w:t>
      </w:r>
      <w:r w:rsidR="00F37DB8" w:rsidRPr="7632F636">
        <w:rPr>
          <w:rFonts w:ascii="Arial" w:hAnsi="Arial" w:cs="Arial"/>
        </w:rPr>
        <w:t>.</w:t>
      </w:r>
      <w:r w:rsidR="4A100F6B" w:rsidRPr="7632F636">
        <w:rPr>
          <w:rFonts w:ascii="Arial" w:hAnsi="Arial" w:cs="Arial"/>
        </w:rPr>
        <w:t>110</w:t>
      </w:r>
      <w:r w:rsidRPr="7632F636">
        <w:rPr>
          <w:rFonts w:ascii="Arial" w:hAnsi="Arial" w:cs="Arial"/>
        </w:rPr>
        <w:t>.- IVA incluido.</w:t>
      </w:r>
      <w:r w:rsidR="00153CAD">
        <w:rPr>
          <w:rFonts w:ascii="Arial" w:hAnsi="Arial" w:cs="Arial"/>
        </w:rPr>
        <w:t xml:space="preserve"> </w:t>
      </w:r>
      <w:r w:rsidRPr="7632F636">
        <w:rPr>
          <w:rFonts w:ascii="Arial" w:hAnsi="Arial" w:cs="Arial"/>
        </w:rPr>
        <w:t xml:space="preserve">Debe ser imputado al Subt. </w:t>
      </w:r>
      <w:r w:rsidR="006B592D" w:rsidRPr="7632F636">
        <w:rPr>
          <w:rFonts w:ascii="Arial" w:hAnsi="Arial" w:cs="Arial"/>
        </w:rPr>
        <w:t>24.09.</w:t>
      </w:r>
      <w:r w:rsidR="00CD522D" w:rsidRPr="7632F636">
        <w:rPr>
          <w:rFonts w:ascii="Arial" w:hAnsi="Arial" w:cs="Arial"/>
        </w:rPr>
        <w:t>19.9.1</w:t>
      </w:r>
      <w:r w:rsidR="005F439D" w:rsidRPr="7632F636">
        <w:rPr>
          <w:rFonts w:ascii="Arial" w:hAnsi="Arial" w:cs="Arial"/>
        </w:rPr>
        <w:t xml:space="preserve"> Proyecto 28.02</w:t>
      </w:r>
      <w:r w:rsidRPr="7632F636">
        <w:rPr>
          <w:rFonts w:ascii="Arial" w:hAnsi="Arial" w:cs="Arial"/>
        </w:rPr>
        <w:t>.</w:t>
      </w:r>
      <w:r w:rsidR="005F439D" w:rsidRPr="7632F636">
        <w:rPr>
          <w:rFonts w:ascii="Arial" w:hAnsi="Arial" w:cs="Arial"/>
        </w:rPr>
        <w:t>03</w:t>
      </w:r>
      <w:r w:rsidR="00A85E6D">
        <w:rPr>
          <w:rFonts w:ascii="Arial" w:hAnsi="Arial" w:cs="Arial"/>
        </w:rPr>
        <w:t>.</w:t>
      </w:r>
    </w:p>
    <w:p w14:paraId="4DDBEF00" w14:textId="77777777" w:rsidR="00C560F9" w:rsidRPr="0081474D" w:rsidRDefault="00C560F9" w:rsidP="00C560F9">
      <w:pPr>
        <w:spacing w:after="0" w:line="360" w:lineRule="auto"/>
        <w:ind w:left="644"/>
        <w:jc w:val="both"/>
        <w:rPr>
          <w:rFonts w:ascii="Arial" w:hAnsi="Arial" w:cs="Arial"/>
        </w:rPr>
      </w:pP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7"/>
        <w:gridCol w:w="4097"/>
      </w:tblGrid>
      <w:tr w:rsidR="00762C7D" w:rsidRPr="0081474D" w14:paraId="2B3594B5" w14:textId="77777777" w:rsidTr="7632F636">
        <w:tc>
          <w:tcPr>
            <w:tcW w:w="4202" w:type="dxa"/>
          </w:tcPr>
          <w:p w14:paraId="4C7707E2" w14:textId="77777777" w:rsidR="00762C7D" w:rsidRPr="0081474D" w:rsidRDefault="00762C7D" w:rsidP="0061706F">
            <w:pPr>
              <w:spacing w:after="0" w:line="360" w:lineRule="auto"/>
              <w:contextualSpacing/>
              <w:jc w:val="both"/>
              <w:rPr>
                <w:rFonts w:ascii="Arial" w:hAnsi="Arial" w:cs="Arial"/>
                <w:lang w:val="es-ES"/>
              </w:rPr>
            </w:pPr>
            <w:r w:rsidRPr="0081474D">
              <w:rPr>
                <w:rFonts w:ascii="Arial" w:hAnsi="Arial" w:cs="Arial"/>
                <w:lang w:val="es-ES"/>
              </w:rPr>
              <w:t>Programa:</w:t>
            </w:r>
            <w:r w:rsidR="006B592D" w:rsidRPr="0081474D">
              <w:rPr>
                <w:rFonts w:ascii="Arial" w:hAnsi="Arial" w:cs="Arial"/>
                <w:lang w:val="es-ES"/>
              </w:rPr>
              <w:t xml:space="preserve"> 03</w:t>
            </w:r>
          </w:p>
        </w:tc>
        <w:tc>
          <w:tcPr>
            <w:tcW w:w="4208" w:type="dxa"/>
          </w:tcPr>
          <w:p w14:paraId="73BFD528" w14:textId="77777777" w:rsidR="00762C7D" w:rsidRPr="0081474D" w:rsidRDefault="00762C7D" w:rsidP="0061706F">
            <w:pPr>
              <w:spacing w:after="0" w:line="360" w:lineRule="auto"/>
              <w:contextualSpacing/>
              <w:jc w:val="both"/>
              <w:rPr>
                <w:rFonts w:ascii="Arial" w:hAnsi="Arial" w:cs="Arial"/>
                <w:lang w:val="es-ES"/>
              </w:rPr>
            </w:pPr>
            <w:r w:rsidRPr="0081474D">
              <w:rPr>
                <w:rFonts w:ascii="Arial" w:hAnsi="Arial" w:cs="Arial"/>
                <w:lang w:val="es-ES"/>
              </w:rPr>
              <w:t>Proyecto:</w:t>
            </w:r>
            <w:r w:rsidR="005F439D">
              <w:rPr>
                <w:rFonts w:ascii="Arial" w:hAnsi="Arial" w:cs="Arial"/>
                <w:lang w:val="es-ES"/>
              </w:rPr>
              <w:t xml:space="preserve"> 28.02.03</w:t>
            </w:r>
          </w:p>
        </w:tc>
      </w:tr>
      <w:tr w:rsidR="00762C7D" w:rsidRPr="0081474D" w14:paraId="2694890D" w14:textId="77777777" w:rsidTr="7632F636">
        <w:tc>
          <w:tcPr>
            <w:tcW w:w="4202" w:type="dxa"/>
          </w:tcPr>
          <w:p w14:paraId="6369F5B8" w14:textId="04A8A83B" w:rsidR="00762C7D" w:rsidRPr="0081474D" w:rsidRDefault="00762C7D" w:rsidP="7632F636">
            <w:pPr>
              <w:spacing w:after="0" w:line="360" w:lineRule="auto"/>
              <w:contextualSpacing/>
              <w:jc w:val="both"/>
              <w:rPr>
                <w:rFonts w:ascii="Arial" w:hAnsi="Arial" w:cs="Arial"/>
                <w:lang w:val="es-ES"/>
              </w:rPr>
            </w:pPr>
            <w:r w:rsidRPr="7632F636">
              <w:rPr>
                <w:rFonts w:ascii="Arial" w:hAnsi="Arial" w:cs="Arial"/>
                <w:lang w:val="es-ES"/>
              </w:rPr>
              <w:t>Presupuesto:</w:t>
            </w:r>
            <w:r w:rsidR="00707882" w:rsidRPr="7632F636">
              <w:rPr>
                <w:rFonts w:ascii="Arial" w:hAnsi="Arial" w:cs="Arial"/>
                <w:lang w:val="es-ES"/>
              </w:rPr>
              <w:t xml:space="preserve"> </w:t>
            </w:r>
            <w:r w:rsidR="0081474D" w:rsidRPr="7632F636">
              <w:rPr>
                <w:rFonts w:ascii="Arial" w:hAnsi="Arial" w:cs="Arial"/>
                <w:lang w:val="es-ES"/>
              </w:rPr>
              <w:t>$</w:t>
            </w:r>
            <w:r w:rsidR="00910D9E" w:rsidRPr="7632F636">
              <w:rPr>
                <w:rFonts w:ascii="Arial" w:hAnsi="Arial" w:cs="Arial"/>
                <w:lang w:val="es-ES"/>
              </w:rPr>
              <w:t>3</w:t>
            </w:r>
            <w:r w:rsidR="6DBA134A" w:rsidRPr="7632F636">
              <w:rPr>
                <w:rFonts w:ascii="Arial" w:hAnsi="Arial" w:cs="Arial"/>
                <w:lang w:val="es-ES"/>
              </w:rPr>
              <w:t>20.110</w:t>
            </w:r>
            <w:r w:rsidR="00C560F9" w:rsidRPr="7632F636">
              <w:rPr>
                <w:rFonts w:ascii="Arial" w:hAnsi="Arial" w:cs="Arial"/>
                <w:lang w:val="es-ES"/>
              </w:rPr>
              <w:t>.-</w:t>
            </w:r>
            <w:r w:rsidR="00910D9E" w:rsidRPr="7632F636">
              <w:rPr>
                <w:rFonts w:ascii="Arial" w:hAnsi="Arial" w:cs="Arial"/>
                <w:lang w:val="es-ES"/>
              </w:rPr>
              <w:t xml:space="preserve"> IVA incluido</w:t>
            </w:r>
          </w:p>
        </w:tc>
        <w:tc>
          <w:tcPr>
            <w:tcW w:w="4208" w:type="dxa"/>
          </w:tcPr>
          <w:p w14:paraId="03DE3716" w14:textId="77777777" w:rsidR="00762C7D" w:rsidRPr="0081474D" w:rsidRDefault="00762C7D" w:rsidP="0018333E">
            <w:pPr>
              <w:spacing w:after="0" w:line="360" w:lineRule="auto"/>
              <w:contextualSpacing/>
              <w:jc w:val="both"/>
              <w:rPr>
                <w:rFonts w:ascii="Arial" w:hAnsi="Arial" w:cs="Arial"/>
                <w:lang w:val="es-ES"/>
              </w:rPr>
            </w:pPr>
            <w:r w:rsidRPr="0081474D">
              <w:rPr>
                <w:rFonts w:ascii="Arial" w:hAnsi="Arial" w:cs="Arial"/>
                <w:lang w:val="es-ES"/>
              </w:rPr>
              <w:t>Subtítulo</w:t>
            </w:r>
            <w:r w:rsidR="00C560F9" w:rsidRPr="0081474D">
              <w:rPr>
                <w:rFonts w:ascii="Arial" w:hAnsi="Arial" w:cs="Arial"/>
                <w:lang w:val="es-ES"/>
              </w:rPr>
              <w:t xml:space="preserve"> </w:t>
            </w:r>
            <w:r w:rsidR="0018333E" w:rsidRPr="0081474D">
              <w:rPr>
                <w:rFonts w:ascii="Arial" w:hAnsi="Arial" w:cs="Arial"/>
                <w:lang w:val="es-ES"/>
              </w:rPr>
              <w:t>24</w:t>
            </w:r>
            <w:r w:rsidRPr="0081474D">
              <w:rPr>
                <w:rFonts w:ascii="Arial" w:hAnsi="Arial" w:cs="Arial"/>
                <w:lang w:val="es-ES"/>
              </w:rPr>
              <w:t>, Asignación</w:t>
            </w:r>
            <w:r w:rsidR="00C560F9" w:rsidRPr="0081474D">
              <w:rPr>
                <w:rFonts w:ascii="Arial" w:hAnsi="Arial" w:cs="Arial"/>
                <w:lang w:val="es-ES"/>
              </w:rPr>
              <w:t xml:space="preserve"> 03</w:t>
            </w:r>
            <w:r w:rsidRPr="0081474D">
              <w:rPr>
                <w:rFonts w:ascii="Arial" w:hAnsi="Arial" w:cs="Arial"/>
                <w:lang w:val="es-ES"/>
              </w:rPr>
              <w:t>, Ítem:</w:t>
            </w:r>
            <w:r w:rsidR="00CD522D" w:rsidRPr="0081474D">
              <w:rPr>
                <w:rFonts w:ascii="Arial" w:hAnsi="Arial" w:cs="Arial"/>
                <w:lang w:val="es-ES"/>
              </w:rPr>
              <w:t xml:space="preserve"> 019 subasignación 9.1</w:t>
            </w:r>
          </w:p>
        </w:tc>
      </w:tr>
      <w:tr w:rsidR="00762C7D" w:rsidRPr="00B90B13" w14:paraId="606B8933" w14:textId="77777777" w:rsidTr="7632F636">
        <w:tc>
          <w:tcPr>
            <w:tcW w:w="4202" w:type="dxa"/>
          </w:tcPr>
          <w:p w14:paraId="6F84D7A6" w14:textId="77777777" w:rsidR="00762C7D" w:rsidRPr="0081474D" w:rsidRDefault="00762C7D" w:rsidP="00A97286">
            <w:pPr>
              <w:spacing w:after="0" w:line="360" w:lineRule="auto"/>
              <w:contextualSpacing/>
              <w:jc w:val="both"/>
              <w:rPr>
                <w:rFonts w:ascii="Arial" w:hAnsi="Arial" w:cs="Arial"/>
                <w:lang w:val="es-ES"/>
              </w:rPr>
            </w:pPr>
            <w:r w:rsidRPr="0081474D">
              <w:rPr>
                <w:rFonts w:ascii="Arial" w:hAnsi="Arial" w:cs="Arial"/>
                <w:lang w:val="es-ES"/>
              </w:rPr>
              <w:t>Preparado por:</w:t>
            </w:r>
            <w:r w:rsidR="0075234C" w:rsidRPr="0081474D">
              <w:rPr>
                <w:rFonts w:ascii="Arial" w:hAnsi="Arial" w:cs="Arial"/>
                <w:lang w:val="es-ES"/>
              </w:rPr>
              <w:t xml:space="preserve"> </w:t>
            </w:r>
            <w:r w:rsidR="00A97286">
              <w:rPr>
                <w:rFonts w:ascii="Arial" w:hAnsi="Arial" w:cs="Arial"/>
                <w:lang w:val="es-ES"/>
              </w:rPr>
              <w:t>Mónica Pavez</w:t>
            </w:r>
            <w:r w:rsidR="0081474D" w:rsidRPr="0081474D">
              <w:rPr>
                <w:rFonts w:ascii="Arial" w:hAnsi="Arial" w:cs="Arial"/>
                <w:lang w:val="es-ES"/>
              </w:rPr>
              <w:t>.</w:t>
            </w:r>
          </w:p>
        </w:tc>
        <w:tc>
          <w:tcPr>
            <w:tcW w:w="4208" w:type="dxa"/>
          </w:tcPr>
          <w:p w14:paraId="483662F3" w14:textId="77777777" w:rsidR="00762C7D" w:rsidRPr="0081474D" w:rsidRDefault="0075234C" w:rsidP="005F439D">
            <w:pPr>
              <w:spacing w:after="0" w:line="360" w:lineRule="auto"/>
              <w:contextualSpacing/>
              <w:jc w:val="both"/>
              <w:rPr>
                <w:rFonts w:ascii="Arial" w:hAnsi="Arial" w:cs="Arial"/>
                <w:lang w:val="es-ES"/>
              </w:rPr>
            </w:pPr>
            <w:r w:rsidRPr="0081474D">
              <w:rPr>
                <w:rFonts w:ascii="Arial" w:hAnsi="Arial" w:cs="Arial"/>
                <w:lang w:val="es-ES"/>
              </w:rPr>
              <w:t xml:space="preserve">Dependencia: </w:t>
            </w:r>
            <w:r w:rsidR="005F439D">
              <w:rPr>
                <w:rFonts w:ascii="Arial" w:hAnsi="Arial" w:cs="Arial"/>
                <w:lang w:val="es-ES"/>
              </w:rPr>
              <w:t>Seremi del Medio Ambiente Atacama</w:t>
            </w:r>
          </w:p>
        </w:tc>
      </w:tr>
    </w:tbl>
    <w:p w14:paraId="3461D779" w14:textId="77777777" w:rsidR="00762C7D" w:rsidRPr="00B90B13" w:rsidRDefault="00762C7D" w:rsidP="00762C7D">
      <w:pPr>
        <w:spacing w:after="0" w:line="360" w:lineRule="auto"/>
        <w:ind w:left="644"/>
        <w:contextualSpacing/>
        <w:jc w:val="both"/>
        <w:rPr>
          <w:rFonts w:ascii="Arial" w:hAnsi="Arial" w:cs="Arial"/>
          <w:lang w:val="es-ES"/>
        </w:rPr>
      </w:pPr>
    </w:p>
    <w:sectPr w:rsidR="00762C7D" w:rsidRPr="00B90B13">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2D8B6" w14:textId="77777777" w:rsidR="00331554" w:rsidRDefault="00331554" w:rsidP="003301E7">
      <w:pPr>
        <w:spacing w:after="0" w:line="240" w:lineRule="auto"/>
      </w:pPr>
      <w:r>
        <w:separator/>
      </w:r>
    </w:p>
  </w:endnote>
  <w:endnote w:type="continuationSeparator" w:id="0">
    <w:p w14:paraId="0FB78278" w14:textId="77777777" w:rsidR="00331554" w:rsidRDefault="00331554" w:rsidP="003301E7">
      <w:pPr>
        <w:spacing w:after="0" w:line="240" w:lineRule="auto"/>
      </w:pPr>
      <w:r>
        <w:continuationSeparator/>
      </w:r>
    </w:p>
  </w:endnote>
  <w:endnote w:type="continuationNotice" w:id="1">
    <w:p w14:paraId="1FC39945" w14:textId="77777777" w:rsidR="00331554" w:rsidRDefault="003315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ofont Vera San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B5060" w14:textId="7A6B8178" w:rsidR="0046711E" w:rsidRPr="00AC6E53" w:rsidRDefault="0046711E" w:rsidP="00AC6E53">
    <w:pPr>
      <w:pStyle w:val="Piedepgina"/>
      <w:pBdr>
        <w:top w:val="thinThickSmallGap" w:sz="24" w:space="1" w:color="622423"/>
      </w:pBdr>
      <w:tabs>
        <w:tab w:val="clear" w:pos="4419"/>
      </w:tabs>
      <w:rPr>
        <w:rFonts w:ascii="Arial Narrow" w:eastAsia="Times New Roman" w:hAnsi="Arial Narrow"/>
      </w:rPr>
    </w:pPr>
    <w:r w:rsidRPr="00AC6E53">
      <w:rPr>
        <w:rFonts w:ascii="Arial Narrow" w:eastAsia="Times New Roman" w:hAnsi="Arial Narrow"/>
      </w:rPr>
      <w:t xml:space="preserve">Subsecretaría del Medio Ambiente </w:t>
    </w:r>
    <w:r w:rsidRPr="00551981">
      <w:rPr>
        <w:rFonts w:ascii="Arial Narrow" w:eastAsia="Times New Roman" w:hAnsi="Arial Narrow"/>
        <w:lang w:val="es-ES"/>
      </w:rPr>
      <w:tab/>
    </w:r>
    <w:r w:rsidRPr="00AC6E53">
      <w:rPr>
        <w:rFonts w:ascii="Arial Narrow" w:eastAsia="Times New Roman" w:hAnsi="Arial Narrow"/>
        <w:lang w:val="es-ES"/>
      </w:rPr>
      <w:t xml:space="preserve">Página </w:t>
    </w:r>
    <w:r w:rsidRPr="00AC6E53">
      <w:rPr>
        <w:rFonts w:ascii="Arial Narrow" w:eastAsia="Times New Roman" w:hAnsi="Arial Narrow"/>
      </w:rPr>
      <w:fldChar w:fldCharType="begin"/>
    </w:r>
    <w:r w:rsidRPr="007363D6">
      <w:rPr>
        <w:rFonts w:ascii="Arial Narrow" w:hAnsi="Arial Narrow"/>
      </w:rPr>
      <w:instrText>PAGE   \* MERGEFORMAT</w:instrText>
    </w:r>
    <w:r w:rsidRPr="00AC6E53">
      <w:rPr>
        <w:rFonts w:ascii="Arial Narrow" w:eastAsia="Times New Roman" w:hAnsi="Arial Narrow"/>
      </w:rPr>
      <w:fldChar w:fldCharType="separate"/>
    </w:r>
    <w:r w:rsidR="00917956" w:rsidRPr="00917956">
      <w:rPr>
        <w:rFonts w:ascii="Arial Narrow" w:eastAsia="Times New Roman" w:hAnsi="Arial Narrow"/>
        <w:noProof/>
        <w:lang w:val="es-ES"/>
      </w:rPr>
      <w:t>6</w:t>
    </w:r>
    <w:r w:rsidRPr="00AC6E53">
      <w:rPr>
        <w:rFonts w:ascii="Arial Narrow" w:eastAsia="Times New Roman" w:hAnsi="Arial Narrow"/>
      </w:rPr>
      <w:fldChar w:fldCharType="end"/>
    </w:r>
  </w:p>
  <w:p w14:paraId="2946DB82" w14:textId="77777777" w:rsidR="0046711E" w:rsidRPr="007363D6" w:rsidRDefault="0046711E" w:rsidP="007363D6">
    <w:pPr>
      <w:pStyle w:val="Piedepgina"/>
    </w:pPr>
  </w:p>
  <w:p w14:paraId="5997CC1D" w14:textId="77777777" w:rsidR="0046711E" w:rsidRDefault="004671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CE0A41" w14:textId="77777777" w:rsidR="00331554" w:rsidRDefault="00331554" w:rsidP="003301E7">
      <w:pPr>
        <w:spacing w:after="0" w:line="240" w:lineRule="auto"/>
      </w:pPr>
      <w:r>
        <w:separator/>
      </w:r>
    </w:p>
  </w:footnote>
  <w:footnote w:type="continuationSeparator" w:id="0">
    <w:p w14:paraId="62EBF3C5" w14:textId="77777777" w:rsidR="00331554" w:rsidRDefault="00331554" w:rsidP="003301E7">
      <w:pPr>
        <w:spacing w:after="0" w:line="240" w:lineRule="auto"/>
      </w:pPr>
      <w:r>
        <w:continuationSeparator/>
      </w:r>
    </w:p>
  </w:footnote>
  <w:footnote w:type="continuationNotice" w:id="1">
    <w:p w14:paraId="6D98A12B" w14:textId="77777777" w:rsidR="00331554" w:rsidRDefault="003315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2CB0E" w14:textId="77777777" w:rsidR="007B1A26" w:rsidRDefault="007B1A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47256"/>
    <w:multiLevelType w:val="hybridMultilevel"/>
    <w:tmpl w:val="2CA2C30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 w15:restartNumberingAfterBreak="0">
    <w:nsid w:val="1A6963A9"/>
    <w:multiLevelType w:val="hybridMultilevel"/>
    <w:tmpl w:val="20D63074"/>
    <w:lvl w:ilvl="0" w:tplc="55783724">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7575C3D"/>
    <w:multiLevelType w:val="hybridMultilevel"/>
    <w:tmpl w:val="86AAC120"/>
    <w:lvl w:ilvl="0" w:tplc="59EE84EC">
      <w:start w:val="1"/>
      <w:numFmt w:val="decimal"/>
      <w:lvlText w:val="%1)"/>
      <w:lvlJc w:val="left"/>
      <w:pPr>
        <w:ind w:left="644" w:hanging="360"/>
      </w:pPr>
      <w:rPr>
        <w:rFonts w:hint="default"/>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13D47D9"/>
    <w:multiLevelType w:val="hybridMultilevel"/>
    <w:tmpl w:val="73FC1ED0"/>
    <w:lvl w:ilvl="0" w:tplc="CBC0FCEC">
      <w:numFmt w:val="bullet"/>
      <w:lvlText w:val="•"/>
      <w:lvlJc w:val="left"/>
      <w:pPr>
        <w:ind w:left="915" w:hanging="555"/>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 w15:restartNumberingAfterBreak="0">
    <w:nsid w:val="631D257B"/>
    <w:multiLevelType w:val="hybridMultilevel"/>
    <w:tmpl w:val="552E3FB4"/>
    <w:lvl w:ilvl="0" w:tplc="0EC283F8">
      <w:numFmt w:val="bullet"/>
      <w:lvlText w:val="-"/>
      <w:lvlJc w:val="left"/>
      <w:pPr>
        <w:ind w:left="1004" w:hanging="360"/>
      </w:pPr>
      <w:rPr>
        <w:rFonts w:ascii="Arial" w:eastAsia="Calibri" w:hAnsi="Arial" w:cs="Aria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 w15:restartNumberingAfterBreak="0">
    <w:nsid w:val="73EA2A77"/>
    <w:multiLevelType w:val="hybridMultilevel"/>
    <w:tmpl w:val="90904F4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19">
      <w:start w:val="1"/>
      <w:numFmt w:val="lowerLetter"/>
      <w:lvlText w:val="%3."/>
      <w:lvlJc w:val="left"/>
      <w:pPr>
        <w:ind w:left="2160" w:hanging="360"/>
      </w:pPr>
      <w:rPr>
        <w:rFonts w:hint="default"/>
      </w:rPr>
    </w:lvl>
    <w:lvl w:ilvl="3" w:tplc="340A0001">
      <w:start w:val="1"/>
      <w:numFmt w:val="bullet"/>
      <w:lvlText w:val=""/>
      <w:lvlJc w:val="left"/>
      <w:pPr>
        <w:ind w:left="2880" w:hanging="360"/>
      </w:pPr>
      <w:rPr>
        <w:rFonts w:ascii="Symbol" w:hAnsi="Symbol" w:hint="default"/>
      </w:rPr>
    </w:lvl>
    <w:lvl w:ilvl="4" w:tplc="95FA1BE0">
      <w:start w:val="1"/>
      <w:numFmt w:val="decimal"/>
      <w:lvlText w:val="%5."/>
      <w:lvlJc w:val="left"/>
      <w:pPr>
        <w:ind w:left="3600" w:hanging="360"/>
      </w:pPr>
      <w:rPr>
        <w:rFonts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DF97CF4"/>
    <w:multiLevelType w:val="hybridMultilevel"/>
    <w:tmpl w:val="DF4AC43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C7D"/>
    <w:rsid w:val="00022A0A"/>
    <w:rsid w:val="00034DDC"/>
    <w:rsid w:val="0005399E"/>
    <w:rsid w:val="000540E1"/>
    <w:rsid w:val="00076D53"/>
    <w:rsid w:val="000F0B3D"/>
    <w:rsid w:val="00153CAD"/>
    <w:rsid w:val="001612EF"/>
    <w:rsid w:val="00177A74"/>
    <w:rsid w:val="0018333E"/>
    <w:rsid w:val="001B0CD9"/>
    <w:rsid w:val="001D1AF3"/>
    <w:rsid w:val="001E23FE"/>
    <w:rsid w:val="001E5BD9"/>
    <w:rsid w:val="002023FF"/>
    <w:rsid w:val="0020332A"/>
    <w:rsid w:val="002142F5"/>
    <w:rsid w:val="00225CBF"/>
    <w:rsid w:val="002674C7"/>
    <w:rsid w:val="0028172D"/>
    <w:rsid w:val="00303F99"/>
    <w:rsid w:val="0031274F"/>
    <w:rsid w:val="0032678B"/>
    <w:rsid w:val="003301E7"/>
    <w:rsid w:val="00331554"/>
    <w:rsid w:val="003B51B2"/>
    <w:rsid w:val="003D24F3"/>
    <w:rsid w:val="003D7793"/>
    <w:rsid w:val="003E7F5B"/>
    <w:rsid w:val="0046711E"/>
    <w:rsid w:val="00480EA2"/>
    <w:rsid w:val="004A0A6B"/>
    <w:rsid w:val="004A7B6B"/>
    <w:rsid w:val="004B4368"/>
    <w:rsid w:val="004D234A"/>
    <w:rsid w:val="004D4796"/>
    <w:rsid w:val="004F1C2E"/>
    <w:rsid w:val="00551981"/>
    <w:rsid w:val="00575BCF"/>
    <w:rsid w:val="005F439D"/>
    <w:rsid w:val="006135C0"/>
    <w:rsid w:val="0061706F"/>
    <w:rsid w:val="00654387"/>
    <w:rsid w:val="00655FBC"/>
    <w:rsid w:val="00686717"/>
    <w:rsid w:val="00695C75"/>
    <w:rsid w:val="006B592D"/>
    <w:rsid w:val="006C41AD"/>
    <w:rsid w:val="006E6EAB"/>
    <w:rsid w:val="00707882"/>
    <w:rsid w:val="00713512"/>
    <w:rsid w:val="00735B33"/>
    <w:rsid w:val="007363D6"/>
    <w:rsid w:val="0075234C"/>
    <w:rsid w:val="00762C7D"/>
    <w:rsid w:val="00784103"/>
    <w:rsid w:val="007B1A26"/>
    <w:rsid w:val="008114E0"/>
    <w:rsid w:val="0081474D"/>
    <w:rsid w:val="008241CE"/>
    <w:rsid w:val="0084385C"/>
    <w:rsid w:val="00870CB5"/>
    <w:rsid w:val="008856D9"/>
    <w:rsid w:val="008B551D"/>
    <w:rsid w:val="008C6D7B"/>
    <w:rsid w:val="008E5317"/>
    <w:rsid w:val="0090038A"/>
    <w:rsid w:val="00906527"/>
    <w:rsid w:val="00910D9E"/>
    <w:rsid w:val="009175C8"/>
    <w:rsid w:val="00917956"/>
    <w:rsid w:val="00924601"/>
    <w:rsid w:val="00934D98"/>
    <w:rsid w:val="00946C4D"/>
    <w:rsid w:val="00966E97"/>
    <w:rsid w:val="0097747C"/>
    <w:rsid w:val="00994C3C"/>
    <w:rsid w:val="009A0CEF"/>
    <w:rsid w:val="009A742F"/>
    <w:rsid w:val="009E4287"/>
    <w:rsid w:val="009F159A"/>
    <w:rsid w:val="00A0078B"/>
    <w:rsid w:val="00A134CE"/>
    <w:rsid w:val="00A413B2"/>
    <w:rsid w:val="00A63466"/>
    <w:rsid w:val="00A85E6D"/>
    <w:rsid w:val="00A94817"/>
    <w:rsid w:val="00A97286"/>
    <w:rsid w:val="00AC6204"/>
    <w:rsid w:val="00AC6E53"/>
    <w:rsid w:val="00AD4CF8"/>
    <w:rsid w:val="00AE7E17"/>
    <w:rsid w:val="00B0765E"/>
    <w:rsid w:val="00B83B6D"/>
    <w:rsid w:val="00B83C62"/>
    <w:rsid w:val="00B90B13"/>
    <w:rsid w:val="00B93F14"/>
    <w:rsid w:val="00BC07AC"/>
    <w:rsid w:val="00BD4179"/>
    <w:rsid w:val="00C23EEB"/>
    <w:rsid w:val="00C34BB2"/>
    <w:rsid w:val="00C43B52"/>
    <w:rsid w:val="00C560F9"/>
    <w:rsid w:val="00CC107B"/>
    <w:rsid w:val="00CD522D"/>
    <w:rsid w:val="00CE0DD0"/>
    <w:rsid w:val="00D06332"/>
    <w:rsid w:val="00D378F8"/>
    <w:rsid w:val="00D46595"/>
    <w:rsid w:val="00D638DF"/>
    <w:rsid w:val="00DC70DE"/>
    <w:rsid w:val="00DE58CE"/>
    <w:rsid w:val="00E2439E"/>
    <w:rsid w:val="00E5539C"/>
    <w:rsid w:val="00E66A12"/>
    <w:rsid w:val="00E720CD"/>
    <w:rsid w:val="00EA63CB"/>
    <w:rsid w:val="00EF26DB"/>
    <w:rsid w:val="00F073A8"/>
    <w:rsid w:val="00F221CF"/>
    <w:rsid w:val="00F24D77"/>
    <w:rsid w:val="00F37DB8"/>
    <w:rsid w:val="00F5604F"/>
    <w:rsid w:val="00F7298E"/>
    <w:rsid w:val="00F852E3"/>
    <w:rsid w:val="00FE0D66"/>
    <w:rsid w:val="00FF1703"/>
    <w:rsid w:val="0BC9B81C"/>
    <w:rsid w:val="207CD1C2"/>
    <w:rsid w:val="35E9265A"/>
    <w:rsid w:val="36944AF1"/>
    <w:rsid w:val="373D487F"/>
    <w:rsid w:val="4A100F6B"/>
    <w:rsid w:val="4B8C57AF"/>
    <w:rsid w:val="5D51C743"/>
    <w:rsid w:val="6DBA134A"/>
    <w:rsid w:val="73C19CE8"/>
    <w:rsid w:val="74EFEF32"/>
    <w:rsid w:val="7632F636"/>
    <w:rsid w:val="7D36FB8D"/>
    <w:rsid w:val="7F4E4D18"/>
    <w:rsid w:val="7F7C58F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A41F8"/>
  <w15:docId w15:val="{9B12AA3E-046B-46F3-BAC6-9975CF5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C7D"/>
    <w:pPr>
      <w:spacing w:after="200" w:line="276" w:lineRule="auto"/>
    </w:pPr>
    <w:rPr>
      <w:sz w:val="22"/>
      <w:szCs w:val="22"/>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2C7D"/>
    <w:pPr>
      <w:ind w:left="720"/>
      <w:contextualSpacing/>
    </w:pPr>
  </w:style>
  <w:style w:type="paragraph" w:styleId="Encabezado">
    <w:name w:val="header"/>
    <w:basedOn w:val="Normal"/>
    <w:link w:val="EncabezadoCar"/>
    <w:uiPriority w:val="99"/>
    <w:unhideWhenUsed/>
    <w:rsid w:val="003301E7"/>
    <w:pPr>
      <w:tabs>
        <w:tab w:val="center" w:pos="4419"/>
        <w:tab w:val="right" w:pos="8838"/>
      </w:tabs>
      <w:spacing w:after="0" w:line="240" w:lineRule="auto"/>
    </w:pPr>
  </w:style>
  <w:style w:type="character" w:customStyle="1" w:styleId="EncabezadoCar">
    <w:name w:val="Encabezado Car"/>
    <w:link w:val="Encabezado"/>
    <w:uiPriority w:val="99"/>
    <w:rsid w:val="003301E7"/>
    <w:rPr>
      <w:rFonts w:ascii="Calibri" w:eastAsia="Calibri" w:hAnsi="Calibri" w:cs="Times New Roman"/>
    </w:rPr>
  </w:style>
  <w:style w:type="paragraph" w:styleId="Piedepgina">
    <w:name w:val="footer"/>
    <w:basedOn w:val="Normal"/>
    <w:link w:val="PiedepginaCar"/>
    <w:uiPriority w:val="99"/>
    <w:unhideWhenUsed/>
    <w:rsid w:val="003301E7"/>
    <w:pPr>
      <w:tabs>
        <w:tab w:val="center" w:pos="4419"/>
        <w:tab w:val="right" w:pos="8838"/>
      </w:tabs>
      <w:spacing w:after="0" w:line="240" w:lineRule="auto"/>
    </w:pPr>
  </w:style>
  <w:style w:type="character" w:customStyle="1" w:styleId="PiedepginaCar">
    <w:name w:val="Pie de página Car"/>
    <w:link w:val="Piedepgina"/>
    <w:uiPriority w:val="99"/>
    <w:rsid w:val="003301E7"/>
    <w:rPr>
      <w:rFonts w:ascii="Calibri" w:eastAsia="Calibri" w:hAnsi="Calibri" w:cs="Times New Roman"/>
    </w:rPr>
  </w:style>
  <w:style w:type="paragraph" w:styleId="Textodeglobo">
    <w:name w:val="Balloon Text"/>
    <w:basedOn w:val="Normal"/>
    <w:link w:val="TextodegloboCar"/>
    <w:uiPriority w:val="99"/>
    <w:semiHidden/>
    <w:unhideWhenUsed/>
    <w:rsid w:val="007363D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7363D6"/>
    <w:rPr>
      <w:rFonts w:ascii="Tahoma" w:eastAsia="Calibri" w:hAnsi="Tahoma" w:cs="Tahoma"/>
      <w:sz w:val="16"/>
      <w:szCs w:val="16"/>
    </w:rPr>
  </w:style>
  <w:style w:type="character" w:styleId="Hipervnculo">
    <w:name w:val="Hyperlink"/>
    <w:uiPriority w:val="99"/>
    <w:unhideWhenUsed/>
    <w:rsid w:val="00FF1703"/>
    <w:rPr>
      <w:color w:val="0000FF"/>
      <w:u w:val="single"/>
    </w:rPr>
  </w:style>
  <w:style w:type="character" w:customStyle="1" w:styleId="UnresolvedMention">
    <w:name w:val="Unresolved Mention"/>
    <w:uiPriority w:val="99"/>
    <w:semiHidden/>
    <w:unhideWhenUsed/>
    <w:rsid w:val="006E6EAB"/>
    <w:rPr>
      <w:color w:val="605E5C"/>
      <w:shd w:val="clear" w:color="auto" w:fill="E1DFDD"/>
    </w:rPr>
  </w:style>
  <w:style w:type="table" w:styleId="Tablaconcuadrcula">
    <w:name w:val="Table Grid"/>
    <w:basedOn w:val="Tablanormal"/>
    <w:uiPriority w:val="59"/>
    <w:rsid w:val="004D4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08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tabilo@mma.gob.c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presrecepcion@custodium.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mercadopublico.cl" TargetMode="External"/><Relationship Id="rId4" Type="http://schemas.openxmlformats.org/officeDocument/2006/relationships/styles" Target="styles.xml"/><Relationship Id="rId9" Type="http://schemas.openxmlformats.org/officeDocument/2006/relationships/hyperlink" Target="http://www.mercadopublico.c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392A9569E76942A0C753E403ED251E" ma:contentTypeVersion="18" ma:contentTypeDescription="Create a new document." ma:contentTypeScope="" ma:versionID="7769b85d4978097b663a9062ca7bb072">
  <xsd:schema xmlns:xsd="http://www.w3.org/2001/XMLSchema" xmlns:xs="http://www.w3.org/2001/XMLSchema" xmlns:p="http://schemas.microsoft.com/office/2006/metadata/properties" xmlns:ns3="e37dddb9-cb4e-4407-a740-2a139692ca64" xmlns:ns4="ed3089bd-aedb-495d-9ef1-c062371cedc7" targetNamespace="http://schemas.microsoft.com/office/2006/metadata/properties" ma:root="true" ma:fieldsID="a69a7f6f0c42f1986e9fd63fae292392" ns3:_="" ns4:_="">
    <xsd:import namespace="e37dddb9-cb4e-4407-a740-2a139692ca64"/>
    <xsd:import namespace="ed3089bd-aedb-495d-9ef1-c062371ced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dddb9-cb4e-4407-a740-2a139692ca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3089bd-aedb-495d-9ef1-c062371cedc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A56ABE-B749-4671-8E2D-3E49C66A7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dddb9-cb4e-4407-a740-2a139692ca64"/>
    <ds:schemaRef ds:uri="ed3089bd-aedb-495d-9ef1-c062371ced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208A53-66DC-4C48-A8CE-F25601C940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1622</Words>
  <Characters>8922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Angélica Tapia Pérez</dc:creator>
  <cp:keywords/>
  <cp:lastModifiedBy>Monica Catalina Pavez Rossel</cp:lastModifiedBy>
  <cp:revision>3</cp:revision>
  <dcterms:created xsi:type="dcterms:W3CDTF">2026-07-09T15:20:00Z</dcterms:created>
  <dcterms:modified xsi:type="dcterms:W3CDTF">2026-07-09T15:21:00Z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0x01010070392A9569E76942A0C753E403ED251E</vt:lpwstr>
  </property>
  <property fmtid="{D5CDD505-2E9C-101B-9397-08002B2CF9AE}" pid="3" name="_activity">
    <vt:lpwstr/>
  </property>
</Properties>
</file>