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5D50" w14:textId="676C567E" w:rsidR="00F308F4" w:rsidRPr="005A5E1D" w:rsidRDefault="002A595C" w:rsidP="005A5E1D">
      <w:pPr>
        <w:pStyle w:val="Ttulo1"/>
        <w:wordWrap w:val="0"/>
        <w:spacing w:before="0" w:after="300"/>
        <w:rPr>
          <w:b/>
          <w:bCs/>
          <w:color w:val="auto"/>
          <w:lang w:eastAsia="es-CL"/>
        </w:rPr>
      </w:pPr>
      <w:r w:rsidRPr="00E65285">
        <w:rPr>
          <w:color w:val="auto"/>
          <w:sz w:val="48"/>
          <w:szCs w:val="48"/>
        </w:rPr>
        <w:t xml:space="preserve">  </w:t>
      </w:r>
      <w:r w:rsidR="00F308F4" w:rsidRPr="00E65285">
        <w:rPr>
          <w:rStyle w:val="Textoennegrita"/>
          <w:color w:val="auto"/>
        </w:rPr>
        <w:t xml:space="preserve">Características técnicas </w:t>
      </w:r>
      <w:r w:rsidR="005A5E1D">
        <w:rPr>
          <w:rStyle w:val="Textoennegrita"/>
          <w:color w:val="auto"/>
          <w:lang w:eastAsia="es-CL"/>
        </w:rPr>
        <w:t xml:space="preserve">Panel Lateral </w:t>
      </w:r>
      <w:r w:rsidR="00E65285" w:rsidRPr="00E65285">
        <w:rPr>
          <w:rStyle w:val="Textoennegrita"/>
          <w:color w:val="auto"/>
          <w:lang w:eastAsia="es-CL"/>
        </w:rPr>
        <w:t>p</w:t>
      </w:r>
      <w:r w:rsidRPr="00E65285">
        <w:rPr>
          <w:rStyle w:val="Textoennegrita"/>
          <w:color w:val="auto"/>
          <w:lang w:eastAsia="es-CL"/>
        </w:rPr>
        <w:t>ara C</w:t>
      </w:r>
      <w:r w:rsidR="00E65285" w:rsidRPr="00E65285">
        <w:rPr>
          <w:rStyle w:val="Textoennegrita"/>
          <w:color w:val="auto"/>
          <w:lang w:eastAsia="es-CL"/>
        </w:rPr>
        <w:t xml:space="preserve">una Radiante </w:t>
      </w:r>
      <w:proofErr w:type="spellStart"/>
      <w:r w:rsidR="00E65285" w:rsidRPr="00E65285">
        <w:rPr>
          <w:rStyle w:val="Textoennegrita"/>
          <w:color w:val="auto"/>
          <w:lang w:eastAsia="es-CL"/>
        </w:rPr>
        <w:t>Babyroo</w:t>
      </w:r>
      <w:proofErr w:type="spellEnd"/>
      <w:r w:rsidR="00E65285" w:rsidRPr="00E65285">
        <w:rPr>
          <w:rStyle w:val="Textoennegrita"/>
          <w:color w:val="auto"/>
          <w:lang w:eastAsia="es-CL"/>
        </w:rPr>
        <w:t xml:space="preserve"> TN300</w:t>
      </w:r>
    </w:p>
    <w:p w14:paraId="5B4DF14C" w14:textId="4FB41BCF" w:rsidR="00F308F4" w:rsidRDefault="005A5E1D" w:rsidP="002A595C">
      <w:r>
        <w:rPr>
          <w:noProof/>
        </w:rPr>
        <w:drawing>
          <wp:inline distT="0" distB="0" distL="0" distR="0" wp14:anchorId="250F5A77" wp14:editId="50C5CF72">
            <wp:extent cx="6352540" cy="6590665"/>
            <wp:effectExtent l="0" t="0" r="0" b="635"/>
            <wp:docPr id="8142956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659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EFA608" w14:textId="77777777" w:rsidR="00E65285" w:rsidRDefault="00E65285" w:rsidP="00E65285">
      <w:pPr>
        <w:rPr>
          <w:b/>
          <w:bCs/>
        </w:rPr>
      </w:pPr>
    </w:p>
    <w:p w14:paraId="0860568D" w14:textId="77777777" w:rsidR="005A5E1D" w:rsidRDefault="005A5E1D" w:rsidP="005A5E1D">
      <w:pPr>
        <w:rPr>
          <w:b/>
          <w:bCs/>
        </w:rPr>
      </w:pPr>
    </w:p>
    <w:p w14:paraId="610BD1C4" w14:textId="423F1047" w:rsidR="005A5E1D" w:rsidRPr="005A5E1D" w:rsidRDefault="005A5E1D" w:rsidP="005A5E1D">
      <w:pPr>
        <w:rPr>
          <w:b/>
          <w:bCs/>
        </w:rPr>
      </w:pPr>
      <w:r w:rsidRPr="005A5E1D">
        <w:rPr>
          <w:b/>
          <w:bCs/>
        </w:rPr>
        <w:lastRenderedPageBreak/>
        <w:t xml:space="preserve">Panel Lateral MU26740 para Calefactor radiante Drager </w:t>
      </w:r>
      <w:proofErr w:type="spellStart"/>
      <w:r w:rsidRPr="005A5E1D">
        <w:rPr>
          <w:b/>
          <w:bCs/>
        </w:rPr>
        <w:t>Babyroo</w:t>
      </w:r>
      <w:proofErr w:type="spellEnd"/>
      <w:r w:rsidRPr="005A5E1D">
        <w:rPr>
          <w:b/>
          <w:bCs/>
        </w:rPr>
        <w:t xml:space="preserve"> TN300</w:t>
      </w:r>
    </w:p>
    <w:p w14:paraId="1D7B3FD2" w14:textId="77777777" w:rsidR="005A5E1D" w:rsidRPr="005A5E1D" w:rsidRDefault="005A5E1D" w:rsidP="005A5E1D">
      <w:pPr>
        <w:rPr>
          <w:b/>
          <w:bCs/>
        </w:rPr>
      </w:pPr>
      <w:r w:rsidRPr="005A5E1D">
        <w:rPr>
          <w:b/>
          <w:bCs/>
        </w:rPr>
        <w:t>Material: Acrílico transparente con curvaturas</w:t>
      </w:r>
    </w:p>
    <w:p w14:paraId="1C4C192F" w14:textId="77777777" w:rsidR="005A5E1D" w:rsidRPr="005A5E1D" w:rsidRDefault="005A5E1D" w:rsidP="005A5E1D">
      <w:pPr>
        <w:rPr>
          <w:b/>
          <w:bCs/>
        </w:rPr>
      </w:pPr>
      <w:r w:rsidRPr="005A5E1D">
        <w:rPr>
          <w:b/>
          <w:bCs/>
        </w:rPr>
        <w:t>Medidas: 77cm*23cm</w:t>
      </w:r>
    </w:p>
    <w:p w14:paraId="2E6ED4E6" w14:textId="77777777" w:rsidR="005A5E1D" w:rsidRPr="005A5E1D" w:rsidRDefault="005A5E1D" w:rsidP="005A5E1D">
      <w:pPr>
        <w:rPr>
          <w:b/>
          <w:bCs/>
        </w:rPr>
      </w:pPr>
      <w:r w:rsidRPr="005A5E1D">
        <w:rPr>
          <w:b/>
          <w:bCs/>
        </w:rPr>
        <w:t>Espesor: 6 m/m</w:t>
      </w:r>
    </w:p>
    <w:p w14:paraId="6CEA5790" w14:textId="77777777" w:rsidR="005A5E1D" w:rsidRPr="005A5E1D" w:rsidRDefault="005A5E1D" w:rsidP="005A5E1D">
      <w:r w:rsidRPr="005A5E1D">
        <w:rPr>
          <w:b/>
          <w:bCs/>
        </w:rPr>
        <w:t>Resistencia a la temperatura:</w:t>
      </w:r>
      <w:r w:rsidRPr="005A5E1D">
        <w:t> -20 °C a 60 °C</w:t>
      </w:r>
    </w:p>
    <w:p w14:paraId="752E319C" w14:textId="77777777" w:rsidR="005A5E1D" w:rsidRPr="005A5E1D" w:rsidRDefault="005A5E1D" w:rsidP="005A5E1D">
      <w:r w:rsidRPr="005A5E1D">
        <w:rPr>
          <w:b/>
          <w:bCs/>
        </w:rPr>
        <w:t>Compatibilidad:</w:t>
      </w:r>
      <w:r w:rsidRPr="005A5E1D">
        <w:t> Compatible con una gama de dispositivos médicos Drager.</w:t>
      </w:r>
    </w:p>
    <w:p w14:paraId="08322915" w14:textId="77777777" w:rsidR="005A5E1D" w:rsidRPr="005A5E1D" w:rsidRDefault="005A5E1D" w:rsidP="005A5E1D">
      <w:r w:rsidRPr="005A5E1D">
        <w:rPr>
          <w:b/>
          <w:bCs/>
        </w:rPr>
        <w:t>Embalaje:</w:t>
      </w:r>
      <w:r w:rsidRPr="005A5E1D">
        <w:t> Empaquetado individualmente con acolchado protector.</w:t>
      </w:r>
    </w:p>
    <w:p w14:paraId="075EC467" w14:textId="77777777" w:rsidR="005A5E1D" w:rsidRPr="005A5E1D" w:rsidRDefault="005A5E1D" w:rsidP="005A5E1D">
      <w:pPr>
        <w:rPr>
          <w:b/>
          <w:bCs/>
        </w:rPr>
      </w:pPr>
    </w:p>
    <w:p w14:paraId="72F41E37" w14:textId="77777777" w:rsidR="00F308F4" w:rsidRDefault="00F308F4" w:rsidP="00F308F4"/>
    <w:p w14:paraId="6FC07461" w14:textId="6EFF4851" w:rsidR="002A595C" w:rsidRDefault="005A5E1D" w:rsidP="002A595C">
      <w:r>
        <w:rPr>
          <w:noProof/>
        </w:rPr>
        <w:drawing>
          <wp:inline distT="0" distB="0" distL="0" distR="0" wp14:anchorId="5B5B540F" wp14:editId="0944D814">
            <wp:extent cx="6123305" cy="2757999"/>
            <wp:effectExtent l="0" t="0" r="0" b="4445"/>
            <wp:docPr id="5002116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450" cy="27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59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4BA"/>
    <w:multiLevelType w:val="hybridMultilevel"/>
    <w:tmpl w:val="7B12C94C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5F771A"/>
    <w:multiLevelType w:val="multilevel"/>
    <w:tmpl w:val="CF5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140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49164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5C"/>
    <w:rsid w:val="001D1E55"/>
    <w:rsid w:val="001E3A42"/>
    <w:rsid w:val="002956AD"/>
    <w:rsid w:val="002A595C"/>
    <w:rsid w:val="003850B7"/>
    <w:rsid w:val="004C5C1E"/>
    <w:rsid w:val="005256AB"/>
    <w:rsid w:val="005A5E1D"/>
    <w:rsid w:val="007D1B67"/>
    <w:rsid w:val="008E6946"/>
    <w:rsid w:val="00E65285"/>
    <w:rsid w:val="00F3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C409"/>
  <w15:chartTrackingRefBased/>
  <w15:docId w15:val="{DFA27979-C930-4CCE-9ED7-58E859D9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B67"/>
  </w:style>
  <w:style w:type="paragraph" w:styleId="Ttulo1">
    <w:name w:val="heading 1"/>
    <w:basedOn w:val="Normal"/>
    <w:next w:val="Normal"/>
    <w:link w:val="Ttulo1Car"/>
    <w:uiPriority w:val="9"/>
    <w:qFormat/>
    <w:rsid w:val="002A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9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9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9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9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95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308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308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ALDEA</dc:creator>
  <cp:keywords/>
  <dc:description/>
  <cp:lastModifiedBy>LORENA ALDEA</cp:lastModifiedBy>
  <cp:revision>2</cp:revision>
  <cp:lastPrinted>2026-06-22T20:53:00Z</cp:lastPrinted>
  <dcterms:created xsi:type="dcterms:W3CDTF">2026-06-22T20:53:00Z</dcterms:created>
  <dcterms:modified xsi:type="dcterms:W3CDTF">2026-06-22T20:53:00Z</dcterms:modified>
</cp:coreProperties>
</file>