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A3C06C" w14:textId="77777777" w:rsidR="003C2A7D" w:rsidRPr="00BD4285" w:rsidRDefault="003C2A7D" w:rsidP="003C2A7D">
      <w:pPr>
        <w:spacing w:line="200" w:lineRule="exact"/>
        <w:rPr>
          <w:b/>
          <w:sz w:val="20"/>
          <w:szCs w:val="20"/>
        </w:rPr>
      </w:pPr>
      <w:r w:rsidRPr="00BD4285">
        <w:rPr>
          <w:b/>
          <w:sz w:val="20"/>
          <w:szCs w:val="20"/>
        </w:rPr>
        <w:t>ANEXO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N°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4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OFERTA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ECONÓMICA</w:t>
      </w:r>
    </w:p>
    <w:p w14:paraId="4E19C69A" w14:textId="77777777" w:rsidR="003C2A7D" w:rsidRDefault="003C2A7D" w:rsidP="003C2A7D">
      <w:pPr>
        <w:pStyle w:val="Textoindependiente"/>
        <w:rPr>
          <w:rFonts w:ascii="Arial"/>
          <w:b/>
          <w:sz w:val="20"/>
        </w:rPr>
      </w:pPr>
    </w:p>
    <w:p w14:paraId="4DE4D3D7" w14:textId="77777777" w:rsidR="003C2A7D" w:rsidRDefault="003C2A7D" w:rsidP="003C2A7D">
      <w:pPr>
        <w:pStyle w:val="Textoindependiente"/>
        <w:spacing w:before="8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2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5041"/>
      </w:tblGrid>
      <w:tr w:rsidR="003C2A7D" w14:paraId="5C6C5908" w14:textId="77777777" w:rsidTr="003C2A7D">
        <w:trPr>
          <w:trHeight w:val="360"/>
        </w:trPr>
        <w:tc>
          <w:tcPr>
            <w:tcW w:w="4417" w:type="dxa"/>
            <w:vAlign w:val="center"/>
          </w:tcPr>
          <w:p w14:paraId="5E9FCD66" w14:textId="77777777" w:rsidR="003C2A7D" w:rsidRDefault="003C2A7D" w:rsidP="003C2A7D">
            <w:pPr>
              <w:pStyle w:val="TableParagraph"/>
              <w:spacing w:line="136" w:lineRule="exact"/>
              <w:rPr>
                <w:sz w:val="14"/>
              </w:rPr>
            </w:pPr>
            <w:r>
              <w:rPr>
                <w:w w:val="105"/>
                <w:sz w:val="14"/>
              </w:rPr>
              <w:t>NETO</w:t>
            </w:r>
          </w:p>
        </w:tc>
        <w:tc>
          <w:tcPr>
            <w:tcW w:w="5041" w:type="dxa"/>
          </w:tcPr>
          <w:p w14:paraId="3397AA48" w14:textId="77777777" w:rsidR="003C2A7D" w:rsidRDefault="003C2A7D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3C2A7D" w14:paraId="1E953E81" w14:textId="77777777" w:rsidTr="003C2A7D">
        <w:trPr>
          <w:trHeight w:val="408"/>
        </w:trPr>
        <w:tc>
          <w:tcPr>
            <w:tcW w:w="4417" w:type="dxa"/>
            <w:vAlign w:val="center"/>
          </w:tcPr>
          <w:p w14:paraId="43A06FAF" w14:textId="77777777" w:rsidR="003C2A7D" w:rsidRDefault="003C2A7D" w:rsidP="003C2A7D">
            <w:pPr>
              <w:pStyle w:val="TableParagraph"/>
              <w:spacing w:line="136" w:lineRule="exact"/>
              <w:rPr>
                <w:sz w:val="14"/>
              </w:rPr>
            </w:pPr>
            <w:r>
              <w:rPr>
                <w:w w:val="105"/>
                <w:sz w:val="14"/>
              </w:rPr>
              <w:t>IMPUESTO</w:t>
            </w:r>
          </w:p>
        </w:tc>
        <w:tc>
          <w:tcPr>
            <w:tcW w:w="5041" w:type="dxa"/>
          </w:tcPr>
          <w:p w14:paraId="7CE95600" w14:textId="77777777" w:rsidR="003C2A7D" w:rsidRDefault="003C2A7D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3C2A7D" w14:paraId="3803BD51" w14:textId="77777777" w:rsidTr="003C2A7D">
        <w:trPr>
          <w:trHeight w:val="413"/>
        </w:trPr>
        <w:tc>
          <w:tcPr>
            <w:tcW w:w="4417" w:type="dxa"/>
            <w:vAlign w:val="center"/>
          </w:tcPr>
          <w:p w14:paraId="5E8BA21E" w14:textId="77777777" w:rsidR="003C2A7D" w:rsidRDefault="003C2A7D" w:rsidP="003C2A7D">
            <w:pPr>
              <w:pStyle w:val="TableParagraph"/>
              <w:spacing w:line="136" w:lineRule="exact"/>
              <w:rPr>
                <w:sz w:val="14"/>
              </w:rPr>
            </w:pPr>
            <w:r>
              <w:rPr>
                <w:sz w:val="14"/>
              </w:rPr>
              <w:t>VALOR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TOTAL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IMPUESTOS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INCLUIDOS</w:t>
            </w:r>
          </w:p>
        </w:tc>
        <w:tc>
          <w:tcPr>
            <w:tcW w:w="5041" w:type="dxa"/>
          </w:tcPr>
          <w:p w14:paraId="2DD74F23" w14:textId="77777777" w:rsidR="003C2A7D" w:rsidRDefault="003C2A7D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</w:tbl>
    <w:p w14:paraId="0282B0D5" w14:textId="77777777" w:rsidR="003C2A7D" w:rsidRDefault="003C2A7D" w:rsidP="003C2A7D">
      <w:pPr>
        <w:pStyle w:val="Textoindependiente"/>
        <w:rPr>
          <w:rFonts w:ascii="Arial"/>
          <w:b/>
          <w:sz w:val="20"/>
        </w:rPr>
      </w:pPr>
    </w:p>
    <w:p w14:paraId="6AC69E23" w14:textId="77777777" w:rsidR="003C2A7D" w:rsidRDefault="003C2A7D" w:rsidP="003C2A7D">
      <w:pPr>
        <w:pStyle w:val="Textoindependiente"/>
        <w:spacing w:before="4"/>
        <w:rPr>
          <w:rFonts w:ascii="Arial"/>
          <w:b/>
          <w:sz w:val="19"/>
        </w:rPr>
      </w:pPr>
    </w:p>
    <w:p w14:paraId="60AD9ED9" w14:textId="77777777" w:rsidR="003C2A7D" w:rsidRPr="00BD4285" w:rsidRDefault="003C2A7D" w:rsidP="003C2A7D">
      <w:pPr>
        <w:spacing w:before="63"/>
        <w:ind w:left="102"/>
        <w:rPr>
          <w:rFonts w:ascii="Arial"/>
          <w:b/>
          <w:sz w:val="20"/>
          <w:szCs w:val="20"/>
        </w:rPr>
      </w:pPr>
      <w:r w:rsidRPr="00BD4285">
        <w:rPr>
          <w:rFonts w:ascii="Arial"/>
          <w:b/>
          <w:sz w:val="20"/>
          <w:szCs w:val="20"/>
          <w:u w:val="single"/>
        </w:rPr>
        <w:t>NOTA:</w:t>
      </w:r>
      <w:bookmarkStart w:id="0" w:name="_GoBack"/>
      <w:bookmarkEnd w:id="0"/>
    </w:p>
    <w:p w14:paraId="7FB3DE98" w14:textId="77777777" w:rsidR="003C2A7D" w:rsidRPr="00BD4285" w:rsidRDefault="003C2A7D" w:rsidP="003C2A7D">
      <w:pPr>
        <w:pStyle w:val="Textoindependiente"/>
        <w:spacing w:before="11"/>
        <w:rPr>
          <w:rFonts w:ascii="Arial"/>
          <w:b/>
          <w:sz w:val="20"/>
          <w:szCs w:val="20"/>
        </w:rPr>
      </w:pPr>
    </w:p>
    <w:p w14:paraId="326F5F69" w14:textId="77777777" w:rsidR="003C2A7D" w:rsidRPr="00BD4285" w:rsidRDefault="003C2A7D" w:rsidP="003C2A7D">
      <w:pPr>
        <w:pStyle w:val="Prrafodelista"/>
        <w:widowControl w:val="0"/>
        <w:numPr>
          <w:ilvl w:val="3"/>
          <w:numId w:val="1"/>
        </w:numPr>
        <w:tabs>
          <w:tab w:val="left" w:pos="583"/>
        </w:tabs>
        <w:autoSpaceDE w:val="0"/>
        <w:autoSpaceDN w:val="0"/>
        <w:spacing w:before="62" w:after="0" w:line="240" w:lineRule="auto"/>
        <w:contextualSpacing w:val="0"/>
        <w:rPr>
          <w:sz w:val="20"/>
          <w:szCs w:val="20"/>
        </w:rPr>
      </w:pPr>
      <w:r w:rsidRPr="00BD4285">
        <w:rPr>
          <w:spacing w:val="-1"/>
          <w:sz w:val="20"/>
          <w:szCs w:val="20"/>
        </w:rPr>
        <w:t>Las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propuestas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deberán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indicar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-12"/>
          <w:sz w:val="20"/>
          <w:szCs w:val="20"/>
        </w:rPr>
        <w:t xml:space="preserve"> </w:t>
      </w:r>
      <w:r w:rsidRPr="00BD4285">
        <w:rPr>
          <w:rFonts w:ascii="Arial" w:hAnsi="Arial"/>
          <w:b/>
          <w:sz w:val="20"/>
          <w:szCs w:val="20"/>
        </w:rPr>
        <w:t>valor</w:t>
      </w:r>
      <w:r>
        <w:rPr>
          <w:rFonts w:ascii="Arial" w:hAnsi="Arial"/>
          <w:b/>
          <w:spacing w:val="-6"/>
          <w:sz w:val="20"/>
          <w:szCs w:val="20"/>
        </w:rPr>
        <w:t xml:space="preserve"> </w:t>
      </w:r>
      <w:r w:rsidRPr="00BD4285">
        <w:rPr>
          <w:rFonts w:ascii="Arial" w:hAnsi="Arial"/>
          <w:b/>
          <w:sz w:val="20"/>
          <w:szCs w:val="20"/>
        </w:rPr>
        <w:t>total</w:t>
      </w:r>
      <w:r>
        <w:rPr>
          <w:rFonts w:ascii="Arial" w:hAnsi="Arial"/>
          <w:b/>
          <w:spacing w:val="-5"/>
          <w:sz w:val="20"/>
          <w:szCs w:val="20"/>
        </w:rPr>
        <w:t xml:space="preserve"> </w:t>
      </w:r>
      <w:r w:rsidRPr="00BD4285">
        <w:rPr>
          <w:rFonts w:ascii="Arial" w:hAnsi="Arial"/>
          <w:b/>
          <w:sz w:val="20"/>
          <w:szCs w:val="20"/>
        </w:rPr>
        <w:t>ofertado</w:t>
      </w:r>
      <w:r>
        <w:rPr>
          <w:rFonts w:ascii="Arial" w:hAnsi="Arial"/>
          <w:b/>
          <w:spacing w:val="-6"/>
          <w:sz w:val="20"/>
          <w:szCs w:val="20"/>
        </w:rPr>
        <w:t xml:space="preserve"> </w:t>
      </w:r>
      <w:r w:rsidRPr="00BD4285">
        <w:rPr>
          <w:rFonts w:ascii="Arial" w:hAnsi="Arial"/>
          <w:b/>
          <w:sz w:val="20"/>
          <w:szCs w:val="20"/>
        </w:rPr>
        <w:t>con</w:t>
      </w:r>
      <w:r>
        <w:rPr>
          <w:rFonts w:ascii="Arial" w:hAnsi="Arial"/>
          <w:b/>
          <w:spacing w:val="-6"/>
          <w:sz w:val="20"/>
          <w:szCs w:val="20"/>
        </w:rPr>
        <w:t xml:space="preserve"> </w:t>
      </w:r>
      <w:r w:rsidRPr="00BD4285">
        <w:rPr>
          <w:rFonts w:ascii="Arial" w:hAnsi="Arial"/>
          <w:b/>
          <w:sz w:val="20"/>
          <w:szCs w:val="20"/>
        </w:rPr>
        <w:t>impuestos</w:t>
      </w:r>
      <w:r>
        <w:rPr>
          <w:rFonts w:ascii="Arial" w:hAnsi="Arial"/>
          <w:b/>
          <w:spacing w:val="-5"/>
          <w:sz w:val="20"/>
          <w:szCs w:val="20"/>
        </w:rPr>
        <w:t xml:space="preserve"> </w:t>
      </w:r>
      <w:r w:rsidRPr="00BD4285">
        <w:rPr>
          <w:rFonts w:ascii="Arial" w:hAnsi="Arial"/>
          <w:b/>
          <w:sz w:val="20"/>
          <w:szCs w:val="20"/>
        </w:rPr>
        <w:t>incluidos</w:t>
      </w:r>
      <w:r w:rsidRPr="00BD4285">
        <w:rPr>
          <w:sz w:val="20"/>
          <w:szCs w:val="20"/>
        </w:rPr>
        <w:t>,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expresado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moneda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nacional.</w:t>
      </w:r>
    </w:p>
    <w:p w14:paraId="75AC1216" w14:textId="77777777" w:rsidR="003C2A7D" w:rsidRPr="00BD4285" w:rsidRDefault="003C2A7D" w:rsidP="003C2A7D">
      <w:pPr>
        <w:pStyle w:val="Prrafodelista"/>
        <w:widowControl w:val="0"/>
        <w:numPr>
          <w:ilvl w:val="3"/>
          <w:numId w:val="1"/>
        </w:numPr>
        <w:tabs>
          <w:tab w:val="left" w:pos="583"/>
        </w:tabs>
        <w:autoSpaceDE w:val="0"/>
        <w:autoSpaceDN w:val="0"/>
        <w:spacing w:before="12" w:after="0" w:line="254" w:lineRule="auto"/>
        <w:ind w:right="131"/>
        <w:contextualSpacing w:val="0"/>
        <w:rPr>
          <w:sz w:val="20"/>
          <w:szCs w:val="20"/>
        </w:rPr>
      </w:pPr>
      <w:r w:rsidRPr="00BD4285">
        <w:rPr>
          <w:sz w:val="20"/>
          <w:szCs w:val="20"/>
        </w:rPr>
        <w:t>Sin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perjuicio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lo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anterior,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Sistema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Compras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Contrataciones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Públicas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(Portal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Mercado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Público),</w:t>
      </w:r>
      <w:r>
        <w:rPr>
          <w:spacing w:val="30"/>
          <w:sz w:val="20"/>
          <w:szCs w:val="20"/>
        </w:rPr>
        <w:t xml:space="preserve"> </w:t>
      </w:r>
      <w:r w:rsidRPr="00BD4285">
        <w:rPr>
          <w:sz w:val="20"/>
          <w:szCs w:val="20"/>
        </w:rPr>
        <w:t>se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deberá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ingresar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monto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total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neto,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excluyéndose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impuestos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se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encuentren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involucrados.</w:t>
      </w:r>
    </w:p>
    <w:p w14:paraId="653ED91D" w14:textId="77777777" w:rsidR="003C2A7D" w:rsidRPr="00BD4285" w:rsidRDefault="003C2A7D" w:rsidP="003C2A7D">
      <w:pPr>
        <w:pStyle w:val="Prrafodelista"/>
        <w:widowControl w:val="0"/>
        <w:numPr>
          <w:ilvl w:val="3"/>
          <w:numId w:val="1"/>
        </w:numPr>
        <w:tabs>
          <w:tab w:val="left" w:pos="583"/>
        </w:tabs>
        <w:autoSpaceDE w:val="0"/>
        <w:autoSpaceDN w:val="0"/>
        <w:spacing w:after="0" w:line="254" w:lineRule="auto"/>
        <w:ind w:right="125"/>
        <w:contextualSpacing w:val="0"/>
        <w:rPr>
          <w:sz w:val="20"/>
          <w:szCs w:val="20"/>
        </w:rPr>
      </w:pPr>
      <w:r w:rsidRPr="00BD4285"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caso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oferente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no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pague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impuestos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por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servicios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contratados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deberá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indicarlo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claramente,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liberando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INDAP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toda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responsabilidad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caso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error.</w:t>
      </w:r>
    </w:p>
    <w:p w14:paraId="371C28F1" w14:textId="77777777" w:rsidR="003C2A7D" w:rsidRPr="00BD4285" w:rsidRDefault="003C2A7D" w:rsidP="003C2A7D">
      <w:pPr>
        <w:pStyle w:val="Prrafodelista"/>
        <w:widowControl w:val="0"/>
        <w:numPr>
          <w:ilvl w:val="3"/>
          <w:numId w:val="1"/>
        </w:numPr>
        <w:tabs>
          <w:tab w:val="left" w:pos="583"/>
        </w:tabs>
        <w:autoSpaceDE w:val="0"/>
        <w:autoSpaceDN w:val="0"/>
        <w:spacing w:after="0" w:line="254" w:lineRule="auto"/>
        <w:ind w:right="127"/>
        <w:contextualSpacing w:val="0"/>
        <w:rPr>
          <w:sz w:val="20"/>
          <w:szCs w:val="20"/>
        </w:rPr>
      </w:pPr>
      <w:r w:rsidRPr="00BD4285">
        <w:rPr>
          <w:sz w:val="20"/>
          <w:szCs w:val="20"/>
        </w:rPr>
        <w:t>INDAP</w:t>
      </w:r>
      <w:r>
        <w:rPr>
          <w:spacing w:val="6"/>
          <w:sz w:val="20"/>
          <w:szCs w:val="20"/>
        </w:rPr>
        <w:t xml:space="preserve"> </w:t>
      </w:r>
      <w:r w:rsidRPr="00BD4285">
        <w:rPr>
          <w:sz w:val="20"/>
          <w:szCs w:val="20"/>
        </w:rPr>
        <w:t>declarará</w:t>
      </w:r>
      <w:r>
        <w:rPr>
          <w:spacing w:val="2"/>
          <w:sz w:val="20"/>
          <w:szCs w:val="20"/>
        </w:rPr>
        <w:t xml:space="preserve"> </w:t>
      </w:r>
      <w:r w:rsidRPr="00BD4285">
        <w:rPr>
          <w:rFonts w:ascii="Arial" w:hAnsi="Arial"/>
          <w:b/>
          <w:sz w:val="20"/>
          <w:szCs w:val="20"/>
        </w:rPr>
        <w:t>inadmisible</w:t>
      </w:r>
      <w:r>
        <w:rPr>
          <w:rFonts w:ascii="Arial" w:hAnsi="Arial"/>
          <w:b/>
          <w:spacing w:val="24"/>
          <w:sz w:val="20"/>
          <w:szCs w:val="20"/>
        </w:rPr>
        <w:t xml:space="preserve"> </w:t>
      </w:r>
      <w:r w:rsidRPr="00BD4285">
        <w:rPr>
          <w:sz w:val="20"/>
          <w:szCs w:val="20"/>
        </w:rPr>
        <w:t>cualquier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oferta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económica</w:t>
      </w:r>
      <w:r>
        <w:rPr>
          <w:spacing w:val="32"/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supere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presupuesto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máximo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32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31"/>
          <w:sz w:val="20"/>
          <w:szCs w:val="20"/>
        </w:rPr>
        <w:t xml:space="preserve"> </w:t>
      </w:r>
      <w:r w:rsidRPr="00BD4285">
        <w:rPr>
          <w:sz w:val="20"/>
          <w:szCs w:val="20"/>
        </w:rPr>
        <w:t>adquisición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establecido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punto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2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términos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referencia</w:t>
      </w:r>
      <w:r w:rsidRPr="00BD4285">
        <w:rPr>
          <w:sz w:val="20"/>
          <w:szCs w:val="20"/>
        </w:rPr>
        <w:t>.</w:t>
      </w:r>
    </w:p>
    <w:p w14:paraId="4E5B859C" w14:textId="77777777" w:rsidR="003C2A7D" w:rsidRPr="00BD4285" w:rsidRDefault="003C2A7D" w:rsidP="003C2A7D">
      <w:pPr>
        <w:pStyle w:val="Textoindependiente"/>
        <w:rPr>
          <w:sz w:val="20"/>
          <w:szCs w:val="20"/>
        </w:rPr>
      </w:pPr>
    </w:p>
    <w:p w14:paraId="28218645" w14:textId="77777777" w:rsidR="003C2A7D" w:rsidRDefault="003C2A7D" w:rsidP="003C2A7D">
      <w:pPr>
        <w:pStyle w:val="Textoindependiente"/>
        <w:rPr>
          <w:sz w:val="20"/>
          <w:szCs w:val="20"/>
        </w:rPr>
      </w:pPr>
    </w:p>
    <w:p w14:paraId="2928BB51" w14:textId="77777777" w:rsidR="003C2A7D" w:rsidRDefault="003C2A7D" w:rsidP="003C2A7D">
      <w:pPr>
        <w:pStyle w:val="Textoindependiente"/>
        <w:pBdr>
          <w:bottom w:val="single" w:sz="4" w:space="1" w:color="auto"/>
        </w:pBdr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FIRMA DEL OFERENTE</w:t>
      </w:r>
    </w:p>
    <w:p w14:paraId="1AA6D963" w14:textId="77777777" w:rsidR="003C2A7D" w:rsidRDefault="003C2A7D" w:rsidP="003C2A7D">
      <w:pPr>
        <w:pStyle w:val="Textoindependiente"/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NOMBRE DEL OFERENTE</w:t>
      </w:r>
    </w:p>
    <w:p w14:paraId="0DEE5EF8" w14:textId="77777777" w:rsidR="003C2A7D" w:rsidRPr="00BD4285" w:rsidRDefault="003C2A7D" w:rsidP="003C2A7D">
      <w:pPr>
        <w:pStyle w:val="Textoindependiente"/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RUT DEL OFERENTE</w:t>
      </w:r>
    </w:p>
    <w:p w14:paraId="0CBE05D2" w14:textId="77777777" w:rsidR="003C2A7D" w:rsidRPr="00BD4285" w:rsidRDefault="003C2A7D" w:rsidP="003C2A7D">
      <w:pPr>
        <w:pStyle w:val="Textoindependiente"/>
        <w:spacing w:before="9"/>
        <w:rPr>
          <w:sz w:val="20"/>
          <w:szCs w:val="20"/>
        </w:rPr>
      </w:pPr>
    </w:p>
    <w:sectPr w:rsidR="003C2A7D" w:rsidRPr="00BD42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239B"/>
    <w:multiLevelType w:val="hybridMultilevel"/>
    <w:tmpl w:val="61E61D6E"/>
    <w:lvl w:ilvl="0" w:tplc="7E4A717E">
      <w:start w:val="1"/>
      <w:numFmt w:val="decimal"/>
      <w:lvlText w:val="%1."/>
      <w:lvlJc w:val="left"/>
      <w:pPr>
        <w:ind w:left="102" w:hanging="200"/>
      </w:pPr>
      <w:rPr>
        <w:rFonts w:ascii="Arial" w:eastAsia="Arial" w:hAnsi="Arial" w:cs="Arial" w:hint="default"/>
        <w:b/>
        <w:bCs/>
        <w:spacing w:val="-1"/>
        <w:w w:val="100"/>
        <w:sz w:val="18"/>
        <w:szCs w:val="18"/>
        <w:lang w:val="es-ES" w:eastAsia="en-US" w:bidi="ar-SA"/>
      </w:rPr>
    </w:lvl>
    <w:lvl w:ilvl="1" w:tplc="620602C2">
      <w:start w:val="1"/>
      <w:numFmt w:val="upperRoman"/>
      <w:lvlText w:val="%2."/>
      <w:lvlJc w:val="left"/>
      <w:pPr>
        <w:ind w:left="3895" w:hanging="145"/>
        <w:jc w:val="right"/>
      </w:pPr>
      <w:rPr>
        <w:rFonts w:hint="default"/>
        <w:b/>
        <w:bCs/>
        <w:spacing w:val="-1"/>
        <w:w w:val="100"/>
        <w:lang w:val="es-ES" w:eastAsia="en-US" w:bidi="ar-SA"/>
      </w:rPr>
    </w:lvl>
    <w:lvl w:ilvl="2" w:tplc="3E32574E">
      <w:start w:val="1"/>
      <w:numFmt w:val="decimal"/>
      <w:lvlText w:val="%3."/>
      <w:lvlJc w:val="left"/>
      <w:pPr>
        <w:ind w:left="301" w:hanging="200"/>
      </w:pPr>
      <w:rPr>
        <w:rFonts w:ascii="Arial" w:eastAsia="Arial" w:hAnsi="Arial" w:cs="Arial" w:hint="default"/>
        <w:b/>
        <w:bCs/>
        <w:spacing w:val="-1"/>
        <w:w w:val="100"/>
        <w:sz w:val="18"/>
        <w:szCs w:val="18"/>
        <w:lang w:val="es-ES" w:eastAsia="en-US" w:bidi="ar-SA"/>
      </w:rPr>
    </w:lvl>
    <w:lvl w:ilvl="3" w:tplc="C5A851FE">
      <w:start w:val="1"/>
      <w:numFmt w:val="decimal"/>
      <w:lvlText w:val="%4."/>
      <w:lvlJc w:val="left"/>
      <w:pPr>
        <w:ind w:left="582" w:hanging="229"/>
      </w:pPr>
      <w:rPr>
        <w:rFonts w:ascii="Microsoft Sans Serif" w:eastAsia="Microsoft Sans Serif" w:hAnsi="Microsoft Sans Serif" w:cs="Microsoft Sans Serif" w:hint="default"/>
        <w:spacing w:val="-5"/>
        <w:w w:val="100"/>
        <w:sz w:val="18"/>
        <w:szCs w:val="18"/>
        <w:lang w:val="es-ES" w:eastAsia="en-US" w:bidi="ar-SA"/>
      </w:rPr>
    </w:lvl>
    <w:lvl w:ilvl="4" w:tplc="0D586588">
      <w:numFmt w:val="bullet"/>
      <w:lvlText w:val="•"/>
      <w:lvlJc w:val="left"/>
      <w:pPr>
        <w:ind w:left="4771" w:hanging="229"/>
      </w:pPr>
      <w:rPr>
        <w:rFonts w:hint="default"/>
        <w:lang w:val="es-ES" w:eastAsia="en-US" w:bidi="ar-SA"/>
      </w:rPr>
    </w:lvl>
    <w:lvl w:ilvl="5" w:tplc="AF5ABC82">
      <w:numFmt w:val="bullet"/>
      <w:lvlText w:val="•"/>
      <w:lvlJc w:val="left"/>
      <w:pPr>
        <w:ind w:left="5642" w:hanging="229"/>
      </w:pPr>
      <w:rPr>
        <w:rFonts w:hint="default"/>
        <w:lang w:val="es-ES" w:eastAsia="en-US" w:bidi="ar-SA"/>
      </w:rPr>
    </w:lvl>
    <w:lvl w:ilvl="6" w:tplc="7562BFF0">
      <w:numFmt w:val="bullet"/>
      <w:lvlText w:val="•"/>
      <w:lvlJc w:val="left"/>
      <w:pPr>
        <w:ind w:left="6514" w:hanging="229"/>
      </w:pPr>
      <w:rPr>
        <w:rFonts w:hint="default"/>
        <w:lang w:val="es-ES" w:eastAsia="en-US" w:bidi="ar-SA"/>
      </w:rPr>
    </w:lvl>
    <w:lvl w:ilvl="7" w:tplc="0BD44800">
      <w:numFmt w:val="bullet"/>
      <w:lvlText w:val="•"/>
      <w:lvlJc w:val="left"/>
      <w:pPr>
        <w:ind w:left="7385" w:hanging="229"/>
      </w:pPr>
      <w:rPr>
        <w:rFonts w:hint="default"/>
        <w:lang w:val="es-ES" w:eastAsia="en-US" w:bidi="ar-SA"/>
      </w:rPr>
    </w:lvl>
    <w:lvl w:ilvl="8" w:tplc="9D263D68">
      <w:numFmt w:val="bullet"/>
      <w:lvlText w:val="•"/>
      <w:lvlJc w:val="left"/>
      <w:pPr>
        <w:ind w:left="8257" w:hanging="22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A7D"/>
    <w:rsid w:val="003C2A7D"/>
    <w:rsid w:val="0045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4206B"/>
  <w15:chartTrackingRefBased/>
  <w15:docId w15:val="{8312F468-E57E-4749-B45B-A4A36705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A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Bullet List,FooterText,numbered,Paragraphe de liste1,lp1,TOC style,Bullet OSM,DEH Paragraph,Use Case List Paragraph,Nivel 4,List Bulletized,cS List Paragraph,Parágrafo da Lista,titulo 3,Appendix Bullets,Fotografía,Foot,Lista sin Numerar"/>
    <w:basedOn w:val="Normal"/>
    <w:link w:val="PrrafodelistaCar"/>
    <w:uiPriority w:val="34"/>
    <w:qFormat/>
    <w:rsid w:val="003C2A7D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3C2A7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C2A7D"/>
    <w:rPr>
      <w:rFonts w:ascii="Calibri" w:eastAsia="Calibri" w:hAnsi="Calibri" w:cs="Calibri"/>
      <w:lang w:val="es-ES"/>
    </w:rPr>
  </w:style>
  <w:style w:type="character" w:customStyle="1" w:styleId="PrrafodelistaCar">
    <w:name w:val="Párrafo de lista Car"/>
    <w:aliases w:val="Bullet List Car,FooterText Car,numbered Car,Paragraphe de liste1 Car,lp1 Car,TOC style Car,Bullet OSM Car,DEH Paragraph Car,Use Case List Paragraph Car,Nivel 4 Car,List Bulletized Car,cS List Paragraph Car,Parágrafo da Lista Car"/>
    <w:basedOn w:val="Fuentedeprrafopredeter"/>
    <w:link w:val="Prrafodelista"/>
    <w:uiPriority w:val="34"/>
    <w:qFormat/>
    <w:locked/>
    <w:rsid w:val="003C2A7D"/>
  </w:style>
  <w:style w:type="paragraph" w:customStyle="1" w:styleId="TableParagraph">
    <w:name w:val="Table Paragraph"/>
    <w:basedOn w:val="Normal"/>
    <w:uiPriority w:val="1"/>
    <w:qFormat/>
    <w:rsid w:val="003C2A7D"/>
    <w:pPr>
      <w:widowControl w:val="0"/>
      <w:autoSpaceDE w:val="0"/>
      <w:autoSpaceDN w:val="0"/>
      <w:spacing w:after="0" w:line="240" w:lineRule="auto"/>
      <w:ind w:left="88"/>
    </w:pPr>
    <w:rPr>
      <w:rFonts w:ascii="Microsoft Sans Serif" w:eastAsia="Microsoft Sans Serif" w:hAnsi="Microsoft Sans Serif" w:cs="Microsoft Sans Serif"/>
      <w:lang w:val="es-ES"/>
    </w:rPr>
  </w:style>
  <w:style w:type="table" w:customStyle="1" w:styleId="TableNormal">
    <w:name w:val="Table Normal"/>
    <w:uiPriority w:val="2"/>
    <w:semiHidden/>
    <w:unhideWhenUsed/>
    <w:qFormat/>
    <w:rsid w:val="003C2A7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2D9EC940F96643B63B06A5078D086C" ma:contentTypeVersion="18" ma:contentTypeDescription="Crear nuevo documento." ma:contentTypeScope="" ma:versionID="1e9b94fff118385d02101cc9f7affae8">
  <xsd:schema xmlns:xsd="http://www.w3.org/2001/XMLSchema" xmlns:xs="http://www.w3.org/2001/XMLSchema" xmlns:p="http://schemas.microsoft.com/office/2006/metadata/properties" xmlns:ns3="c5dbce2d-49dc-4afe-a5b0-d7fb7a901161" xmlns:ns4="1030f0af-99cb-42f1-88fc-acec73331192" targetNamespace="http://schemas.microsoft.com/office/2006/metadata/properties" ma:root="true" ma:fieldsID="449dcc455b6898eaf668aad9269726ed" ns3:_="" ns4:_="">
    <xsd:import namespace="c5dbce2d-49dc-4afe-a5b0-d7fb7a901161"/>
    <xsd:import namespace="1030f0af-99cb-42f1-88fc-acec73331192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bce2d-49dc-4afe-a5b0-d7fb7a901161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sugerencia para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0f0af-99cb-42f1-88fc-acec73331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30f0af-99cb-42f1-88fc-acec73331192" xsi:nil="true"/>
  </documentManagement>
</p:properties>
</file>

<file path=customXml/itemProps1.xml><?xml version="1.0" encoding="utf-8"?>
<ds:datastoreItem xmlns:ds="http://schemas.openxmlformats.org/officeDocument/2006/customXml" ds:itemID="{46A2BE53-1DC5-472B-9B48-50D3FBE59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dbce2d-49dc-4afe-a5b0-d7fb7a901161"/>
    <ds:schemaRef ds:uri="1030f0af-99cb-42f1-88fc-acec73331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2E3AB3-CD11-4CA9-811F-0D7EB2DCF6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5206DD-7782-4EA9-86F9-5FA2C6D23B0C}">
  <ds:schemaRefs>
    <ds:schemaRef ds:uri="http://purl.org/dc/elements/1.1/"/>
    <ds:schemaRef ds:uri="c5dbce2d-49dc-4afe-a5b0-d7fb7a901161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030f0af-99cb-42f1-88fc-acec73331192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Hernán Asprea</dc:creator>
  <cp:keywords/>
  <dc:description/>
  <cp:lastModifiedBy>Gerardo Hernán Asprea</cp:lastModifiedBy>
  <cp:revision>1</cp:revision>
  <dcterms:created xsi:type="dcterms:W3CDTF">2026-07-03T21:25:00Z</dcterms:created>
  <dcterms:modified xsi:type="dcterms:W3CDTF">2026-07-03T21:26:00Z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0x010100202D9EC940F96643B63B06A5078D086C</vt:lpwstr>
  </property>
</Properties>
</file>