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6E2219" w14:textId="77777777" w:rsidR="00345CC1" w:rsidRPr="0088292F" w:rsidRDefault="00345CC1" w:rsidP="00805A24">
      <w:pPr>
        <w:jc w:val="center"/>
        <w:rPr>
          <w:rFonts w:ascii="Arial" w:hAnsi="Arial" w:cs="Arial"/>
          <w:b/>
          <w:sz w:val="8"/>
          <w:u w:val="single"/>
        </w:rPr>
      </w:pPr>
    </w:p>
    <w:p w14:paraId="019ABA5E" w14:textId="7E882E88" w:rsidR="00634455" w:rsidRPr="0004348D" w:rsidRDefault="00634455" w:rsidP="00805A24">
      <w:pPr>
        <w:jc w:val="center"/>
        <w:rPr>
          <w:rFonts w:cstheme="minorHAnsi"/>
          <w:b/>
          <w:sz w:val="24"/>
          <w:szCs w:val="24"/>
          <w:u w:val="single"/>
        </w:rPr>
      </w:pPr>
      <w:r w:rsidRPr="0004348D">
        <w:rPr>
          <w:rFonts w:cstheme="minorHAnsi"/>
          <w:b/>
          <w:sz w:val="24"/>
          <w:szCs w:val="24"/>
          <w:u w:val="single"/>
        </w:rPr>
        <w:t>ANEXO N° 1 SOLICITUD DE COTIZACIÓN</w:t>
      </w:r>
    </w:p>
    <w:p w14:paraId="2F8CD16E" w14:textId="77777777" w:rsidR="00634455" w:rsidRPr="0004348D" w:rsidRDefault="00634455" w:rsidP="00805A24">
      <w:pPr>
        <w:pStyle w:val="Prrafodelista"/>
        <w:numPr>
          <w:ilvl w:val="0"/>
          <w:numId w:val="1"/>
        </w:numPr>
        <w:spacing w:before="375" w:after="0" w:line="240" w:lineRule="auto"/>
        <w:ind w:left="0" w:firstLine="0"/>
        <w:jc w:val="both"/>
        <w:rPr>
          <w:rFonts w:eastAsia="Times New Roman" w:cstheme="minorHAnsi"/>
          <w:sz w:val="24"/>
          <w:szCs w:val="24"/>
          <w:lang w:eastAsia="es-CL"/>
        </w:rPr>
      </w:pPr>
      <w:r w:rsidRPr="0004348D">
        <w:rPr>
          <w:rFonts w:eastAsia="Times New Roman" w:cstheme="minorHAnsi"/>
          <w:b/>
          <w:bCs/>
          <w:sz w:val="24"/>
          <w:szCs w:val="24"/>
          <w:lang w:eastAsia="es-CL"/>
        </w:rPr>
        <w:t>Nombre de la cotización</w:t>
      </w:r>
      <w:r w:rsidRPr="0004348D">
        <w:rPr>
          <w:rFonts w:eastAsia="Times New Roman" w:cstheme="minorHAnsi"/>
          <w:b/>
          <w:bCs/>
          <w:sz w:val="24"/>
          <w:szCs w:val="24"/>
          <w:lang w:eastAsia="es-CL"/>
        </w:rPr>
        <w:tab/>
      </w:r>
    </w:p>
    <w:p w14:paraId="11073761" w14:textId="70000038" w:rsidR="00B36090" w:rsidRPr="0004348D" w:rsidRDefault="005D272B" w:rsidP="00D360E2">
      <w:pPr>
        <w:spacing w:before="375" w:after="0" w:line="240" w:lineRule="auto"/>
        <w:ind w:left="708" w:firstLine="708"/>
        <w:jc w:val="both"/>
        <w:rPr>
          <w:rFonts w:eastAsia="Times New Roman" w:cstheme="minorHAnsi"/>
          <w:bCs/>
          <w:i/>
          <w:sz w:val="24"/>
          <w:szCs w:val="24"/>
          <w:lang w:eastAsia="es-CL"/>
        </w:rPr>
      </w:pPr>
      <w:r w:rsidRPr="0004348D">
        <w:rPr>
          <w:rFonts w:eastAsia="Times New Roman" w:cstheme="minorHAnsi"/>
          <w:bCs/>
          <w:sz w:val="24"/>
          <w:szCs w:val="24"/>
          <w:lang w:eastAsia="es-CL"/>
        </w:rPr>
        <w:t xml:space="preserve"> </w:t>
      </w:r>
      <w:r w:rsidR="00D360E2">
        <w:rPr>
          <w:sz w:val="24"/>
        </w:rPr>
        <w:t xml:space="preserve">Adquisición de repelentes para insectos </w:t>
      </w:r>
    </w:p>
    <w:p w14:paraId="7FBC0602" w14:textId="0CA39175" w:rsidR="00B36090" w:rsidRPr="0004348D" w:rsidRDefault="00B36090" w:rsidP="00B3609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</w:p>
    <w:p w14:paraId="0ACE6E65" w14:textId="0A5FC5D0" w:rsidR="00634455" w:rsidRPr="0004348D" w:rsidRDefault="00634455" w:rsidP="00B36090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ind w:hanging="720"/>
        <w:jc w:val="both"/>
        <w:rPr>
          <w:rFonts w:eastAsia="Times New Roman" w:cstheme="minorHAnsi"/>
          <w:b/>
          <w:bCs/>
          <w:sz w:val="24"/>
          <w:szCs w:val="24"/>
          <w:lang w:eastAsia="es-CL"/>
        </w:rPr>
      </w:pPr>
      <w:r w:rsidRPr="0004348D">
        <w:rPr>
          <w:rFonts w:eastAsia="Times New Roman" w:cstheme="minorHAnsi"/>
          <w:b/>
          <w:bCs/>
          <w:sz w:val="24"/>
          <w:szCs w:val="24"/>
          <w:lang w:eastAsia="es-CL"/>
        </w:rPr>
        <w:t xml:space="preserve">Descripción de la cotización </w:t>
      </w:r>
    </w:p>
    <w:p w14:paraId="17347CB4" w14:textId="53A0CB73" w:rsidR="004977E8" w:rsidRPr="0004348D" w:rsidRDefault="004977E8" w:rsidP="004977E8">
      <w:pPr>
        <w:pStyle w:val="Prrafodelista"/>
        <w:tabs>
          <w:tab w:val="left" w:pos="709"/>
        </w:tabs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17D7BC56" w14:textId="27C17D2F" w:rsidR="007B0D99" w:rsidRDefault="004977E8" w:rsidP="008E215E">
      <w:pPr>
        <w:pStyle w:val="Prrafodelista"/>
        <w:tabs>
          <w:tab w:val="left" w:pos="709"/>
        </w:tabs>
        <w:spacing w:after="0" w:line="276" w:lineRule="auto"/>
        <w:jc w:val="both"/>
      </w:pPr>
      <w:r w:rsidRPr="0004348D">
        <w:rPr>
          <w:rFonts w:eastAsia="Times New Roman" w:cstheme="minorHAnsi"/>
          <w:b/>
          <w:bCs/>
          <w:sz w:val="24"/>
          <w:szCs w:val="24"/>
          <w:lang w:eastAsia="es-CL"/>
        </w:rPr>
        <w:tab/>
      </w:r>
      <w:r w:rsidRPr="0004348D">
        <w:rPr>
          <w:rFonts w:eastAsia="Times New Roman" w:cstheme="minorHAnsi"/>
          <w:b/>
          <w:bCs/>
          <w:sz w:val="24"/>
          <w:szCs w:val="24"/>
          <w:lang w:eastAsia="es-CL"/>
        </w:rPr>
        <w:tab/>
      </w:r>
      <w:r w:rsidR="00D360E2">
        <w:rPr>
          <w:sz w:val="24"/>
        </w:rPr>
        <w:t xml:space="preserve">La emergencia mosca de la fruta Antofagasta requiere la adquisición de repelentes contra mosquitos para sus funcionarios </w:t>
      </w:r>
    </w:p>
    <w:p w14:paraId="06CD33CB" w14:textId="77777777" w:rsidR="008E215E" w:rsidRPr="0004348D" w:rsidRDefault="008E215E" w:rsidP="007B0D99">
      <w:pPr>
        <w:pStyle w:val="Prrafodelista"/>
        <w:tabs>
          <w:tab w:val="left" w:pos="709"/>
        </w:tabs>
        <w:spacing w:after="0" w:line="240" w:lineRule="auto"/>
        <w:jc w:val="both"/>
        <w:rPr>
          <w:rFonts w:eastAsia="Times New Roman" w:cstheme="minorHAnsi"/>
          <w:bCs/>
          <w:sz w:val="24"/>
          <w:szCs w:val="24"/>
          <w:lang w:eastAsia="es-CL"/>
        </w:rPr>
      </w:pPr>
    </w:p>
    <w:p w14:paraId="09921291" w14:textId="2634A87B" w:rsidR="00634455" w:rsidRPr="0004348D" w:rsidRDefault="00634455" w:rsidP="00B36090">
      <w:pPr>
        <w:pStyle w:val="Prrafodelista"/>
        <w:numPr>
          <w:ilvl w:val="0"/>
          <w:numId w:val="1"/>
        </w:numPr>
        <w:spacing w:after="0" w:line="240" w:lineRule="auto"/>
        <w:ind w:left="0" w:firstLine="0"/>
        <w:jc w:val="both"/>
        <w:rPr>
          <w:rFonts w:eastAsia="Times New Roman" w:cstheme="minorHAnsi"/>
          <w:b/>
          <w:bCs/>
          <w:sz w:val="24"/>
          <w:szCs w:val="24"/>
          <w:lang w:eastAsia="es-CL"/>
        </w:rPr>
      </w:pPr>
      <w:r w:rsidRPr="0004348D">
        <w:rPr>
          <w:rFonts w:eastAsia="Times New Roman" w:cstheme="minorHAnsi"/>
          <w:b/>
          <w:bCs/>
          <w:sz w:val="24"/>
          <w:szCs w:val="24"/>
          <w:lang w:eastAsia="es-CL"/>
        </w:rPr>
        <w:t>Dirección de entrega</w:t>
      </w:r>
    </w:p>
    <w:p w14:paraId="4D3030D4" w14:textId="77777777" w:rsidR="007B0D99" w:rsidRPr="0004348D" w:rsidRDefault="007B0D99" w:rsidP="007B0D99">
      <w:pPr>
        <w:pStyle w:val="Prrafodelista"/>
        <w:spacing w:after="0" w:line="240" w:lineRule="auto"/>
        <w:ind w:left="0"/>
        <w:jc w:val="both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01436680" w14:textId="0B1E3EBB" w:rsidR="002672EE" w:rsidRPr="0004348D" w:rsidRDefault="002672EE" w:rsidP="00B36090">
      <w:pPr>
        <w:pStyle w:val="Prrafodelista"/>
        <w:spacing w:after="0" w:line="240" w:lineRule="auto"/>
        <w:ind w:left="0"/>
        <w:jc w:val="both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22593E66" w14:textId="0358AA3A" w:rsidR="002672EE" w:rsidRPr="0004348D" w:rsidRDefault="002672EE" w:rsidP="002672EE">
      <w:pPr>
        <w:pStyle w:val="Prrafodelista"/>
        <w:spacing w:after="0" w:line="240" w:lineRule="auto"/>
        <w:ind w:left="2124"/>
        <w:jc w:val="both"/>
        <w:rPr>
          <w:rFonts w:eastAsia="Times New Roman" w:cstheme="minorHAnsi"/>
          <w:bCs/>
          <w:sz w:val="24"/>
          <w:szCs w:val="24"/>
          <w:lang w:eastAsia="es-CL"/>
        </w:rPr>
      </w:pPr>
      <w:r w:rsidRPr="0004348D">
        <w:rPr>
          <w:rFonts w:eastAsia="Times New Roman" w:cstheme="minorHAnsi"/>
          <w:bCs/>
          <w:sz w:val="24"/>
          <w:szCs w:val="24"/>
          <w:lang w:eastAsia="es-CL"/>
        </w:rPr>
        <w:t>Calle Coquimbo #842, Antofagasta, Antofagasta.</w:t>
      </w:r>
    </w:p>
    <w:p w14:paraId="7B873587" w14:textId="739CB079" w:rsidR="002672EE" w:rsidRPr="0004348D" w:rsidRDefault="002672EE" w:rsidP="002672EE">
      <w:pPr>
        <w:pStyle w:val="Prrafodelista"/>
        <w:spacing w:after="0" w:line="240" w:lineRule="auto"/>
        <w:ind w:left="2124"/>
        <w:jc w:val="both"/>
        <w:rPr>
          <w:rFonts w:eastAsia="Times New Roman" w:cstheme="minorHAnsi"/>
          <w:bCs/>
          <w:sz w:val="24"/>
          <w:szCs w:val="24"/>
          <w:lang w:eastAsia="es-CL"/>
        </w:rPr>
      </w:pPr>
      <w:r w:rsidRPr="0004348D">
        <w:rPr>
          <w:rFonts w:eastAsia="Times New Roman" w:cstheme="minorHAnsi"/>
          <w:bCs/>
          <w:sz w:val="24"/>
          <w:szCs w:val="24"/>
          <w:lang w:eastAsia="es-CL"/>
        </w:rPr>
        <w:t>Servicio Agrícola y Ganadero Oficina Antofagasta.</w:t>
      </w:r>
    </w:p>
    <w:p w14:paraId="5D2B0A5E" w14:textId="77777777" w:rsidR="00842F15" w:rsidRPr="0004348D" w:rsidRDefault="00842F15" w:rsidP="002672EE">
      <w:pPr>
        <w:pStyle w:val="Prrafodelista"/>
        <w:spacing w:after="0" w:line="240" w:lineRule="auto"/>
        <w:ind w:left="2124"/>
        <w:jc w:val="both"/>
        <w:rPr>
          <w:rFonts w:eastAsia="Times New Roman" w:cstheme="minorHAnsi"/>
          <w:bCs/>
          <w:sz w:val="24"/>
          <w:szCs w:val="24"/>
          <w:lang w:eastAsia="es-CL"/>
        </w:rPr>
      </w:pPr>
    </w:p>
    <w:p w14:paraId="3EDD083F" w14:textId="77777777" w:rsidR="00775E39" w:rsidRPr="0004348D" w:rsidRDefault="00775E39" w:rsidP="002672EE">
      <w:pPr>
        <w:pStyle w:val="Prrafodelista"/>
        <w:spacing w:after="0" w:line="240" w:lineRule="auto"/>
        <w:ind w:left="2124"/>
        <w:jc w:val="both"/>
        <w:rPr>
          <w:rFonts w:eastAsia="Times New Roman" w:cstheme="minorHAnsi"/>
          <w:bCs/>
          <w:sz w:val="24"/>
          <w:szCs w:val="24"/>
          <w:lang w:eastAsia="es-CL"/>
        </w:rPr>
      </w:pPr>
    </w:p>
    <w:p w14:paraId="6A4CA9E9" w14:textId="77777777" w:rsidR="002672EE" w:rsidRPr="0004348D" w:rsidRDefault="002672EE" w:rsidP="002672EE">
      <w:pPr>
        <w:pStyle w:val="Prrafodelista"/>
        <w:spacing w:after="0" w:line="240" w:lineRule="auto"/>
        <w:ind w:left="2124"/>
        <w:jc w:val="both"/>
        <w:rPr>
          <w:rFonts w:eastAsia="Times New Roman" w:cstheme="minorHAnsi"/>
          <w:bCs/>
          <w:sz w:val="24"/>
          <w:szCs w:val="24"/>
          <w:lang w:eastAsia="es-CL"/>
        </w:rPr>
      </w:pPr>
    </w:p>
    <w:p w14:paraId="49D7FBB5" w14:textId="0A65C112" w:rsidR="000C05EF" w:rsidRPr="0004348D" w:rsidRDefault="00634455" w:rsidP="000C05EF">
      <w:pPr>
        <w:pStyle w:val="Prrafodelista"/>
        <w:numPr>
          <w:ilvl w:val="0"/>
          <w:numId w:val="1"/>
        </w:numPr>
        <w:spacing w:after="0" w:line="240" w:lineRule="auto"/>
        <w:ind w:left="0" w:firstLine="0"/>
        <w:jc w:val="both"/>
        <w:rPr>
          <w:rFonts w:eastAsia="Times New Roman" w:cstheme="minorHAnsi"/>
          <w:b/>
          <w:sz w:val="24"/>
          <w:szCs w:val="24"/>
          <w:lang w:eastAsia="es-CL"/>
        </w:rPr>
      </w:pPr>
      <w:r w:rsidRPr="0004348D">
        <w:rPr>
          <w:rFonts w:eastAsia="Times New Roman" w:cstheme="minorHAnsi"/>
          <w:b/>
          <w:bCs/>
          <w:sz w:val="24"/>
          <w:szCs w:val="24"/>
          <w:lang w:eastAsia="es-CL"/>
        </w:rPr>
        <w:t>Plazo de entrega</w:t>
      </w:r>
      <w:r w:rsidRPr="0004348D">
        <w:rPr>
          <w:rFonts w:eastAsia="Times New Roman" w:cstheme="minorHAnsi"/>
          <w:sz w:val="24"/>
          <w:szCs w:val="24"/>
          <w:lang w:eastAsia="es-CL"/>
        </w:rPr>
        <w:t> </w:t>
      </w:r>
      <w:r w:rsidR="00290C8B" w:rsidRPr="0004348D">
        <w:rPr>
          <w:rFonts w:eastAsia="Times New Roman" w:cstheme="minorHAnsi"/>
          <w:b/>
          <w:sz w:val="24"/>
          <w:szCs w:val="24"/>
          <w:lang w:eastAsia="es-CL"/>
        </w:rPr>
        <w:t xml:space="preserve"> </w:t>
      </w:r>
    </w:p>
    <w:p w14:paraId="7CAC88B5" w14:textId="77777777" w:rsidR="002672EE" w:rsidRPr="0004348D" w:rsidRDefault="002672EE" w:rsidP="002672EE">
      <w:pPr>
        <w:pStyle w:val="Prrafodelista"/>
        <w:spacing w:after="0" w:line="240" w:lineRule="auto"/>
        <w:ind w:left="0"/>
        <w:jc w:val="both"/>
        <w:rPr>
          <w:rFonts w:eastAsia="Times New Roman" w:cstheme="minorHAnsi"/>
          <w:b/>
          <w:sz w:val="24"/>
          <w:szCs w:val="24"/>
          <w:lang w:eastAsia="es-CL"/>
        </w:rPr>
      </w:pPr>
    </w:p>
    <w:p w14:paraId="31A99353" w14:textId="4A2C84F5" w:rsidR="00A06B6F" w:rsidRPr="00D360E2" w:rsidRDefault="00D360E2" w:rsidP="00D360E2">
      <w:pPr>
        <w:pStyle w:val="Prrafodelista"/>
        <w:ind w:left="2124"/>
        <w:rPr>
          <w:rFonts w:eastAsia="Times New Roman" w:cstheme="minorHAnsi"/>
          <w:sz w:val="24"/>
          <w:szCs w:val="24"/>
          <w:lang w:eastAsia="es-CL"/>
        </w:rPr>
      </w:pPr>
      <w:r>
        <w:rPr>
          <w:rFonts w:eastAsia="Times New Roman" w:cstheme="minorHAnsi"/>
          <w:sz w:val="24"/>
          <w:szCs w:val="24"/>
          <w:lang w:eastAsia="es-CL"/>
        </w:rPr>
        <w:t>5</w:t>
      </w:r>
      <w:r w:rsidR="00EE01C5">
        <w:rPr>
          <w:rFonts w:eastAsia="Times New Roman" w:cstheme="minorHAnsi"/>
          <w:sz w:val="24"/>
          <w:szCs w:val="24"/>
          <w:lang w:eastAsia="es-CL"/>
        </w:rPr>
        <w:t xml:space="preserve"> </w:t>
      </w:r>
      <w:r w:rsidR="002672EE" w:rsidRPr="0004348D">
        <w:rPr>
          <w:rFonts w:eastAsia="Times New Roman" w:cstheme="minorHAnsi"/>
          <w:sz w:val="24"/>
          <w:szCs w:val="24"/>
          <w:lang w:eastAsia="es-CL"/>
        </w:rPr>
        <w:t xml:space="preserve">días hábiles </w:t>
      </w:r>
    </w:p>
    <w:p w14:paraId="669CE3C4" w14:textId="2BDAC7CC" w:rsidR="002672EE" w:rsidRPr="0004348D" w:rsidRDefault="002672EE" w:rsidP="002672EE">
      <w:pPr>
        <w:pStyle w:val="Prrafodelista"/>
        <w:ind w:left="2124"/>
        <w:rPr>
          <w:rFonts w:eastAsia="Times New Roman" w:cstheme="minorHAnsi"/>
          <w:sz w:val="24"/>
          <w:szCs w:val="24"/>
          <w:lang w:eastAsia="es-CL"/>
        </w:rPr>
      </w:pPr>
    </w:p>
    <w:p w14:paraId="311F70BA" w14:textId="1EA3EBBE" w:rsidR="000C05EF" w:rsidRPr="0004348D" w:rsidRDefault="000C05EF" w:rsidP="000C05EF">
      <w:pPr>
        <w:pStyle w:val="Prrafodelista"/>
        <w:spacing w:after="0" w:line="240" w:lineRule="auto"/>
        <w:ind w:left="0"/>
        <w:jc w:val="both"/>
        <w:rPr>
          <w:rFonts w:eastAsia="Times New Roman" w:cstheme="minorHAnsi"/>
          <w:b/>
          <w:sz w:val="24"/>
          <w:szCs w:val="24"/>
          <w:lang w:eastAsia="es-CL"/>
        </w:rPr>
      </w:pPr>
    </w:p>
    <w:p w14:paraId="2DA69BC1" w14:textId="77777777" w:rsidR="00634455" w:rsidRPr="0004348D" w:rsidRDefault="00634455" w:rsidP="00B36090">
      <w:pPr>
        <w:pStyle w:val="Prrafodelista"/>
        <w:numPr>
          <w:ilvl w:val="0"/>
          <w:numId w:val="1"/>
        </w:numPr>
        <w:ind w:left="0" w:firstLine="0"/>
        <w:jc w:val="both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04348D">
        <w:rPr>
          <w:rFonts w:cstheme="minorHAnsi"/>
          <w:b/>
          <w:sz w:val="24"/>
          <w:szCs w:val="24"/>
          <w:shd w:val="clear" w:color="auto" w:fill="FFFFFF"/>
        </w:rPr>
        <w:t>Productos o servicio a cotizar</w:t>
      </w:r>
    </w:p>
    <w:tbl>
      <w:tblPr>
        <w:tblStyle w:val="Tablaconcuadrcula"/>
        <w:tblW w:w="6339" w:type="pct"/>
        <w:tblInd w:w="-1189" w:type="dxa"/>
        <w:tblLook w:val="04A0" w:firstRow="1" w:lastRow="0" w:firstColumn="1" w:lastColumn="0" w:noHBand="0" w:noVBand="1"/>
      </w:tblPr>
      <w:tblGrid>
        <w:gridCol w:w="4587"/>
        <w:gridCol w:w="1901"/>
        <w:gridCol w:w="1158"/>
        <w:gridCol w:w="3546"/>
      </w:tblGrid>
      <w:tr w:rsidR="009A48A0" w:rsidRPr="0004348D" w14:paraId="42FA927F" w14:textId="3E71CCEE" w:rsidTr="00CD51A5">
        <w:trPr>
          <w:trHeight w:val="520"/>
        </w:trPr>
        <w:tc>
          <w:tcPr>
            <w:tcW w:w="2049" w:type="pct"/>
            <w:shd w:val="clear" w:color="auto" w:fill="BDD6EE" w:themeFill="accent1" w:themeFillTint="66"/>
          </w:tcPr>
          <w:p w14:paraId="053DB3AB" w14:textId="2567F171" w:rsidR="00CD51A5" w:rsidRPr="0004348D" w:rsidRDefault="00CD51A5" w:rsidP="00CD51A5">
            <w:pPr>
              <w:pStyle w:val="Ttulo4"/>
              <w:spacing w:before="0" w:beforeAutospacing="0" w:line="330" w:lineRule="atLeast"/>
              <w:jc w:val="center"/>
              <w:outlineLvl w:val="3"/>
              <w:rPr>
                <w:rFonts w:asciiTheme="minorHAnsi" w:hAnsiTheme="minorHAnsi" w:cstheme="minorHAnsi"/>
              </w:rPr>
            </w:pPr>
            <w:r w:rsidRPr="0004348D">
              <w:rPr>
                <w:rFonts w:asciiTheme="minorHAnsi" w:hAnsiTheme="minorHAnsi" w:cstheme="minorHAnsi"/>
              </w:rPr>
              <w:t>Detalle</w:t>
            </w:r>
          </w:p>
        </w:tc>
        <w:tc>
          <w:tcPr>
            <w:tcW w:w="849" w:type="pct"/>
            <w:shd w:val="clear" w:color="auto" w:fill="BDD6EE" w:themeFill="accent1" w:themeFillTint="66"/>
          </w:tcPr>
          <w:p w14:paraId="2B226AB5" w14:textId="1FA63FCA" w:rsidR="00CD51A5" w:rsidRPr="0004348D" w:rsidRDefault="00CD51A5" w:rsidP="00CD51A5">
            <w:pPr>
              <w:pStyle w:val="Ttulo4"/>
              <w:spacing w:before="0" w:beforeAutospacing="0" w:line="330" w:lineRule="atLeast"/>
              <w:jc w:val="center"/>
              <w:outlineLvl w:val="3"/>
              <w:rPr>
                <w:rFonts w:asciiTheme="minorHAnsi" w:hAnsiTheme="minorHAnsi" w:cstheme="minorHAnsi"/>
              </w:rPr>
            </w:pPr>
            <w:r w:rsidRPr="0004348D">
              <w:rPr>
                <w:rFonts w:asciiTheme="minorHAnsi" w:hAnsiTheme="minorHAnsi" w:cstheme="minorHAnsi"/>
              </w:rPr>
              <w:t>Unidad de medida (litro, HH, kg., Caja)</w:t>
            </w:r>
          </w:p>
        </w:tc>
        <w:tc>
          <w:tcPr>
            <w:tcW w:w="517" w:type="pct"/>
            <w:shd w:val="clear" w:color="auto" w:fill="BDD6EE" w:themeFill="accent1" w:themeFillTint="66"/>
          </w:tcPr>
          <w:p w14:paraId="62647572" w14:textId="47E9E3A7" w:rsidR="00CD51A5" w:rsidRPr="0004348D" w:rsidRDefault="00CD51A5" w:rsidP="00CD51A5">
            <w:pPr>
              <w:pStyle w:val="Ttulo4"/>
              <w:spacing w:before="0" w:beforeAutospacing="0" w:line="330" w:lineRule="atLeast"/>
              <w:jc w:val="center"/>
              <w:outlineLvl w:val="3"/>
              <w:rPr>
                <w:rFonts w:asciiTheme="minorHAnsi" w:hAnsiTheme="minorHAnsi" w:cstheme="minorHAnsi"/>
              </w:rPr>
            </w:pPr>
            <w:r w:rsidRPr="0004348D">
              <w:rPr>
                <w:rFonts w:asciiTheme="minorHAnsi" w:hAnsiTheme="minorHAnsi" w:cstheme="minorHAnsi"/>
              </w:rPr>
              <w:t>Cantidad</w:t>
            </w:r>
          </w:p>
        </w:tc>
        <w:tc>
          <w:tcPr>
            <w:tcW w:w="1584" w:type="pct"/>
            <w:shd w:val="clear" w:color="auto" w:fill="BDD6EE" w:themeFill="accent1" w:themeFillTint="66"/>
          </w:tcPr>
          <w:p w14:paraId="2ECF9AFB" w14:textId="72CF4B24" w:rsidR="00CD51A5" w:rsidRPr="0004348D" w:rsidRDefault="00CD51A5" w:rsidP="00CD51A5">
            <w:pPr>
              <w:pStyle w:val="Ttulo4"/>
              <w:spacing w:before="0" w:beforeAutospacing="0" w:line="330" w:lineRule="atLeast"/>
              <w:jc w:val="center"/>
              <w:outlineLvl w:val="3"/>
              <w:rPr>
                <w:rFonts w:asciiTheme="minorHAnsi" w:hAnsiTheme="minorHAnsi" w:cstheme="minorHAnsi"/>
              </w:rPr>
            </w:pPr>
            <w:r w:rsidRPr="0004348D">
              <w:rPr>
                <w:rFonts w:asciiTheme="minorHAnsi" w:hAnsiTheme="minorHAnsi" w:cstheme="minorHAnsi"/>
              </w:rPr>
              <w:t xml:space="preserve">Imagen referencial </w:t>
            </w:r>
          </w:p>
        </w:tc>
      </w:tr>
      <w:tr w:rsidR="009A48A0" w:rsidRPr="0004348D" w14:paraId="1C2B09E9" w14:textId="6D7964D3" w:rsidTr="007B0D99">
        <w:trPr>
          <w:trHeight w:val="3307"/>
        </w:trPr>
        <w:tc>
          <w:tcPr>
            <w:tcW w:w="2049" w:type="pct"/>
            <w:vAlign w:val="center"/>
          </w:tcPr>
          <w:p w14:paraId="61981C49" w14:textId="3CBE5FF3" w:rsidR="00CD51A5" w:rsidRPr="0004348D" w:rsidRDefault="00D360E2" w:rsidP="00D360E2">
            <w:pPr>
              <w:pStyle w:val="Ttulo1"/>
              <w:shd w:val="clear" w:color="auto" w:fill="FFFFFF"/>
              <w:spacing w:before="0" w:after="150"/>
              <w:jc w:val="center"/>
              <w:rPr>
                <w:rFonts w:asciiTheme="minorHAnsi" w:hAnsiTheme="minorHAnsi" w:cstheme="minorHAnsi"/>
                <w:b/>
                <w:iCs/>
              </w:rPr>
            </w:pPr>
            <w:r>
              <w:rPr>
                <w:rFonts w:asciiTheme="minorHAnsi" w:hAnsiTheme="minorHAnsi" w:cstheme="minorHAnsi"/>
                <w:color w:val="333333"/>
                <w:spacing w:val="-15"/>
                <w:sz w:val="24"/>
                <w:szCs w:val="24"/>
              </w:rPr>
              <w:t xml:space="preserve">Repelentes contra insectos (zancudos dengue) , formato personal </w:t>
            </w:r>
          </w:p>
        </w:tc>
        <w:tc>
          <w:tcPr>
            <w:tcW w:w="849" w:type="pct"/>
            <w:vAlign w:val="center"/>
          </w:tcPr>
          <w:p w14:paraId="23821814" w14:textId="192BB666" w:rsidR="00CD51A5" w:rsidRPr="0004348D" w:rsidRDefault="00D360E2" w:rsidP="00980D59">
            <w:pPr>
              <w:pStyle w:val="Ttulo4"/>
              <w:spacing w:before="0" w:beforeAutospacing="0" w:line="330" w:lineRule="atLeast"/>
              <w:jc w:val="center"/>
              <w:outlineLvl w:val="3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b w:val="0"/>
              </w:rPr>
              <w:t xml:space="preserve">Unidad </w:t>
            </w:r>
          </w:p>
        </w:tc>
        <w:tc>
          <w:tcPr>
            <w:tcW w:w="517" w:type="pct"/>
            <w:vAlign w:val="center"/>
          </w:tcPr>
          <w:p w14:paraId="50E27EE5" w14:textId="5F182BF2" w:rsidR="00CD51A5" w:rsidRPr="0004348D" w:rsidRDefault="00D360E2" w:rsidP="00995E51">
            <w:pPr>
              <w:pStyle w:val="Ttulo4"/>
              <w:spacing w:before="0" w:beforeAutospacing="0" w:line="330" w:lineRule="atLeast"/>
              <w:jc w:val="center"/>
              <w:outlineLvl w:val="3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b w:val="0"/>
              </w:rPr>
              <w:t>100</w:t>
            </w:r>
            <w:r w:rsidR="00A06B6F">
              <w:rPr>
                <w:rFonts w:asciiTheme="minorHAnsi" w:hAnsiTheme="minorHAnsi" w:cstheme="minorHAnsi"/>
                <w:b w:val="0"/>
              </w:rPr>
              <w:t xml:space="preserve"> </w:t>
            </w:r>
          </w:p>
        </w:tc>
        <w:tc>
          <w:tcPr>
            <w:tcW w:w="1584" w:type="pct"/>
          </w:tcPr>
          <w:p w14:paraId="24B6F3CE" w14:textId="77777777" w:rsidR="00A06B6F" w:rsidRDefault="00A06B6F" w:rsidP="00A06B6F">
            <w:pPr>
              <w:pStyle w:val="Ttulo4"/>
              <w:spacing w:before="0" w:beforeAutospacing="0" w:line="480" w:lineRule="auto"/>
              <w:jc w:val="center"/>
              <w:outlineLvl w:val="3"/>
              <w:rPr>
                <w:rFonts w:asciiTheme="minorHAnsi" w:hAnsiTheme="minorHAnsi" w:cstheme="minorHAnsi"/>
                <w:b w:val="0"/>
                <w:color w:val="000000"/>
              </w:rPr>
            </w:pPr>
          </w:p>
          <w:p w14:paraId="651DE418" w14:textId="6D4FB995" w:rsidR="00CD51A5" w:rsidRPr="0004348D" w:rsidRDefault="00D360E2" w:rsidP="00A06B6F">
            <w:pPr>
              <w:pStyle w:val="Ttulo4"/>
              <w:spacing w:before="0" w:beforeAutospacing="0" w:line="480" w:lineRule="auto"/>
              <w:jc w:val="center"/>
              <w:outlineLvl w:val="3"/>
              <w:rPr>
                <w:rFonts w:asciiTheme="minorHAnsi" w:hAnsiTheme="minorHAnsi" w:cstheme="minorHAnsi"/>
                <w:b w:val="0"/>
                <w:color w:val="000000"/>
              </w:rPr>
            </w:pPr>
            <w:r w:rsidRPr="00D360E2">
              <w:rPr>
                <w:rFonts w:asciiTheme="minorHAnsi" w:hAnsiTheme="minorHAnsi" w:cstheme="minorHAnsi"/>
                <w:b w:val="0"/>
                <w:color w:val="000000"/>
              </w:rPr>
              <w:drawing>
                <wp:inline distT="0" distB="0" distL="0" distR="0" wp14:anchorId="268F769A" wp14:editId="498083E9">
                  <wp:extent cx="401934" cy="1191574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57" cy="1220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29F181" w14:textId="1C07D5AB" w:rsidR="00CD51A5" w:rsidRPr="0004348D" w:rsidRDefault="00CD51A5" w:rsidP="00805A24">
      <w:pPr>
        <w:pStyle w:val="Ttulo4"/>
        <w:shd w:val="clear" w:color="auto" w:fill="FFFFFF"/>
        <w:spacing w:before="0" w:beforeAutospacing="0" w:line="330" w:lineRule="atLeast"/>
        <w:jc w:val="both"/>
        <w:rPr>
          <w:rFonts w:asciiTheme="minorHAnsi" w:hAnsiTheme="minorHAnsi" w:cstheme="minorHAnsi"/>
          <w:i/>
          <w:iCs/>
          <w:color w:val="BFBFBF" w:themeColor="background1" w:themeShade="BF"/>
        </w:rPr>
      </w:pPr>
    </w:p>
    <w:p w14:paraId="074CD52F" w14:textId="5DCB9DB6" w:rsidR="00634455" w:rsidRPr="0004348D" w:rsidRDefault="00634455" w:rsidP="00B36090">
      <w:pPr>
        <w:pStyle w:val="Ttulo4"/>
        <w:numPr>
          <w:ilvl w:val="0"/>
          <w:numId w:val="1"/>
        </w:numPr>
        <w:shd w:val="clear" w:color="auto" w:fill="FFFFFF"/>
        <w:spacing w:before="0" w:beforeAutospacing="0" w:line="330" w:lineRule="atLeast"/>
        <w:ind w:left="0" w:firstLine="0"/>
        <w:jc w:val="both"/>
        <w:rPr>
          <w:rFonts w:asciiTheme="minorHAnsi" w:hAnsiTheme="minorHAnsi" w:cstheme="minorHAnsi"/>
        </w:rPr>
      </w:pPr>
      <w:r w:rsidRPr="0004348D">
        <w:rPr>
          <w:rFonts w:asciiTheme="minorHAnsi" w:hAnsiTheme="minorHAnsi" w:cstheme="minorHAnsi"/>
        </w:rPr>
        <w:lastRenderedPageBreak/>
        <w:t>Monto total estimado o disponible (IVA incluido) *</w:t>
      </w:r>
    </w:p>
    <w:p w14:paraId="676E39E3" w14:textId="18CE4CB3" w:rsidR="00CD51A5" w:rsidRPr="0004348D" w:rsidRDefault="009A48A0" w:rsidP="00CD51A5">
      <w:pPr>
        <w:pStyle w:val="Ttulo4"/>
        <w:shd w:val="clear" w:color="auto" w:fill="FFFFFF"/>
        <w:spacing w:before="0" w:beforeAutospacing="0" w:line="330" w:lineRule="atLeast"/>
        <w:ind w:left="1416"/>
        <w:jc w:val="both"/>
        <w:rPr>
          <w:rFonts w:asciiTheme="minorHAnsi" w:hAnsiTheme="minorHAnsi" w:cstheme="minorHAnsi"/>
          <w:b w:val="0"/>
        </w:rPr>
      </w:pPr>
      <w:r w:rsidRPr="0004348D">
        <w:rPr>
          <w:rFonts w:asciiTheme="minorHAnsi" w:hAnsiTheme="minorHAnsi" w:cstheme="minorHAnsi"/>
          <w:b w:val="0"/>
        </w:rPr>
        <w:t xml:space="preserve">$ </w:t>
      </w:r>
      <w:r w:rsidR="00D360E2">
        <w:rPr>
          <w:rFonts w:asciiTheme="minorHAnsi" w:hAnsiTheme="minorHAnsi" w:cstheme="minorHAnsi"/>
          <w:b w:val="0"/>
        </w:rPr>
        <w:t>4</w:t>
      </w:r>
      <w:bookmarkStart w:id="0" w:name="_GoBack"/>
      <w:bookmarkEnd w:id="0"/>
      <w:r w:rsidR="00A06B6F">
        <w:rPr>
          <w:rFonts w:asciiTheme="minorHAnsi" w:hAnsiTheme="minorHAnsi" w:cstheme="minorHAnsi"/>
          <w:b w:val="0"/>
        </w:rPr>
        <w:t>00.000</w:t>
      </w:r>
    </w:p>
    <w:p w14:paraId="04C75BA9" w14:textId="5CF90E4A" w:rsidR="000C05EF" w:rsidRPr="0004348D" w:rsidRDefault="000C05EF" w:rsidP="00B15F8C">
      <w:pPr>
        <w:pStyle w:val="Ttulo4"/>
        <w:shd w:val="clear" w:color="auto" w:fill="FFFFFF"/>
        <w:spacing w:before="0" w:beforeAutospacing="0" w:line="330" w:lineRule="atLeast"/>
        <w:jc w:val="both"/>
        <w:rPr>
          <w:rFonts w:asciiTheme="minorHAnsi" w:hAnsiTheme="minorHAnsi" w:cstheme="minorHAnsi"/>
        </w:rPr>
      </w:pPr>
      <w:r w:rsidRPr="0004348D">
        <w:rPr>
          <w:rFonts w:asciiTheme="minorHAnsi" w:hAnsiTheme="minorHAnsi" w:cstheme="minorHAnsi"/>
        </w:rPr>
        <w:t>CUENTA PRESUPUESTARIA</w:t>
      </w:r>
    </w:p>
    <w:p w14:paraId="14F8C1AE" w14:textId="4F423701" w:rsidR="00634455" w:rsidRPr="0004348D" w:rsidRDefault="00634455" w:rsidP="00B36090">
      <w:pPr>
        <w:pStyle w:val="Ttulo4"/>
        <w:numPr>
          <w:ilvl w:val="0"/>
          <w:numId w:val="1"/>
        </w:numPr>
        <w:shd w:val="clear" w:color="auto" w:fill="FFFFFF"/>
        <w:spacing w:line="330" w:lineRule="atLeast"/>
        <w:ind w:left="0" w:firstLine="0"/>
        <w:jc w:val="both"/>
        <w:rPr>
          <w:rFonts w:asciiTheme="minorHAnsi" w:hAnsiTheme="minorHAnsi" w:cstheme="minorHAnsi"/>
          <w:b w:val="0"/>
          <w:shd w:val="clear" w:color="auto" w:fill="FFFFFF"/>
        </w:rPr>
      </w:pPr>
      <w:r w:rsidRPr="0004348D">
        <w:rPr>
          <w:rFonts w:asciiTheme="minorHAnsi" w:hAnsiTheme="minorHAnsi" w:cstheme="minorHAnsi"/>
          <w:shd w:val="clear" w:color="auto" w:fill="FFFFFF"/>
        </w:rPr>
        <w:t>Otras especificaciones</w:t>
      </w:r>
      <w:r w:rsidR="00E169C8" w:rsidRPr="0004348D">
        <w:rPr>
          <w:rFonts w:asciiTheme="minorHAnsi" w:hAnsiTheme="minorHAnsi" w:cstheme="minorHAnsi"/>
          <w:shd w:val="clear" w:color="auto" w:fill="FFFFFF"/>
        </w:rPr>
        <w:t xml:space="preserve"> </w:t>
      </w:r>
    </w:p>
    <w:p w14:paraId="57B839BC" w14:textId="45E0AD8D" w:rsidR="00634455" w:rsidRPr="0004348D" w:rsidRDefault="00634455" w:rsidP="00805A24">
      <w:pPr>
        <w:pStyle w:val="Ttulo4"/>
        <w:numPr>
          <w:ilvl w:val="0"/>
          <w:numId w:val="2"/>
        </w:numPr>
        <w:shd w:val="clear" w:color="auto" w:fill="FFFFFF"/>
        <w:spacing w:line="330" w:lineRule="atLeast"/>
        <w:ind w:left="0" w:firstLine="0"/>
        <w:jc w:val="both"/>
        <w:rPr>
          <w:rFonts w:asciiTheme="minorHAnsi" w:hAnsiTheme="minorHAnsi" w:cstheme="minorHAnsi"/>
          <w:b w:val="0"/>
          <w:shd w:val="clear" w:color="auto" w:fill="FFFFFF"/>
        </w:rPr>
      </w:pPr>
      <w:r w:rsidRPr="0004348D">
        <w:rPr>
          <w:rFonts w:asciiTheme="minorHAnsi" w:hAnsiTheme="minorHAnsi" w:cstheme="minorHAnsi"/>
          <w:b w:val="0"/>
          <w:shd w:val="clear" w:color="auto" w:fill="FFFFFF"/>
        </w:rPr>
        <w:t>Garantías técnicas</w:t>
      </w:r>
      <w:r w:rsidR="008528F5" w:rsidRPr="0004348D">
        <w:rPr>
          <w:rFonts w:asciiTheme="minorHAnsi" w:hAnsiTheme="minorHAnsi" w:cstheme="minorHAnsi"/>
          <w:b w:val="0"/>
          <w:shd w:val="clear" w:color="auto" w:fill="FFFFFF"/>
        </w:rPr>
        <w:t>:</w:t>
      </w:r>
      <w:r w:rsidR="00FB02FB" w:rsidRPr="0004348D">
        <w:rPr>
          <w:rFonts w:asciiTheme="minorHAnsi" w:eastAsiaTheme="minorHAnsi" w:hAnsiTheme="minorHAnsi" w:cstheme="minorHAnsi"/>
          <w:b w:val="0"/>
          <w:bCs w:val="0"/>
          <w:i/>
          <w:iCs/>
          <w:shd w:val="clear" w:color="auto" w:fill="FFFFFF"/>
          <w:lang w:eastAsia="en-US"/>
        </w:rPr>
        <w:t xml:space="preserve"> </w:t>
      </w:r>
    </w:p>
    <w:p w14:paraId="576EDD47" w14:textId="77777777" w:rsidR="00CD51A5" w:rsidRPr="0004348D" w:rsidRDefault="00CD51A5" w:rsidP="00CD51A5">
      <w:pPr>
        <w:pStyle w:val="Ttulo4"/>
        <w:shd w:val="clear" w:color="auto" w:fill="FFFFFF"/>
        <w:spacing w:line="330" w:lineRule="atLeast"/>
        <w:jc w:val="both"/>
        <w:rPr>
          <w:rFonts w:asciiTheme="minorHAnsi" w:hAnsiTheme="minorHAnsi" w:cstheme="minorHAnsi"/>
          <w:b w:val="0"/>
          <w:shd w:val="clear" w:color="auto" w:fill="FFFFFF"/>
        </w:rPr>
      </w:pPr>
    </w:p>
    <w:p w14:paraId="518BD37D" w14:textId="68778D56" w:rsidR="00634455" w:rsidRPr="0004348D" w:rsidRDefault="00634455" w:rsidP="00805A24">
      <w:pPr>
        <w:pStyle w:val="Ttulo4"/>
        <w:numPr>
          <w:ilvl w:val="0"/>
          <w:numId w:val="2"/>
        </w:numPr>
        <w:shd w:val="clear" w:color="auto" w:fill="FFFFFF"/>
        <w:spacing w:line="330" w:lineRule="atLeast"/>
        <w:ind w:left="0" w:firstLine="0"/>
        <w:jc w:val="both"/>
        <w:rPr>
          <w:rFonts w:asciiTheme="minorHAnsi" w:hAnsiTheme="minorHAnsi" w:cstheme="minorHAnsi"/>
          <w:b w:val="0"/>
          <w:shd w:val="clear" w:color="auto" w:fill="FFFFFF"/>
        </w:rPr>
      </w:pPr>
      <w:r w:rsidRPr="0004348D">
        <w:rPr>
          <w:rFonts w:asciiTheme="minorHAnsi" w:hAnsiTheme="minorHAnsi" w:cstheme="minorHAnsi"/>
          <w:b w:val="0"/>
          <w:shd w:val="clear" w:color="auto" w:fill="FFFFFF"/>
        </w:rPr>
        <w:t>Plazo de reemplazo</w:t>
      </w:r>
      <w:r w:rsidR="008528F5" w:rsidRPr="0004348D">
        <w:rPr>
          <w:rFonts w:asciiTheme="minorHAnsi" w:hAnsiTheme="minorHAnsi" w:cstheme="minorHAnsi"/>
          <w:b w:val="0"/>
          <w:shd w:val="clear" w:color="auto" w:fill="FFFFFF"/>
        </w:rPr>
        <w:t>:</w:t>
      </w:r>
      <w:r w:rsidR="00FB02FB" w:rsidRPr="0004348D">
        <w:rPr>
          <w:rFonts w:asciiTheme="minorHAnsi" w:eastAsiaTheme="minorHAnsi" w:hAnsiTheme="minorHAnsi" w:cstheme="minorHAnsi"/>
          <w:b w:val="0"/>
          <w:bCs w:val="0"/>
          <w:i/>
          <w:iCs/>
          <w:shd w:val="clear" w:color="auto" w:fill="FFFFFF"/>
          <w:lang w:eastAsia="en-US"/>
        </w:rPr>
        <w:t xml:space="preserve"> </w:t>
      </w:r>
    </w:p>
    <w:p w14:paraId="4D7613C1" w14:textId="77777777" w:rsidR="00CD51A5" w:rsidRPr="0004348D" w:rsidRDefault="00CD51A5" w:rsidP="00CD51A5">
      <w:pPr>
        <w:pStyle w:val="Ttulo4"/>
        <w:shd w:val="clear" w:color="auto" w:fill="FFFFFF"/>
        <w:spacing w:line="330" w:lineRule="atLeast"/>
        <w:jc w:val="both"/>
        <w:rPr>
          <w:rFonts w:asciiTheme="minorHAnsi" w:hAnsiTheme="minorHAnsi" w:cstheme="minorHAnsi"/>
          <w:b w:val="0"/>
          <w:shd w:val="clear" w:color="auto" w:fill="FFFFFF"/>
        </w:rPr>
      </w:pPr>
    </w:p>
    <w:p w14:paraId="016DB2F8" w14:textId="77777777" w:rsidR="00CD51A5" w:rsidRPr="0004348D" w:rsidRDefault="00634455" w:rsidP="00805A24">
      <w:pPr>
        <w:pStyle w:val="Ttulo4"/>
        <w:numPr>
          <w:ilvl w:val="0"/>
          <w:numId w:val="2"/>
        </w:numPr>
        <w:shd w:val="clear" w:color="auto" w:fill="FFFFFF"/>
        <w:spacing w:line="330" w:lineRule="atLeast"/>
        <w:ind w:left="0" w:firstLine="0"/>
        <w:jc w:val="both"/>
        <w:rPr>
          <w:rFonts w:asciiTheme="minorHAnsi" w:hAnsiTheme="minorHAnsi" w:cstheme="minorHAnsi"/>
          <w:b w:val="0"/>
          <w:shd w:val="clear" w:color="auto" w:fill="FFFFFF"/>
        </w:rPr>
      </w:pPr>
      <w:r w:rsidRPr="0004348D">
        <w:rPr>
          <w:rFonts w:asciiTheme="minorHAnsi" w:hAnsiTheme="minorHAnsi" w:cstheme="minorHAnsi"/>
          <w:b w:val="0"/>
          <w:shd w:val="clear" w:color="auto" w:fill="FFFFFF"/>
        </w:rPr>
        <w:t>Responsable recepción</w:t>
      </w:r>
      <w:r w:rsidR="00CD51A5" w:rsidRPr="0004348D">
        <w:rPr>
          <w:rFonts w:asciiTheme="minorHAnsi" w:hAnsiTheme="minorHAnsi" w:cstheme="minorHAnsi"/>
          <w:b w:val="0"/>
          <w:shd w:val="clear" w:color="auto" w:fill="FFFFFF"/>
        </w:rPr>
        <w:t>:</w:t>
      </w:r>
    </w:p>
    <w:p w14:paraId="7C3D355A" w14:textId="57B97942" w:rsidR="00634455" w:rsidRPr="0004348D" w:rsidRDefault="00805A24" w:rsidP="00CD51A5">
      <w:pPr>
        <w:pStyle w:val="Ttulo4"/>
        <w:shd w:val="clear" w:color="auto" w:fill="FFFFFF"/>
        <w:spacing w:line="330" w:lineRule="atLeast"/>
        <w:ind w:left="1416"/>
        <w:jc w:val="both"/>
        <w:rPr>
          <w:rFonts w:asciiTheme="minorHAnsi" w:hAnsiTheme="minorHAnsi" w:cstheme="minorHAnsi"/>
          <w:b w:val="0"/>
          <w:shd w:val="clear" w:color="auto" w:fill="FFFFFF"/>
        </w:rPr>
      </w:pPr>
      <w:r w:rsidRPr="0004348D">
        <w:rPr>
          <w:rFonts w:asciiTheme="minorHAnsi" w:hAnsiTheme="minorHAnsi" w:cstheme="minorHAnsi"/>
          <w:b w:val="0"/>
          <w:shd w:val="clear" w:color="auto" w:fill="FFFFFF"/>
        </w:rPr>
        <w:t xml:space="preserve"> </w:t>
      </w:r>
      <w:r w:rsidR="00CD51A5" w:rsidRPr="0004348D">
        <w:rPr>
          <w:rFonts w:asciiTheme="minorHAnsi" w:hAnsiTheme="minorHAnsi" w:cstheme="minorHAnsi"/>
          <w:b w:val="0"/>
          <w:shd w:val="clear" w:color="auto" w:fill="FFFFFF"/>
        </w:rPr>
        <w:t xml:space="preserve">Ricardo Aguayo Moraga </w:t>
      </w:r>
    </w:p>
    <w:p w14:paraId="0477FDD5" w14:textId="532BCB94" w:rsidR="00CA7909" w:rsidRPr="0004348D" w:rsidRDefault="00CA7909" w:rsidP="00805A24">
      <w:pPr>
        <w:pStyle w:val="Ttulo4"/>
        <w:numPr>
          <w:ilvl w:val="0"/>
          <w:numId w:val="2"/>
        </w:numPr>
        <w:shd w:val="clear" w:color="auto" w:fill="FFFFFF"/>
        <w:spacing w:line="330" w:lineRule="atLeast"/>
        <w:ind w:left="0" w:firstLine="0"/>
        <w:jc w:val="both"/>
        <w:rPr>
          <w:rFonts w:asciiTheme="minorHAnsi" w:hAnsiTheme="minorHAnsi" w:cstheme="minorHAnsi"/>
          <w:b w:val="0"/>
          <w:shd w:val="clear" w:color="auto" w:fill="FFFFFF"/>
        </w:rPr>
      </w:pPr>
      <w:r w:rsidRPr="0004348D">
        <w:rPr>
          <w:rFonts w:asciiTheme="minorHAnsi" w:hAnsiTheme="minorHAnsi" w:cstheme="minorHAnsi"/>
          <w:b w:val="0"/>
          <w:shd w:val="clear" w:color="auto" w:fill="FFFFFF"/>
        </w:rPr>
        <w:t>Visita a terreno (voluntaria):</w:t>
      </w:r>
      <w:r w:rsidR="008528F5" w:rsidRPr="0004348D">
        <w:rPr>
          <w:rFonts w:asciiTheme="minorHAnsi" w:hAnsiTheme="minorHAnsi" w:cstheme="minorHAnsi"/>
          <w:b w:val="0"/>
          <w:shd w:val="clear" w:color="auto" w:fill="FFFFFF"/>
        </w:rPr>
        <w:t xml:space="preserve"> </w:t>
      </w:r>
    </w:p>
    <w:p w14:paraId="522DBDFD" w14:textId="77777777" w:rsidR="00CD51A5" w:rsidRPr="0004348D" w:rsidRDefault="00CD51A5" w:rsidP="00CD51A5">
      <w:pPr>
        <w:pStyle w:val="Ttulo4"/>
        <w:shd w:val="clear" w:color="auto" w:fill="FFFFFF"/>
        <w:spacing w:line="330" w:lineRule="atLeast"/>
        <w:jc w:val="both"/>
        <w:rPr>
          <w:rFonts w:asciiTheme="minorHAnsi" w:hAnsiTheme="minorHAnsi" w:cstheme="minorHAnsi"/>
          <w:b w:val="0"/>
          <w:shd w:val="clear" w:color="auto" w:fill="FFFFFF"/>
        </w:rPr>
      </w:pPr>
    </w:p>
    <w:p w14:paraId="03874B9D" w14:textId="42DE0154" w:rsidR="00E33FF1" w:rsidRPr="0004348D" w:rsidRDefault="00E169C8" w:rsidP="00B36090">
      <w:pPr>
        <w:pStyle w:val="Ttulo4"/>
        <w:numPr>
          <w:ilvl w:val="0"/>
          <w:numId w:val="1"/>
        </w:numPr>
        <w:shd w:val="clear" w:color="auto" w:fill="FFFFFF"/>
        <w:spacing w:line="330" w:lineRule="atLeast"/>
        <w:ind w:left="0" w:firstLine="0"/>
        <w:jc w:val="both"/>
        <w:rPr>
          <w:rFonts w:asciiTheme="minorHAnsi" w:hAnsiTheme="minorHAnsi" w:cstheme="minorHAnsi"/>
          <w:bCs w:val="0"/>
          <w:shd w:val="clear" w:color="auto" w:fill="FFFFFF"/>
        </w:rPr>
      </w:pPr>
      <w:r w:rsidRPr="0004348D">
        <w:rPr>
          <w:rFonts w:asciiTheme="minorHAnsi" w:hAnsiTheme="minorHAnsi" w:cstheme="minorHAnsi"/>
          <w:bCs w:val="0"/>
          <w:shd w:val="clear" w:color="auto" w:fill="FFFFFF"/>
        </w:rPr>
        <w:t xml:space="preserve">Criterio de </w:t>
      </w:r>
      <w:r w:rsidR="00F977C5" w:rsidRPr="0004348D">
        <w:rPr>
          <w:rFonts w:asciiTheme="minorHAnsi" w:hAnsiTheme="minorHAnsi" w:cstheme="minorHAnsi"/>
          <w:bCs w:val="0"/>
          <w:shd w:val="clear" w:color="auto" w:fill="FFFFFF"/>
        </w:rPr>
        <w:t>Selección</w:t>
      </w:r>
    </w:p>
    <w:p w14:paraId="1004AB18" w14:textId="4E332C01" w:rsidR="008A5DBF" w:rsidRPr="0004348D" w:rsidRDefault="008A5DBF" w:rsidP="00805A24">
      <w:pPr>
        <w:pStyle w:val="Prrafodelista"/>
        <w:numPr>
          <w:ilvl w:val="0"/>
          <w:numId w:val="4"/>
        </w:numPr>
        <w:jc w:val="both"/>
        <w:rPr>
          <w:rFonts w:cstheme="minorHAnsi"/>
          <w:i/>
          <w:iCs/>
          <w:sz w:val="24"/>
          <w:szCs w:val="24"/>
          <w:shd w:val="clear" w:color="auto" w:fill="FFFFFF"/>
        </w:rPr>
      </w:pPr>
      <w:r w:rsidRPr="0004348D">
        <w:rPr>
          <w:rFonts w:cstheme="minorHAnsi"/>
          <w:i/>
          <w:iCs/>
          <w:sz w:val="24"/>
          <w:szCs w:val="24"/>
          <w:shd w:val="clear" w:color="auto" w:fill="FFFFFF"/>
        </w:rPr>
        <w:t>Precio</w:t>
      </w:r>
    </w:p>
    <w:p w14:paraId="1C2BF191" w14:textId="3FE8FD1B" w:rsidR="008A5DBF" w:rsidRPr="0004348D" w:rsidRDefault="008A5DBF" w:rsidP="00805A24">
      <w:pPr>
        <w:pStyle w:val="Prrafodelista"/>
        <w:numPr>
          <w:ilvl w:val="0"/>
          <w:numId w:val="4"/>
        </w:numPr>
        <w:jc w:val="both"/>
        <w:rPr>
          <w:rFonts w:cstheme="minorHAnsi"/>
          <w:i/>
          <w:iCs/>
          <w:sz w:val="24"/>
          <w:szCs w:val="24"/>
          <w:shd w:val="clear" w:color="auto" w:fill="FFFFFF"/>
        </w:rPr>
      </w:pPr>
      <w:r w:rsidRPr="0004348D">
        <w:rPr>
          <w:rFonts w:cstheme="minorHAnsi"/>
          <w:i/>
          <w:iCs/>
          <w:sz w:val="24"/>
          <w:szCs w:val="24"/>
          <w:shd w:val="clear" w:color="auto" w:fill="FFFFFF"/>
        </w:rPr>
        <w:t>Plazo de entrega</w:t>
      </w:r>
    </w:p>
    <w:p w14:paraId="6842DA7C" w14:textId="289890B9" w:rsidR="008A5DBF" w:rsidRPr="0004348D" w:rsidRDefault="008A5DBF" w:rsidP="00805A24">
      <w:pPr>
        <w:pStyle w:val="Prrafodelista"/>
        <w:numPr>
          <w:ilvl w:val="0"/>
          <w:numId w:val="4"/>
        </w:numPr>
        <w:jc w:val="both"/>
        <w:rPr>
          <w:rFonts w:cstheme="minorHAnsi"/>
          <w:i/>
          <w:iCs/>
          <w:sz w:val="24"/>
          <w:szCs w:val="24"/>
          <w:shd w:val="clear" w:color="auto" w:fill="FFFFFF"/>
        </w:rPr>
      </w:pPr>
      <w:r w:rsidRPr="0004348D">
        <w:rPr>
          <w:rFonts w:cstheme="minorHAnsi"/>
          <w:i/>
          <w:iCs/>
          <w:sz w:val="24"/>
          <w:szCs w:val="24"/>
          <w:shd w:val="clear" w:color="auto" w:fill="FFFFFF"/>
        </w:rPr>
        <w:t>Garantía técnica</w:t>
      </w:r>
    </w:p>
    <w:p w14:paraId="59E5D05A" w14:textId="0EC5B88B" w:rsidR="00992577" w:rsidRPr="0004348D" w:rsidRDefault="008A5DBF" w:rsidP="00805A24">
      <w:pPr>
        <w:pStyle w:val="Prrafodelista"/>
        <w:numPr>
          <w:ilvl w:val="0"/>
          <w:numId w:val="4"/>
        </w:numPr>
        <w:jc w:val="both"/>
        <w:rPr>
          <w:rFonts w:cstheme="minorHAnsi"/>
          <w:i/>
          <w:iCs/>
          <w:sz w:val="24"/>
          <w:szCs w:val="24"/>
          <w:shd w:val="clear" w:color="auto" w:fill="FFFFFF"/>
        </w:rPr>
      </w:pPr>
      <w:r w:rsidRPr="0004348D">
        <w:rPr>
          <w:rFonts w:cstheme="minorHAnsi"/>
          <w:i/>
          <w:iCs/>
          <w:sz w:val="24"/>
          <w:szCs w:val="24"/>
          <w:shd w:val="clear" w:color="auto" w:fill="FFFFFF"/>
        </w:rPr>
        <w:t>Otro</w:t>
      </w:r>
    </w:p>
    <w:p w14:paraId="31201D6D" w14:textId="77777777" w:rsidR="00805A24" w:rsidRPr="0004348D" w:rsidRDefault="00805A24" w:rsidP="00805A24">
      <w:pPr>
        <w:jc w:val="both"/>
        <w:rPr>
          <w:rFonts w:cstheme="minorHAnsi"/>
          <w:i/>
          <w:iCs/>
          <w:color w:val="BFBFBF" w:themeColor="background1" w:themeShade="BF"/>
          <w:sz w:val="24"/>
          <w:szCs w:val="24"/>
          <w:shd w:val="clear" w:color="auto" w:fill="FFFFFF"/>
        </w:rPr>
      </w:pPr>
    </w:p>
    <w:sectPr w:rsidR="00805A24" w:rsidRPr="0004348D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F30683" w14:textId="77777777" w:rsidR="00F049EC" w:rsidRDefault="00F049EC" w:rsidP="00CA265C">
      <w:pPr>
        <w:spacing w:after="0" w:line="240" w:lineRule="auto"/>
      </w:pPr>
      <w:r>
        <w:separator/>
      </w:r>
    </w:p>
  </w:endnote>
  <w:endnote w:type="continuationSeparator" w:id="0">
    <w:p w14:paraId="731C6D24" w14:textId="77777777" w:rsidR="00F049EC" w:rsidRDefault="00F049EC" w:rsidP="00CA2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EFDDA4" w14:textId="77777777" w:rsidR="00F049EC" w:rsidRDefault="00F049EC" w:rsidP="00CA265C">
      <w:pPr>
        <w:spacing w:after="0" w:line="240" w:lineRule="auto"/>
      </w:pPr>
      <w:r>
        <w:separator/>
      </w:r>
    </w:p>
  </w:footnote>
  <w:footnote w:type="continuationSeparator" w:id="0">
    <w:p w14:paraId="7EA620F2" w14:textId="77777777" w:rsidR="00F049EC" w:rsidRDefault="00F049EC" w:rsidP="00CA26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8B4812" w14:textId="38C07CA9" w:rsidR="00CA265C" w:rsidRDefault="00CA265C">
    <w:pPr>
      <w:pStyle w:val="Encabezado"/>
    </w:pPr>
    <w:r w:rsidRPr="000D27DA">
      <w:rPr>
        <w:rFonts w:cs="Arial"/>
        <w:noProof/>
        <w:sz w:val="20"/>
        <w:szCs w:val="20"/>
        <w:lang w:eastAsia="es-CL"/>
      </w:rPr>
      <w:drawing>
        <wp:anchor distT="0" distB="0" distL="114300" distR="114300" simplePos="0" relativeHeight="251659264" behindDoc="1" locked="0" layoutInCell="1" allowOverlap="1" wp14:anchorId="4B7B21A1" wp14:editId="5221884B">
          <wp:simplePos x="0" y="0"/>
          <wp:positionH relativeFrom="page">
            <wp:posOffset>1082040</wp:posOffset>
          </wp:positionH>
          <wp:positionV relativeFrom="paragraph">
            <wp:posOffset>0</wp:posOffset>
          </wp:positionV>
          <wp:extent cx="410712" cy="411480"/>
          <wp:effectExtent l="0" t="0" r="8890" b="7620"/>
          <wp:wrapNone/>
          <wp:docPr id="95" name="Imagen 95" descr="Gráfi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" name="Imagen 95" descr="Gráfic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069" cy="41484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36F12"/>
    <w:multiLevelType w:val="multilevel"/>
    <w:tmpl w:val="B400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2287B"/>
    <w:multiLevelType w:val="hybridMultilevel"/>
    <w:tmpl w:val="8FFAF1A8"/>
    <w:lvl w:ilvl="0" w:tplc="66B230A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A6075"/>
    <w:multiLevelType w:val="hybridMultilevel"/>
    <w:tmpl w:val="C7AE0B2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39312E"/>
    <w:multiLevelType w:val="hybridMultilevel"/>
    <w:tmpl w:val="8FFAF1A8"/>
    <w:lvl w:ilvl="0" w:tplc="66B230A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524745"/>
    <w:multiLevelType w:val="hybridMultilevel"/>
    <w:tmpl w:val="387EAE8C"/>
    <w:lvl w:ilvl="0" w:tplc="C896C0B6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  <w:b w:val="0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AD5F85"/>
    <w:multiLevelType w:val="hybridMultilevel"/>
    <w:tmpl w:val="25768F12"/>
    <w:lvl w:ilvl="0" w:tplc="4380ED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455"/>
    <w:rsid w:val="00036DD2"/>
    <w:rsid w:val="0004348D"/>
    <w:rsid w:val="00052582"/>
    <w:rsid w:val="00072516"/>
    <w:rsid w:val="000B5651"/>
    <w:rsid w:val="000C05EF"/>
    <w:rsid w:val="000C3582"/>
    <w:rsid w:val="00102596"/>
    <w:rsid w:val="001146C7"/>
    <w:rsid w:val="00117F72"/>
    <w:rsid w:val="00171E3F"/>
    <w:rsid w:val="001A241A"/>
    <w:rsid w:val="001E3C15"/>
    <w:rsid w:val="001E3E9E"/>
    <w:rsid w:val="00211675"/>
    <w:rsid w:val="002672EE"/>
    <w:rsid w:val="00290C8B"/>
    <w:rsid w:val="002976E0"/>
    <w:rsid w:val="002A069A"/>
    <w:rsid w:val="002A70C6"/>
    <w:rsid w:val="00345CC1"/>
    <w:rsid w:val="003631D1"/>
    <w:rsid w:val="003A1283"/>
    <w:rsid w:val="003B2E52"/>
    <w:rsid w:val="0046335C"/>
    <w:rsid w:val="00464F4E"/>
    <w:rsid w:val="00474B60"/>
    <w:rsid w:val="0047643E"/>
    <w:rsid w:val="00486F91"/>
    <w:rsid w:val="004977E8"/>
    <w:rsid w:val="005235A6"/>
    <w:rsid w:val="00525764"/>
    <w:rsid w:val="00545149"/>
    <w:rsid w:val="005607F0"/>
    <w:rsid w:val="005D272B"/>
    <w:rsid w:val="005E0462"/>
    <w:rsid w:val="00610CF8"/>
    <w:rsid w:val="00627931"/>
    <w:rsid w:val="00634455"/>
    <w:rsid w:val="006824CA"/>
    <w:rsid w:val="006B5DEC"/>
    <w:rsid w:val="006D7320"/>
    <w:rsid w:val="00735ECE"/>
    <w:rsid w:val="0077535C"/>
    <w:rsid w:val="00775E39"/>
    <w:rsid w:val="007B0D99"/>
    <w:rsid w:val="007D14AB"/>
    <w:rsid w:val="00805A24"/>
    <w:rsid w:val="008377A8"/>
    <w:rsid w:val="00837ABD"/>
    <w:rsid w:val="00842F15"/>
    <w:rsid w:val="0085270E"/>
    <w:rsid w:val="008528F5"/>
    <w:rsid w:val="0088292F"/>
    <w:rsid w:val="008A5DBF"/>
    <w:rsid w:val="008B37D7"/>
    <w:rsid w:val="008D30F4"/>
    <w:rsid w:val="008E215E"/>
    <w:rsid w:val="008E4A1A"/>
    <w:rsid w:val="00901912"/>
    <w:rsid w:val="0093705D"/>
    <w:rsid w:val="00970F0A"/>
    <w:rsid w:val="00980D59"/>
    <w:rsid w:val="009871C6"/>
    <w:rsid w:val="00992577"/>
    <w:rsid w:val="00995E51"/>
    <w:rsid w:val="009A48A0"/>
    <w:rsid w:val="009C6D11"/>
    <w:rsid w:val="00A03CDE"/>
    <w:rsid w:val="00A06B6F"/>
    <w:rsid w:val="00A27CF3"/>
    <w:rsid w:val="00A353BB"/>
    <w:rsid w:val="00A85EFE"/>
    <w:rsid w:val="00B11775"/>
    <w:rsid w:val="00B15F8C"/>
    <w:rsid w:val="00B36090"/>
    <w:rsid w:val="00B4261F"/>
    <w:rsid w:val="00B67832"/>
    <w:rsid w:val="00B85AC6"/>
    <w:rsid w:val="00BA05DB"/>
    <w:rsid w:val="00BB2386"/>
    <w:rsid w:val="00BC0AA4"/>
    <w:rsid w:val="00BF2CCE"/>
    <w:rsid w:val="00C01ECC"/>
    <w:rsid w:val="00C64AD3"/>
    <w:rsid w:val="00CA265C"/>
    <w:rsid w:val="00CA7909"/>
    <w:rsid w:val="00CD51A5"/>
    <w:rsid w:val="00CF5CC7"/>
    <w:rsid w:val="00CF5E8E"/>
    <w:rsid w:val="00D360E2"/>
    <w:rsid w:val="00D37BDB"/>
    <w:rsid w:val="00E169C8"/>
    <w:rsid w:val="00E33FF1"/>
    <w:rsid w:val="00E50E91"/>
    <w:rsid w:val="00E527F1"/>
    <w:rsid w:val="00E55713"/>
    <w:rsid w:val="00E960FA"/>
    <w:rsid w:val="00EC54DD"/>
    <w:rsid w:val="00EE01C5"/>
    <w:rsid w:val="00F049EC"/>
    <w:rsid w:val="00F07BC5"/>
    <w:rsid w:val="00F5729C"/>
    <w:rsid w:val="00F7107B"/>
    <w:rsid w:val="00F977C5"/>
    <w:rsid w:val="00FB02FB"/>
    <w:rsid w:val="00FC2404"/>
    <w:rsid w:val="00FF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73F90"/>
  <w15:chartTrackingRefBased/>
  <w15:docId w15:val="{7C1EFAFA-A999-42CD-9EAB-F2CDB786A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4455"/>
  </w:style>
  <w:style w:type="paragraph" w:styleId="Ttulo1">
    <w:name w:val="heading 1"/>
    <w:basedOn w:val="Normal"/>
    <w:next w:val="Normal"/>
    <w:link w:val="Ttulo1Car"/>
    <w:uiPriority w:val="9"/>
    <w:qFormat/>
    <w:rsid w:val="002672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link w:val="Ttulo4Car"/>
    <w:uiPriority w:val="9"/>
    <w:qFormat/>
    <w:rsid w:val="006344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634455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634455"/>
    <w:pPr>
      <w:ind w:left="720"/>
      <w:contextualSpacing/>
    </w:pPr>
  </w:style>
  <w:style w:type="table" w:styleId="Tablaconcuadrcula">
    <w:name w:val="Table Grid"/>
    <w:basedOn w:val="Tablanormal"/>
    <w:uiPriority w:val="39"/>
    <w:rsid w:val="006344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A79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7909"/>
    <w:rPr>
      <w:rFonts w:ascii="Segoe UI" w:hAnsi="Segoe UI" w:cs="Segoe UI"/>
      <w:sz w:val="18"/>
      <w:szCs w:val="18"/>
    </w:rPr>
  </w:style>
  <w:style w:type="paragraph" w:styleId="Revisin">
    <w:name w:val="Revision"/>
    <w:hidden/>
    <w:uiPriority w:val="99"/>
    <w:semiHidden/>
    <w:rsid w:val="00E33FF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A26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265C"/>
  </w:style>
  <w:style w:type="paragraph" w:styleId="Piedepgina">
    <w:name w:val="footer"/>
    <w:basedOn w:val="Normal"/>
    <w:link w:val="PiedepginaCar"/>
    <w:uiPriority w:val="99"/>
    <w:unhideWhenUsed/>
    <w:rsid w:val="00CA26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65C"/>
  </w:style>
  <w:style w:type="character" w:customStyle="1" w:styleId="Ttulo1Car">
    <w:name w:val="Título 1 Car"/>
    <w:basedOn w:val="Fuentedeprrafopredeter"/>
    <w:link w:val="Ttulo1"/>
    <w:uiPriority w:val="9"/>
    <w:rsid w:val="002672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C1749DE751C3F4A9C49D44525EB44E5" ma:contentTypeVersion="13" ma:contentTypeDescription="Crear nuevo documento." ma:contentTypeScope="" ma:versionID="1905432829fc6a0480425ca2112d0efa">
  <xsd:schema xmlns:xsd="http://www.w3.org/2001/XMLSchema" xmlns:xs="http://www.w3.org/2001/XMLSchema" xmlns:p="http://schemas.microsoft.com/office/2006/metadata/properties" xmlns:ns3="fde78efd-8437-4659-9b89-926eff9ba8cf" xmlns:ns4="23aa8978-8f26-4509-a5cc-2d502f723027" targetNamespace="http://schemas.microsoft.com/office/2006/metadata/properties" ma:root="true" ma:fieldsID="ddbf3d3954b1526eece16a19ea213a42" ns3:_="" ns4:_="">
    <xsd:import namespace="fde78efd-8437-4659-9b89-926eff9ba8cf"/>
    <xsd:import namespace="23aa8978-8f26-4509-a5cc-2d502f7230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e78efd-8437-4659-9b89-926eff9ba8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aa8978-8f26-4509-a5cc-2d502f72302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1CE92-E271-4E9D-BC1C-A8DE7C545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e78efd-8437-4659-9b89-926eff9ba8cf"/>
    <ds:schemaRef ds:uri="23aa8978-8f26-4509-a5cc-2d502f7230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0D868C-D82A-4035-8B5C-64C34AEF075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35690E-F137-4286-8EB5-E6F3AE1BA2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9817A3-A1C7-4D54-A656-BEBCE4A26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140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Alejandra Hernandez Lizama</dc:creator>
  <cp:keywords/>
  <dc:description/>
  <cp:lastModifiedBy>Cristian David Troncoso Neyra</cp:lastModifiedBy>
  <cp:revision>3</cp:revision>
  <cp:lastPrinted>2024-07-02T21:33:00Z</cp:lastPrinted>
  <dcterms:created xsi:type="dcterms:W3CDTF">2026-04-08T20:46:00Z</dcterms:created>
  <dcterms:modified xsi:type="dcterms:W3CDTF">2026-07-03T20:22:00Z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0x0101009C1749DE751C3F4A9C49D44525EB44E5</vt:lpwstr>
  </property>
</Properties>
</file>