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FF560D" w14:textId="03D3B676" w:rsidR="00275DC5" w:rsidRPr="001235FC" w:rsidRDefault="00275DC5" w:rsidP="00B7744C">
      <w:pPr>
        <w:jc w:val="center"/>
        <w:rPr>
          <w:rFonts w:ascii="Arial" w:hAnsi="Arial" w:cs="Arial"/>
          <w:b/>
          <w:u w:val="single"/>
        </w:rPr>
      </w:pPr>
      <w:bookmarkStart w:id="0" w:name="_GoBack"/>
      <w:bookmarkEnd w:id="0"/>
      <w:r w:rsidRPr="001235FC">
        <w:rPr>
          <w:rFonts w:ascii="Arial" w:hAnsi="Arial" w:cs="Arial"/>
          <w:b/>
          <w:noProof/>
          <w:u w:val="single"/>
          <w:lang w:eastAsia="es-ES"/>
        </w:rPr>
        <w:drawing>
          <wp:anchor distT="0" distB="0" distL="114300" distR="114300" simplePos="0" relativeHeight="251659264" behindDoc="1" locked="0" layoutInCell="1" allowOverlap="1" wp14:anchorId="64D0E573" wp14:editId="24F20A1B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1" name="Imagen 1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 descr="image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267" w:rsidRPr="001235FC">
        <w:rPr>
          <w:rFonts w:ascii="Arial" w:hAnsi="Arial" w:cs="Arial"/>
          <w:b/>
          <w:u w:val="single"/>
        </w:rPr>
        <w:t xml:space="preserve">FORMULARIO </w:t>
      </w:r>
      <w:r w:rsidRPr="001235FC">
        <w:rPr>
          <w:rFonts w:ascii="Arial" w:hAnsi="Arial" w:cs="Arial"/>
          <w:b/>
          <w:u w:val="single"/>
        </w:rPr>
        <w:t>Nº 6</w:t>
      </w:r>
    </w:p>
    <w:p w14:paraId="2A95126E" w14:textId="77777777" w:rsidR="00275DC5" w:rsidRPr="001235FC" w:rsidRDefault="00275DC5" w:rsidP="00F04267">
      <w:pPr>
        <w:jc w:val="center"/>
        <w:rPr>
          <w:rFonts w:ascii="Arial" w:hAnsi="Arial" w:cs="Arial"/>
          <w:b/>
          <w:u w:val="single"/>
        </w:rPr>
      </w:pPr>
      <w:r w:rsidRPr="001235FC">
        <w:rPr>
          <w:rFonts w:ascii="Arial" w:hAnsi="Arial" w:cs="Arial"/>
          <w:b/>
          <w:u w:val="single"/>
        </w:rPr>
        <w:t>DECLARACIÓN JURADA SIMPLE Y PACTO DE INTEGRIDAD</w:t>
      </w:r>
    </w:p>
    <w:p w14:paraId="33F0DA68" w14:textId="77777777" w:rsidR="00275DC5" w:rsidRPr="009A4D40" w:rsidRDefault="00275DC5" w:rsidP="00275DC5">
      <w:pPr>
        <w:widowControl/>
        <w:autoSpaceDE/>
        <w:autoSpaceDN/>
        <w:spacing w:before="292" w:line="303" w:lineRule="exact"/>
        <w:rPr>
          <w:rFonts w:ascii="Arial" w:eastAsia="Times New Roman" w:hAnsi="Arial" w:cs="Arial"/>
          <w:b/>
        </w:rPr>
      </w:pPr>
      <w:r w:rsidRPr="009A4D40">
        <w:rPr>
          <w:rFonts w:ascii="Arial" w:eastAsia="Times New Roman" w:hAnsi="Arial" w:cs="Arial"/>
          <w:b/>
        </w:rPr>
        <w:t>Señores</w:t>
      </w:r>
    </w:p>
    <w:p w14:paraId="39F79675" w14:textId="77777777" w:rsidR="00275DC5" w:rsidRPr="009A4D40" w:rsidRDefault="00275DC5" w:rsidP="00275DC5">
      <w:pPr>
        <w:widowControl/>
        <w:autoSpaceDE/>
        <w:autoSpaceDN/>
        <w:spacing w:after="262" w:line="293" w:lineRule="exact"/>
        <w:rPr>
          <w:rFonts w:ascii="Arial" w:eastAsia="Times New Roman" w:hAnsi="Arial" w:cs="Arial"/>
          <w:b/>
        </w:rPr>
      </w:pPr>
      <w:r w:rsidRPr="009A4D40">
        <w:rPr>
          <w:rFonts w:ascii="Arial" w:eastAsia="Times New Roman" w:hAnsi="Arial" w:cs="Arial"/>
          <w:b/>
        </w:rPr>
        <w:t>Dirección Regional Valparaíso Gendarmería de Chile</w:t>
      </w:r>
      <w:r w:rsidRPr="009A4D40">
        <w:rPr>
          <w:rFonts w:ascii="Arial" w:eastAsia="Times New Roman" w:hAnsi="Arial" w:cs="Arial"/>
          <w:b/>
        </w:rPr>
        <w:cr/>
      </w:r>
      <w:r w:rsidRPr="009A4D40">
        <w:rPr>
          <w:rFonts w:ascii="Arial" w:eastAsia="Times New Roman" w:hAnsi="Arial" w:cs="Arial"/>
          <w:b/>
          <w:u w:val="single"/>
        </w:rPr>
        <w:t>Presente</w:t>
      </w:r>
      <w:r w:rsidRPr="009A4D40">
        <w:rPr>
          <w:rFonts w:ascii="Arial" w:eastAsia="Times New Roman" w:hAnsi="Arial" w:cs="Arial"/>
          <w:b/>
        </w:rPr>
        <w:t>:</w:t>
      </w:r>
    </w:p>
    <w:tbl>
      <w:tblPr>
        <w:tblW w:w="1022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11"/>
        <w:gridCol w:w="4110"/>
      </w:tblGrid>
      <w:tr w:rsidR="00255F3C" w:rsidRPr="001235FC" w14:paraId="2CE9ED7F" w14:textId="77777777" w:rsidTr="00275DC5">
        <w:trPr>
          <w:trHeight w:val="787"/>
        </w:trPr>
        <w:tc>
          <w:tcPr>
            <w:tcW w:w="6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3D5B3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NOMBRE COMPLETO (Persona natural o representante legal de la empresa)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A3402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N° CÉDULA DE IDENTIDAD</w:t>
            </w:r>
          </w:p>
        </w:tc>
      </w:tr>
      <w:tr w:rsidR="00275DC5" w:rsidRPr="001235FC" w14:paraId="10DA29C3" w14:textId="77777777" w:rsidTr="00275DC5">
        <w:trPr>
          <w:trHeight w:val="557"/>
        </w:trPr>
        <w:tc>
          <w:tcPr>
            <w:tcW w:w="6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8E087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 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A6824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 </w:t>
            </w:r>
          </w:p>
        </w:tc>
      </w:tr>
    </w:tbl>
    <w:p w14:paraId="1C80DAE9" w14:textId="77777777" w:rsidR="00275DC5" w:rsidRPr="001235FC" w:rsidRDefault="00275DC5" w:rsidP="00275DC5">
      <w:pPr>
        <w:widowControl/>
        <w:autoSpaceDE/>
        <w:autoSpaceDN/>
        <w:rPr>
          <w:rFonts w:ascii="Arial" w:eastAsia="Times New Roman" w:hAnsi="Arial" w:cs="Arial"/>
          <w:spacing w:val="1"/>
          <w:lang w:val="en-US"/>
        </w:rPr>
      </w:pPr>
    </w:p>
    <w:p w14:paraId="165AD18C" w14:textId="77777777" w:rsidR="00275DC5" w:rsidRPr="009A4D40" w:rsidRDefault="00275DC5" w:rsidP="00275DC5">
      <w:pPr>
        <w:widowControl/>
        <w:autoSpaceDE/>
        <w:autoSpaceDN/>
        <w:rPr>
          <w:rFonts w:ascii="Arial" w:eastAsia="Times New Roman" w:hAnsi="Arial" w:cs="Arial"/>
        </w:rPr>
      </w:pPr>
      <w:r w:rsidRPr="009A4D40">
        <w:rPr>
          <w:rFonts w:ascii="Arial" w:eastAsia="Times New Roman" w:hAnsi="Arial" w:cs="Arial"/>
          <w:spacing w:val="1"/>
        </w:rPr>
        <w:t>Por</w:t>
      </w:r>
      <w:r w:rsidRPr="009A4D40">
        <w:rPr>
          <w:rFonts w:ascii="Arial" w:eastAsia="Times New Roman" w:hAnsi="Arial" w:cs="Arial"/>
        </w:rPr>
        <w:t xml:space="preserve"> sí</w:t>
      </w:r>
      <w:r w:rsidRPr="009A4D40">
        <w:rPr>
          <w:rFonts w:ascii="Arial" w:eastAsia="Times New Roman" w:hAnsi="Arial" w:cs="Arial"/>
          <w:spacing w:val="-2"/>
        </w:rPr>
        <w:t xml:space="preserve"> </w:t>
      </w:r>
      <w:r w:rsidRPr="009A4D40">
        <w:rPr>
          <w:rFonts w:ascii="Arial" w:eastAsia="Times New Roman" w:hAnsi="Arial" w:cs="Arial"/>
        </w:rPr>
        <w:t>o</w:t>
      </w:r>
      <w:r w:rsidRPr="009A4D40">
        <w:rPr>
          <w:rFonts w:ascii="Arial" w:eastAsia="Times New Roman" w:hAnsi="Arial" w:cs="Arial"/>
          <w:spacing w:val="1"/>
        </w:rPr>
        <w:t xml:space="preserve"> </w:t>
      </w:r>
      <w:r w:rsidRPr="009A4D40">
        <w:rPr>
          <w:rFonts w:ascii="Arial" w:eastAsia="Times New Roman" w:hAnsi="Arial" w:cs="Arial"/>
          <w:spacing w:val="-2"/>
        </w:rPr>
        <w:t>en</w:t>
      </w:r>
      <w:r w:rsidRPr="009A4D40">
        <w:rPr>
          <w:rFonts w:ascii="Arial" w:eastAsia="Times New Roman" w:hAnsi="Arial" w:cs="Arial"/>
          <w:spacing w:val="3"/>
        </w:rPr>
        <w:t xml:space="preserve"> </w:t>
      </w:r>
      <w:r w:rsidRPr="009A4D40">
        <w:rPr>
          <w:rFonts w:ascii="Arial" w:eastAsia="Times New Roman" w:hAnsi="Arial" w:cs="Arial"/>
        </w:rPr>
        <w:t>representación</w:t>
      </w:r>
      <w:r w:rsidRPr="009A4D40">
        <w:rPr>
          <w:rFonts w:ascii="Arial" w:eastAsia="Times New Roman" w:hAnsi="Arial" w:cs="Arial"/>
          <w:spacing w:val="2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de</w:t>
      </w:r>
      <w:r w:rsidRPr="009A4D40">
        <w:rPr>
          <w:rFonts w:ascii="Arial" w:eastAsia="Times New Roman" w:hAnsi="Arial" w:cs="Arial"/>
          <w:spacing w:val="3"/>
        </w:rPr>
        <w:t xml:space="preserve"> </w:t>
      </w:r>
      <w:r w:rsidRPr="009A4D40">
        <w:rPr>
          <w:rFonts w:ascii="Arial" w:eastAsia="Times New Roman" w:hAnsi="Arial" w:cs="Arial"/>
        </w:rPr>
        <w:t>la</w:t>
      </w:r>
      <w:r w:rsidRPr="009A4D40">
        <w:rPr>
          <w:rFonts w:ascii="Arial" w:eastAsia="Times New Roman" w:hAnsi="Arial" w:cs="Arial"/>
          <w:spacing w:val="-1"/>
        </w:rPr>
        <w:t xml:space="preserve"> </w:t>
      </w:r>
      <w:r w:rsidRPr="009A4D40">
        <w:rPr>
          <w:rFonts w:ascii="Arial" w:eastAsia="Times New Roman" w:hAnsi="Arial" w:cs="Arial"/>
        </w:rPr>
        <w:t>empresa:</w:t>
      </w:r>
    </w:p>
    <w:p w14:paraId="3525A47A" w14:textId="77777777" w:rsidR="00275DC5" w:rsidRPr="009A4D40" w:rsidRDefault="00275DC5" w:rsidP="00275DC5">
      <w:pPr>
        <w:widowControl/>
        <w:autoSpaceDE/>
        <w:autoSpaceDN/>
        <w:rPr>
          <w:rFonts w:ascii="Arial" w:eastAsia="Times New Roman" w:hAnsi="Arial" w:cs="Arial"/>
        </w:rPr>
      </w:pPr>
    </w:p>
    <w:tbl>
      <w:tblPr>
        <w:tblW w:w="1022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21"/>
      </w:tblGrid>
      <w:tr w:rsidR="00255F3C" w:rsidRPr="001235FC" w14:paraId="74C2780E" w14:textId="77777777" w:rsidTr="00275DC5">
        <w:trPr>
          <w:trHeight w:val="300"/>
        </w:trPr>
        <w:tc>
          <w:tcPr>
            <w:tcW w:w="10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23B424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RAZÓN SOCIAL</w:t>
            </w:r>
          </w:p>
        </w:tc>
      </w:tr>
      <w:tr w:rsidR="00275DC5" w:rsidRPr="001235FC" w14:paraId="73EE6B4F" w14:textId="77777777" w:rsidTr="00275DC5">
        <w:trPr>
          <w:trHeight w:val="382"/>
        </w:trPr>
        <w:tc>
          <w:tcPr>
            <w:tcW w:w="10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84AD04" w14:textId="77777777" w:rsidR="00275DC5" w:rsidRPr="001235FC" w:rsidRDefault="00275DC5" w:rsidP="00275DC5">
            <w:pPr>
              <w:widowControl/>
              <w:autoSpaceDE/>
              <w:autoSpaceDN/>
              <w:rPr>
                <w:rFonts w:ascii="Arial" w:eastAsia="Times New Roman" w:hAnsi="Arial" w:cs="Arial"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lang w:val="es-MX" w:eastAsia="es-MX"/>
              </w:rPr>
              <w:t> </w:t>
            </w:r>
          </w:p>
        </w:tc>
      </w:tr>
    </w:tbl>
    <w:p w14:paraId="1C97B561" w14:textId="77777777" w:rsidR="00275DC5" w:rsidRPr="001235FC" w:rsidRDefault="00275DC5" w:rsidP="00275DC5">
      <w:pPr>
        <w:widowControl/>
        <w:autoSpaceDE/>
        <w:autoSpaceDN/>
        <w:rPr>
          <w:rFonts w:ascii="Arial" w:eastAsia="Times New Roman" w:hAnsi="Arial" w:cs="Arial"/>
          <w:lang w:val="en-US"/>
        </w:rPr>
      </w:pPr>
    </w:p>
    <w:tbl>
      <w:tblPr>
        <w:tblW w:w="1022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7"/>
        <w:gridCol w:w="7654"/>
      </w:tblGrid>
      <w:tr w:rsidR="00255F3C" w:rsidRPr="001235FC" w14:paraId="158F0FB3" w14:textId="77777777" w:rsidTr="00275DC5">
        <w:trPr>
          <w:trHeight w:val="300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61180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RUT</w:t>
            </w: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A0504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DOMICILIO COMERCIAL</w:t>
            </w:r>
          </w:p>
        </w:tc>
      </w:tr>
      <w:tr w:rsidR="00275DC5" w:rsidRPr="001235FC" w14:paraId="27B4C267" w14:textId="77777777" w:rsidTr="00275DC5">
        <w:trPr>
          <w:trHeight w:val="510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9F4B4" w14:textId="77777777" w:rsidR="00275DC5" w:rsidRPr="001235FC" w:rsidRDefault="00275DC5" w:rsidP="00275DC5">
            <w:pPr>
              <w:widowControl/>
              <w:autoSpaceDE/>
              <w:autoSpaceDN/>
              <w:rPr>
                <w:rFonts w:ascii="Arial" w:eastAsia="Times New Roman" w:hAnsi="Arial" w:cs="Arial"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lang w:val="es-MX" w:eastAsia="es-MX"/>
              </w:rPr>
              <w:t> 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D6A54" w14:textId="77777777" w:rsidR="00275DC5" w:rsidRPr="001235FC" w:rsidRDefault="00275DC5" w:rsidP="00275DC5">
            <w:pPr>
              <w:widowControl/>
              <w:autoSpaceDE/>
              <w:autoSpaceDN/>
              <w:rPr>
                <w:rFonts w:ascii="Arial" w:eastAsia="Times New Roman" w:hAnsi="Arial" w:cs="Arial"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lang w:val="es-MX" w:eastAsia="es-MX"/>
              </w:rPr>
              <w:t> </w:t>
            </w:r>
          </w:p>
        </w:tc>
      </w:tr>
    </w:tbl>
    <w:p w14:paraId="5C92B17F" w14:textId="77777777" w:rsidR="00275DC5" w:rsidRPr="001235FC" w:rsidRDefault="00275DC5" w:rsidP="00275DC5">
      <w:pPr>
        <w:widowControl/>
        <w:autoSpaceDE/>
        <w:autoSpaceDN/>
        <w:rPr>
          <w:rFonts w:ascii="Arial" w:eastAsia="Times New Roman" w:hAnsi="Arial" w:cs="Arial"/>
          <w:lang w:val="en-US"/>
        </w:rPr>
      </w:pPr>
    </w:p>
    <w:tbl>
      <w:tblPr>
        <w:tblW w:w="1022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18"/>
        <w:gridCol w:w="1843"/>
        <w:gridCol w:w="3260"/>
      </w:tblGrid>
      <w:tr w:rsidR="00255F3C" w:rsidRPr="001235FC" w14:paraId="570DFA21" w14:textId="77777777" w:rsidTr="00275DC5">
        <w:trPr>
          <w:trHeight w:val="900"/>
        </w:trPr>
        <w:tc>
          <w:tcPr>
            <w:tcW w:w="5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04B4D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NOMBRE DE LA CONTRAPARTE PARA ESTA LICITACIÓN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58D9B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TELÉFONO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65BD6" w14:textId="77777777" w:rsidR="00275DC5" w:rsidRPr="001235FC" w:rsidRDefault="00275DC5" w:rsidP="00275DC5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b/>
                <w:bCs/>
                <w:lang w:val="es-MX" w:eastAsia="es-MX"/>
              </w:rPr>
              <w:t>CORREO ELECTRÓNICO</w:t>
            </w:r>
          </w:p>
        </w:tc>
      </w:tr>
      <w:tr w:rsidR="00255F3C" w:rsidRPr="001235FC" w14:paraId="3FEAC921" w14:textId="77777777" w:rsidTr="00275DC5">
        <w:trPr>
          <w:trHeight w:val="488"/>
        </w:trPr>
        <w:tc>
          <w:tcPr>
            <w:tcW w:w="5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1B893" w14:textId="77777777" w:rsidR="00275DC5" w:rsidRPr="001235FC" w:rsidRDefault="00275DC5" w:rsidP="00275DC5">
            <w:pPr>
              <w:widowControl/>
              <w:autoSpaceDE/>
              <w:autoSpaceDN/>
              <w:rPr>
                <w:rFonts w:ascii="Arial" w:eastAsia="Times New Roman" w:hAnsi="Arial" w:cs="Arial"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lang w:val="es-MX" w:eastAsia="es-MX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2D185" w14:textId="77777777" w:rsidR="00275DC5" w:rsidRPr="001235FC" w:rsidRDefault="00275DC5" w:rsidP="00275DC5">
            <w:pPr>
              <w:widowControl/>
              <w:autoSpaceDE/>
              <w:autoSpaceDN/>
              <w:rPr>
                <w:rFonts w:ascii="Arial" w:eastAsia="Times New Roman" w:hAnsi="Arial" w:cs="Arial"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lang w:val="es-MX" w:eastAsia="es-MX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CA74B" w14:textId="77777777" w:rsidR="00275DC5" w:rsidRPr="001235FC" w:rsidRDefault="00275DC5" w:rsidP="00275DC5">
            <w:pPr>
              <w:widowControl/>
              <w:autoSpaceDE/>
              <w:autoSpaceDN/>
              <w:rPr>
                <w:rFonts w:ascii="Arial" w:eastAsia="Times New Roman" w:hAnsi="Arial" w:cs="Arial"/>
                <w:lang w:val="es-MX" w:eastAsia="es-MX"/>
              </w:rPr>
            </w:pPr>
            <w:r w:rsidRPr="001235FC">
              <w:rPr>
                <w:rFonts w:ascii="Arial" w:eastAsia="Times New Roman" w:hAnsi="Arial" w:cs="Arial"/>
                <w:lang w:val="es-MX" w:eastAsia="es-MX"/>
              </w:rPr>
              <w:t> </w:t>
            </w:r>
          </w:p>
        </w:tc>
      </w:tr>
    </w:tbl>
    <w:p w14:paraId="2D32CB82" w14:textId="63FE0D25" w:rsidR="00275DC5" w:rsidRPr="009A4D40" w:rsidRDefault="00275DC5" w:rsidP="00F74EAF">
      <w:pPr>
        <w:pStyle w:val="Prrafodelista"/>
        <w:widowControl/>
        <w:numPr>
          <w:ilvl w:val="0"/>
          <w:numId w:val="45"/>
        </w:numPr>
        <w:autoSpaceDE/>
        <w:autoSpaceDN/>
        <w:spacing w:before="605" w:line="253" w:lineRule="exact"/>
        <w:jc w:val="both"/>
        <w:rPr>
          <w:rFonts w:ascii="Arial" w:eastAsia="Times New Roman" w:hAnsi="Arial" w:cs="Arial"/>
        </w:rPr>
      </w:pPr>
      <w:r w:rsidRPr="009A4D40">
        <w:rPr>
          <w:rFonts w:ascii="Arial" w:eastAsia="Times New Roman" w:hAnsi="Arial" w:cs="Arial"/>
        </w:rPr>
        <w:t>Declaro</w:t>
      </w:r>
      <w:r w:rsidRPr="009A4D40">
        <w:rPr>
          <w:rFonts w:ascii="Arial" w:eastAsia="Times New Roman" w:hAnsi="Arial" w:cs="Arial"/>
          <w:spacing w:val="88"/>
        </w:rPr>
        <w:t xml:space="preserve"> </w:t>
      </w:r>
      <w:r w:rsidRPr="009A4D40">
        <w:rPr>
          <w:rFonts w:ascii="Arial" w:eastAsia="Times New Roman" w:hAnsi="Arial" w:cs="Arial"/>
        </w:rPr>
        <w:t>bajo</w:t>
      </w:r>
      <w:r w:rsidRPr="009A4D40">
        <w:rPr>
          <w:rFonts w:ascii="Arial" w:eastAsia="Times New Roman" w:hAnsi="Arial" w:cs="Arial"/>
          <w:spacing w:val="85"/>
        </w:rPr>
        <w:t xml:space="preserve"> </w:t>
      </w:r>
      <w:r w:rsidRPr="009A4D40">
        <w:rPr>
          <w:rFonts w:ascii="Arial" w:eastAsia="Times New Roman" w:hAnsi="Arial" w:cs="Arial"/>
        </w:rPr>
        <w:t>juramento</w:t>
      </w:r>
      <w:r w:rsidRPr="009A4D40">
        <w:rPr>
          <w:rFonts w:ascii="Arial" w:eastAsia="Times New Roman" w:hAnsi="Arial" w:cs="Arial"/>
          <w:spacing w:val="85"/>
        </w:rPr>
        <w:t xml:space="preserve"> </w:t>
      </w:r>
      <w:r w:rsidRPr="009A4D40">
        <w:rPr>
          <w:rFonts w:ascii="Arial" w:eastAsia="Times New Roman" w:hAnsi="Arial" w:cs="Arial"/>
        </w:rPr>
        <w:t>que</w:t>
      </w:r>
      <w:r w:rsidRPr="009A4D40">
        <w:rPr>
          <w:rFonts w:ascii="Arial" w:eastAsia="Times New Roman" w:hAnsi="Arial" w:cs="Arial"/>
          <w:spacing w:val="85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la</w:t>
      </w:r>
      <w:r w:rsidRPr="009A4D40">
        <w:rPr>
          <w:rFonts w:ascii="Arial" w:eastAsia="Times New Roman" w:hAnsi="Arial" w:cs="Arial"/>
          <w:spacing w:val="88"/>
        </w:rPr>
        <w:t xml:space="preserve"> </w:t>
      </w:r>
      <w:r w:rsidRPr="009A4D40">
        <w:rPr>
          <w:rFonts w:ascii="Arial" w:eastAsia="Times New Roman" w:hAnsi="Arial" w:cs="Arial"/>
        </w:rPr>
        <w:t>persona</w:t>
      </w:r>
      <w:r w:rsidRPr="009A4D40">
        <w:rPr>
          <w:rFonts w:ascii="Arial" w:eastAsia="Times New Roman" w:hAnsi="Arial" w:cs="Arial"/>
          <w:spacing w:val="85"/>
        </w:rPr>
        <w:t xml:space="preserve"> </w:t>
      </w:r>
      <w:r w:rsidRPr="009A4D40">
        <w:rPr>
          <w:rFonts w:ascii="Arial" w:eastAsia="Times New Roman" w:hAnsi="Arial" w:cs="Arial"/>
        </w:rPr>
        <w:t>jurídica</w:t>
      </w:r>
      <w:r w:rsidRPr="009A4D40">
        <w:rPr>
          <w:rFonts w:ascii="Arial" w:eastAsia="Times New Roman" w:hAnsi="Arial" w:cs="Arial"/>
          <w:spacing w:val="88"/>
        </w:rPr>
        <w:t xml:space="preserve"> </w:t>
      </w:r>
      <w:r w:rsidRPr="009A4D40">
        <w:rPr>
          <w:rFonts w:ascii="Arial" w:eastAsia="Times New Roman" w:hAnsi="Arial" w:cs="Arial"/>
        </w:rPr>
        <w:t>que</w:t>
      </w:r>
      <w:r w:rsidRPr="009A4D40">
        <w:rPr>
          <w:rFonts w:ascii="Arial" w:eastAsia="Times New Roman" w:hAnsi="Arial" w:cs="Arial"/>
          <w:spacing w:val="85"/>
        </w:rPr>
        <w:t xml:space="preserve"> </w:t>
      </w:r>
      <w:r w:rsidRPr="009A4D40">
        <w:rPr>
          <w:rFonts w:ascii="Arial" w:eastAsia="Times New Roman" w:hAnsi="Arial" w:cs="Arial"/>
        </w:rPr>
        <w:t>represento,</w:t>
      </w:r>
      <w:r w:rsidRPr="009A4D40">
        <w:rPr>
          <w:rFonts w:ascii="Arial" w:eastAsia="Times New Roman" w:hAnsi="Arial" w:cs="Arial"/>
          <w:spacing w:val="85"/>
        </w:rPr>
        <w:t xml:space="preserve"> </w:t>
      </w:r>
      <w:r w:rsidRPr="009A4D40">
        <w:rPr>
          <w:rFonts w:ascii="Arial" w:eastAsia="Times New Roman" w:hAnsi="Arial" w:cs="Arial"/>
        </w:rPr>
        <w:t>no</w:t>
      </w:r>
      <w:r w:rsidRPr="009A4D40">
        <w:rPr>
          <w:rFonts w:ascii="Arial" w:eastAsia="Times New Roman" w:hAnsi="Arial" w:cs="Arial"/>
          <w:spacing w:val="84"/>
        </w:rPr>
        <w:t xml:space="preserve"> </w:t>
      </w:r>
      <w:r w:rsidRPr="009A4D40">
        <w:rPr>
          <w:rFonts w:ascii="Arial" w:eastAsia="Times New Roman" w:hAnsi="Arial" w:cs="Arial"/>
        </w:rPr>
        <w:t>ha</w:t>
      </w:r>
      <w:r w:rsidRPr="009A4D40">
        <w:rPr>
          <w:rFonts w:ascii="Arial" w:eastAsia="Times New Roman" w:hAnsi="Arial" w:cs="Arial"/>
          <w:spacing w:val="84"/>
        </w:rPr>
        <w:t xml:space="preserve"> </w:t>
      </w:r>
      <w:r w:rsidRPr="009A4D40">
        <w:rPr>
          <w:rFonts w:ascii="Arial" w:eastAsia="Times New Roman" w:hAnsi="Arial" w:cs="Arial"/>
        </w:rPr>
        <w:t>sido condenada</w:t>
      </w:r>
      <w:r w:rsidRPr="009A4D40">
        <w:rPr>
          <w:rFonts w:ascii="Arial" w:eastAsia="Times New Roman" w:hAnsi="Arial" w:cs="Arial"/>
          <w:spacing w:val="20"/>
        </w:rPr>
        <w:t xml:space="preserve"> </w:t>
      </w:r>
      <w:r w:rsidRPr="009A4D40">
        <w:rPr>
          <w:rFonts w:ascii="Arial" w:eastAsia="Times New Roman" w:hAnsi="Arial" w:cs="Arial"/>
        </w:rPr>
        <w:t>por responsabilidad</w:t>
      </w:r>
      <w:r w:rsidRPr="009A4D40">
        <w:rPr>
          <w:rFonts w:ascii="Arial" w:eastAsia="Times New Roman" w:hAnsi="Arial" w:cs="Arial"/>
          <w:spacing w:val="21"/>
        </w:rPr>
        <w:t xml:space="preserve"> </w:t>
      </w:r>
      <w:r w:rsidRPr="009A4D40">
        <w:rPr>
          <w:rFonts w:ascii="Arial" w:eastAsia="Times New Roman" w:hAnsi="Arial" w:cs="Arial"/>
        </w:rPr>
        <w:t>penal,</w:t>
      </w:r>
      <w:r w:rsidRPr="009A4D40">
        <w:rPr>
          <w:rFonts w:ascii="Arial" w:eastAsia="Times New Roman" w:hAnsi="Arial" w:cs="Arial"/>
          <w:spacing w:val="22"/>
        </w:rPr>
        <w:t xml:space="preserve"> </w:t>
      </w:r>
      <w:r w:rsidRPr="009A4D40">
        <w:rPr>
          <w:rFonts w:ascii="Arial" w:eastAsia="Times New Roman" w:hAnsi="Arial" w:cs="Arial"/>
        </w:rPr>
        <w:t>según</w:t>
      </w:r>
      <w:r w:rsidRPr="009A4D40">
        <w:rPr>
          <w:rFonts w:ascii="Arial" w:eastAsia="Times New Roman" w:hAnsi="Arial" w:cs="Arial"/>
          <w:spacing w:val="20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lo</w:t>
      </w:r>
      <w:r w:rsidRPr="009A4D40">
        <w:rPr>
          <w:rFonts w:ascii="Arial" w:eastAsia="Times New Roman" w:hAnsi="Arial" w:cs="Arial"/>
          <w:spacing w:val="21"/>
        </w:rPr>
        <w:t xml:space="preserve"> </w:t>
      </w:r>
      <w:r w:rsidRPr="009A4D40">
        <w:rPr>
          <w:rFonts w:ascii="Arial" w:eastAsia="Times New Roman" w:hAnsi="Arial" w:cs="Arial"/>
        </w:rPr>
        <w:t>dispuesto</w:t>
      </w:r>
      <w:r w:rsidRPr="009A4D40">
        <w:rPr>
          <w:rFonts w:ascii="Arial" w:eastAsia="Times New Roman" w:hAnsi="Arial" w:cs="Arial"/>
          <w:spacing w:val="21"/>
        </w:rPr>
        <w:t xml:space="preserve"> </w:t>
      </w:r>
      <w:r w:rsidRPr="009A4D40">
        <w:rPr>
          <w:rFonts w:ascii="Arial" w:eastAsia="Times New Roman" w:hAnsi="Arial" w:cs="Arial"/>
        </w:rPr>
        <w:t>en</w:t>
      </w:r>
      <w:r w:rsidRPr="009A4D40">
        <w:rPr>
          <w:rFonts w:ascii="Arial" w:eastAsia="Times New Roman" w:hAnsi="Arial" w:cs="Arial"/>
          <w:spacing w:val="20"/>
        </w:rPr>
        <w:t xml:space="preserve"> </w:t>
      </w:r>
      <w:r w:rsidRPr="009A4D40">
        <w:rPr>
          <w:rFonts w:ascii="Arial" w:eastAsia="Times New Roman" w:hAnsi="Arial" w:cs="Arial"/>
        </w:rPr>
        <w:t>el</w:t>
      </w:r>
      <w:r w:rsidRPr="009A4D40">
        <w:rPr>
          <w:rFonts w:ascii="Arial" w:eastAsia="Times New Roman" w:hAnsi="Arial" w:cs="Arial"/>
          <w:spacing w:val="19"/>
        </w:rPr>
        <w:t xml:space="preserve"> </w:t>
      </w:r>
      <w:r w:rsidRPr="001235FC">
        <w:rPr>
          <w:rFonts w:ascii="Arial" w:eastAsia="Times New Roman" w:hAnsi="Arial" w:cs="Arial"/>
          <w:lang w:val="es-CL"/>
        </w:rPr>
        <w:t>artículo</w:t>
      </w:r>
      <w:r w:rsidRPr="009A4D40">
        <w:rPr>
          <w:rFonts w:ascii="Arial" w:eastAsia="Times New Roman" w:hAnsi="Arial" w:cs="Arial"/>
          <w:spacing w:val="18"/>
        </w:rPr>
        <w:t xml:space="preserve"> </w:t>
      </w:r>
      <w:r w:rsidRPr="009A4D40">
        <w:rPr>
          <w:rFonts w:ascii="Arial" w:eastAsia="Times New Roman" w:hAnsi="Arial" w:cs="Arial"/>
        </w:rPr>
        <w:t>10°</w:t>
      </w:r>
      <w:r w:rsidRPr="009A4D40">
        <w:rPr>
          <w:rFonts w:ascii="Arial" w:eastAsia="Times New Roman" w:hAnsi="Arial" w:cs="Arial"/>
          <w:spacing w:val="21"/>
        </w:rPr>
        <w:t xml:space="preserve"> </w:t>
      </w:r>
      <w:r w:rsidRPr="009A4D40">
        <w:rPr>
          <w:rFonts w:ascii="Arial" w:eastAsia="Times New Roman" w:hAnsi="Arial" w:cs="Arial"/>
        </w:rPr>
        <w:t>de</w:t>
      </w:r>
      <w:r w:rsidRPr="009A4D40">
        <w:rPr>
          <w:rFonts w:ascii="Arial" w:eastAsia="Times New Roman" w:hAnsi="Arial" w:cs="Arial"/>
          <w:spacing w:val="20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 xml:space="preserve">la </w:t>
      </w:r>
      <w:r w:rsidRPr="009A4D40">
        <w:rPr>
          <w:rFonts w:ascii="Arial" w:eastAsia="Times New Roman" w:hAnsi="Arial" w:cs="Arial"/>
        </w:rPr>
        <w:t>Ley</w:t>
      </w:r>
      <w:r w:rsidRPr="009A4D40">
        <w:rPr>
          <w:rFonts w:ascii="Arial" w:eastAsia="Times New Roman" w:hAnsi="Arial" w:cs="Arial"/>
          <w:spacing w:val="-1"/>
        </w:rPr>
        <w:t xml:space="preserve"> N°</w:t>
      </w:r>
      <w:r w:rsidRPr="009A4D40">
        <w:rPr>
          <w:rFonts w:ascii="Arial" w:eastAsia="Times New Roman" w:hAnsi="Arial" w:cs="Arial"/>
          <w:spacing w:val="-2"/>
        </w:rPr>
        <w:t xml:space="preserve"> </w:t>
      </w:r>
      <w:r w:rsidRPr="009A4D40">
        <w:rPr>
          <w:rFonts w:ascii="Arial" w:eastAsia="Times New Roman" w:hAnsi="Arial" w:cs="Arial"/>
        </w:rPr>
        <w:t>20.393</w:t>
      </w:r>
      <w:r w:rsidRPr="009A4D40">
        <w:rPr>
          <w:rFonts w:ascii="Arial" w:eastAsia="Times New Roman" w:hAnsi="Arial" w:cs="Arial"/>
          <w:spacing w:val="-3"/>
        </w:rPr>
        <w:t xml:space="preserve"> </w:t>
      </w:r>
      <w:r w:rsidRPr="009A4D40">
        <w:rPr>
          <w:rFonts w:ascii="Arial" w:eastAsia="Times New Roman" w:hAnsi="Arial" w:cs="Arial"/>
        </w:rPr>
        <w:t>y</w:t>
      </w:r>
      <w:r w:rsidRPr="009A4D40">
        <w:rPr>
          <w:rFonts w:ascii="Arial" w:eastAsia="Times New Roman" w:hAnsi="Arial" w:cs="Arial"/>
          <w:spacing w:val="-3"/>
        </w:rPr>
        <w:t xml:space="preserve"> </w:t>
      </w:r>
      <w:r w:rsidRPr="009A4D40">
        <w:rPr>
          <w:rFonts w:ascii="Arial" w:eastAsia="Times New Roman" w:hAnsi="Arial" w:cs="Arial"/>
        </w:rPr>
        <w:t>que</w:t>
      </w:r>
      <w:r w:rsidRPr="009A4D40">
        <w:rPr>
          <w:rFonts w:ascii="Arial" w:eastAsia="Times New Roman" w:hAnsi="Arial" w:cs="Arial"/>
          <w:spacing w:val="-4"/>
        </w:rPr>
        <w:t xml:space="preserve"> </w:t>
      </w:r>
      <w:r w:rsidRPr="009A4D40">
        <w:rPr>
          <w:rFonts w:ascii="Arial" w:eastAsia="Times New Roman" w:hAnsi="Arial" w:cs="Arial"/>
        </w:rPr>
        <w:t>ni</w:t>
      </w:r>
      <w:r w:rsidRPr="009A4D40">
        <w:rPr>
          <w:rFonts w:ascii="Arial" w:eastAsia="Times New Roman" w:hAnsi="Arial" w:cs="Arial"/>
          <w:spacing w:val="-3"/>
        </w:rPr>
        <w:t xml:space="preserve"> </w:t>
      </w:r>
      <w:r w:rsidRPr="009A4D40">
        <w:rPr>
          <w:rFonts w:ascii="Arial" w:eastAsia="Times New Roman" w:hAnsi="Arial" w:cs="Arial"/>
        </w:rPr>
        <w:t>ésta</w:t>
      </w:r>
      <w:r w:rsidRPr="009A4D40">
        <w:rPr>
          <w:rFonts w:ascii="Arial" w:eastAsia="Times New Roman" w:hAnsi="Arial" w:cs="Arial"/>
          <w:spacing w:val="-3"/>
        </w:rPr>
        <w:t xml:space="preserve"> </w:t>
      </w:r>
      <w:r w:rsidRPr="009A4D40">
        <w:rPr>
          <w:rFonts w:ascii="Arial" w:eastAsia="Times New Roman" w:hAnsi="Arial" w:cs="Arial"/>
        </w:rPr>
        <w:t>ni</w:t>
      </w:r>
      <w:r w:rsidRPr="009A4D40">
        <w:rPr>
          <w:rFonts w:ascii="Arial" w:eastAsia="Times New Roman" w:hAnsi="Arial" w:cs="Arial"/>
          <w:spacing w:val="-3"/>
        </w:rPr>
        <w:t xml:space="preserve"> </w:t>
      </w:r>
      <w:r w:rsidRPr="009A4D40">
        <w:rPr>
          <w:rFonts w:ascii="Arial" w:eastAsia="Times New Roman" w:hAnsi="Arial" w:cs="Arial"/>
        </w:rPr>
        <w:t>quien</w:t>
      </w:r>
      <w:r w:rsidRPr="009A4D40">
        <w:rPr>
          <w:rFonts w:ascii="Arial" w:eastAsia="Times New Roman" w:hAnsi="Arial" w:cs="Arial"/>
          <w:spacing w:val="-4"/>
        </w:rPr>
        <w:t xml:space="preserve"> </w:t>
      </w:r>
      <w:r w:rsidRPr="009A4D40">
        <w:rPr>
          <w:rFonts w:ascii="Arial" w:eastAsia="Times New Roman" w:hAnsi="Arial" w:cs="Arial"/>
        </w:rPr>
        <w:t>suscribe</w:t>
      </w:r>
      <w:r w:rsidRPr="009A4D40">
        <w:rPr>
          <w:rFonts w:ascii="Arial" w:eastAsia="Times New Roman" w:hAnsi="Arial" w:cs="Arial"/>
          <w:spacing w:val="-4"/>
        </w:rPr>
        <w:t xml:space="preserve"> </w:t>
      </w:r>
      <w:r w:rsidRPr="009A4D40">
        <w:rPr>
          <w:rFonts w:ascii="Arial" w:eastAsia="Times New Roman" w:hAnsi="Arial" w:cs="Arial"/>
        </w:rPr>
        <w:t>se</w:t>
      </w:r>
      <w:r w:rsidRPr="009A4D40">
        <w:rPr>
          <w:rFonts w:ascii="Arial" w:eastAsia="Times New Roman" w:hAnsi="Arial" w:cs="Arial"/>
          <w:spacing w:val="-6"/>
        </w:rPr>
        <w:t xml:space="preserve"> </w:t>
      </w:r>
      <w:r w:rsidRPr="009A4D40">
        <w:rPr>
          <w:rFonts w:ascii="Arial" w:eastAsia="Times New Roman" w:hAnsi="Arial" w:cs="Arial"/>
        </w:rPr>
        <w:t>encuentran</w:t>
      </w:r>
      <w:r w:rsidRPr="009A4D40">
        <w:rPr>
          <w:rFonts w:ascii="Arial" w:eastAsia="Times New Roman" w:hAnsi="Arial" w:cs="Arial"/>
          <w:spacing w:val="-4"/>
        </w:rPr>
        <w:t xml:space="preserve"> </w:t>
      </w:r>
      <w:r w:rsidRPr="009A4D40">
        <w:rPr>
          <w:rFonts w:ascii="Arial" w:eastAsia="Times New Roman" w:hAnsi="Arial" w:cs="Arial"/>
        </w:rPr>
        <w:t>en</w:t>
      </w:r>
      <w:r w:rsidRPr="009A4D40">
        <w:rPr>
          <w:rFonts w:ascii="Arial" w:eastAsia="Times New Roman" w:hAnsi="Arial" w:cs="Arial"/>
          <w:spacing w:val="-4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la</w:t>
      </w:r>
      <w:r w:rsidRPr="009A4D40">
        <w:rPr>
          <w:rFonts w:ascii="Arial" w:eastAsia="Times New Roman" w:hAnsi="Arial" w:cs="Arial"/>
          <w:spacing w:val="-3"/>
        </w:rPr>
        <w:t xml:space="preserve"> </w:t>
      </w:r>
      <w:r w:rsidRPr="009A4D40">
        <w:rPr>
          <w:rFonts w:ascii="Arial" w:eastAsia="Times New Roman" w:hAnsi="Arial" w:cs="Arial"/>
        </w:rPr>
        <w:t>situación</w:t>
      </w:r>
      <w:r w:rsidRPr="009A4D40">
        <w:rPr>
          <w:rFonts w:ascii="Arial" w:eastAsia="Times New Roman" w:hAnsi="Arial" w:cs="Arial"/>
          <w:spacing w:val="-1"/>
        </w:rPr>
        <w:t xml:space="preserve"> </w:t>
      </w:r>
      <w:r w:rsidRPr="009A4D40">
        <w:rPr>
          <w:rFonts w:ascii="Arial" w:eastAsia="Times New Roman" w:hAnsi="Arial" w:cs="Arial"/>
        </w:rPr>
        <w:t>previst</w:t>
      </w:r>
      <w:r w:rsidR="00F04267" w:rsidRPr="009A4D40">
        <w:rPr>
          <w:rFonts w:ascii="Arial" w:eastAsia="Times New Roman" w:hAnsi="Arial" w:cs="Arial"/>
        </w:rPr>
        <w:t>a</w:t>
      </w:r>
      <w:r w:rsidRPr="009A4D40">
        <w:rPr>
          <w:rFonts w:ascii="Arial" w:eastAsia="Times New Roman" w:hAnsi="Arial" w:cs="Arial"/>
          <w:spacing w:val="12"/>
        </w:rPr>
        <w:t xml:space="preserve"> </w:t>
      </w:r>
      <w:r w:rsidRPr="009A4D40">
        <w:rPr>
          <w:rFonts w:ascii="Arial" w:eastAsia="Times New Roman" w:hAnsi="Arial" w:cs="Arial"/>
        </w:rPr>
        <w:t>el</w:t>
      </w:r>
      <w:r w:rsidRPr="009A4D40">
        <w:rPr>
          <w:rFonts w:ascii="Arial" w:eastAsia="Times New Roman" w:hAnsi="Arial" w:cs="Arial"/>
          <w:spacing w:val="11"/>
        </w:rPr>
        <w:t xml:space="preserve"> </w:t>
      </w:r>
      <w:r w:rsidRPr="009A4D40">
        <w:rPr>
          <w:rFonts w:ascii="Arial" w:eastAsia="Times New Roman" w:hAnsi="Arial" w:cs="Arial"/>
        </w:rPr>
        <w:t>artículo</w:t>
      </w:r>
      <w:r w:rsidRPr="009A4D40">
        <w:rPr>
          <w:rFonts w:ascii="Arial" w:eastAsia="Times New Roman" w:hAnsi="Arial" w:cs="Arial"/>
          <w:spacing w:val="11"/>
        </w:rPr>
        <w:t xml:space="preserve"> </w:t>
      </w:r>
      <w:r w:rsidRPr="009A4D40">
        <w:rPr>
          <w:rFonts w:ascii="Arial" w:eastAsia="Times New Roman" w:hAnsi="Arial" w:cs="Arial"/>
          <w:spacing w:val="1"/>
        </w:rPr>
        <w:t>26°</w:t>
      </w:r>
      <w:r w:rsidRPr="009A4D40">
        <w:rPr>
          <w:rFonts w:ascii="Arial" w:eastAsia="Times New Roman" w:hAnsi="Arial" w:cs="Arial"/>
          <w:spacing w:val="11"/>
        </w:rPr>
        <w:t xml:space="preserve"> </w:t>
      </w:r>
      <w:r w:rsidRPr="009A4D40">
        <w:rPr>
          <w:rFonts w:ascii="Arial" w:eastAsia="Times New Roman" w:hAnsi="Arial" w:cs="Arial"/>
        </w:rPr>
        <w:t>letra</w:t>
      </w:r>
      <w:r w:rsidRPr="009A4D40">
        <w:rPr>
          <w:rFonts w:ascii="Arial" w:eastAsia="Times New Roman" w:hAnsi="Arial" w:cs="Arial"/>
          <w:spacing w:val="13"/>
        </w:rPr>
        <w:t xml:space="preserve"> </w:t>
      </w:r>
      <w:r w:rsidRPr="009A4D40">
        <w:rPr>
          <w:rFonts w:ascii="Arial" w:eastAsia="Times New Roman" w:hAnsi="Arial" w:cs="Arial"/>
          <w:spacing w:val="-2"/>
        </w:rPr>
        <w:t>d)</w:t>
      </w:r>
      <w:r w:rsidRPr="009A4D40">
        <w:rPr>
          <w:rFonts w:ascii="Arial" w:eastAsia="Times New Roman" w:hAnsi="Arial" w:cs="Arial"/>
          <w:spacing w:val="14"/>
        </w:rPr>
        <w:t xml:space="preserve"> </w:t>
      </w:r>
      <w:r w:rsidRPr="009A4D40">
        <w:rPr>
          <w:rFonts w:ascii="Arial" w:eastAsia="Times New Roman" w:hAnsi="Arial" w:cs="Arial"/>
        </w:rPr>
        <w:t>del</w:t>
      </w:r>
      <w:r w:rsidRPr="009A4D40">
        <w:rPr>
          <w:rFonts w:ascii="Arial" w:eastAsia="Times New Roman" w:hAnsi="Arial" w:cs="Arial"/>
          <w:spacing w:val="12"/>
        </w:rPr>
        <w:t xml:space="preserve"> </w:t>
      </w:r>
      <w:r w:rsidRPr="009A4D40">
        <w:rPr>
          <w:rFonts w:ascii="Arial" w:eastAsia="Times New Roman" w:hAnsi="Arial" w:cs="Arial"/>
        </w:rPr>
        <w:t>Decreto</w:t>
      </w:r>
      <w:r w:rsidRPr="009A4D40">
        <w:rPr>
          <w:rFonts w:ascii="Arial" w:eastAsia="Times New Roman" w:hAnsi="Arial" w:cs="Arial"/>
          <w:spacing w:val="11"/>
        </w:rPr>
        <w:t xml:space="preserve"> </w:t>
      </w:r>
      <w:r w:rsidRPr="009A4D40">
        <w:rPr>
          <w:rFonts w:ascii="Arial" w:eastAsia="Times New Roman" w:hAnsi="Arial" w:cs="Arial"/>
        </w:rPr>
        <w:t>Ley</w:t>
      </w:r>
      <w:r w:rsidRPr="009A4D40">
        <w:rPr>
          <w:rFonts w:ascii="Arial" w:eastAsia="Times New Roman" w:hAnsi="Arial" w:cs="Arial"/>
          <w:spacing w:val="11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N°</w:t>
      </w:r>
      <w:r w:rsidRPr="009A4D40">
        <w:rPr>
          <w:rFonts w:ascii="Arial" w:eastAsia="Times New Roman" w:hAnsi="Arial" w:cs="Arial"/>
          <w:spacing w:val="12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211,</w:t>
      </w:r>
      <w:r w:rsidRPr="009A4D40">
        <w:rPr>
          <w:rFonts w:ascii="Arial" w:eastAsia="Times New Roman" w:hAnsi="Arial" w:cs="Arial"/>
          <w:spacing w:val="13"/>
        </w:rPr>
        <w:t xml:space="preserve"> </w:t>
      </w:r>
      <w:r w:rsidRPr="009A4D40">
        <w:rPr>
          <w:rFonts w:ascii="Arial" w:eastAsia="Times New Roman" w:hAnsi="Arial" w:cs="Arial"/>
        </w:rPr>
        <w:t>que</w:t>
      </w:r>
      <w:r w:rsidRPr="009A4D40">
        <w:rPr>
          <w:rFonts w:ascii="Arial" w:eastAsia="Times New Roman" w:hAnsi="Arial" w:cs="Arial"/>
          <w:spacing w:val="11"/>
        </w:rPr>
        <w:t xml:space="preserve"> </w:t>
      </w:r>
      <w:r w:rsidRPr="009A4D40">
        <w:rPr>
          <w:rFonts w:ascii="Arial" w:eastAsia="Times New Roman" w:hAnsi="Arial" w:cs="Arial"/>
        </w:rPr>
        <w:t>fija</w:t>
      </w:r>
      <w:r w:rsidRPr="009A4D40">
        <w:rPr>
          <w:rFonts w:ascii="Arial" w:eastAsia="Times New Roman" w:hAnsi="Arial" w:cs="Arial"/>
          <w:spacing w:val="13"/>
        </w:rPr>
        <w:t xml:space="preserve"> </w:t>
      </w:r>
      <w:r w:rsidRPr="009A4D40">
        <w:rPr>
          <w:rFonts w:ascii="Arial" w:eastAsia="Times New Roman" w:hAnsi="Arial" w:cs="Arial"/>
        </w:rPr>
        <w:t>normas</w:t>
      </w:r>
      <w:r w:rsidRPr="009A4D40">
        <w:rPr>
          <w:rFonts w:ascii="Arial" w:eastAsia="Times New Roman" w:hAnsi="Arial" w:cs="Arial"/>
          <w:spacing w:val="11"/>
        </w:rPr>
        <w:t xml:space="preserve"> </w:t>
      </w:r>
      <w:r w:rsidRPr="009A4D40">
        <w:rPr>
          <w:rFonts w:ascii="Arial" w:eastAsia="Times New Roman" w:hAnsi="Arial" w:cs="Arial"/>
        </w:rPr>
        <w:t>para</w:t>
      </w:r>
      <w:r w:rsidRPr="009A4D40">
        <w:rPr>
          <w:rFonts w:ascii="Arial" w:eastAsia="Times New Roman" w:hAnsi="Arial" w:cs="Arial"/>
          <w:spacing w:val="10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la</w:t>
      </w:r>
      <w:r w:rsidRPr="009A4D40">
        <w:rPr>
          <w:rFonts w:ascii="Arial" w:eastAsia="Times New Roman" w:hAnsi="Arial" w:cs="Arial"/>
          <w:spacing w:val="12"/>
        </w:rPr>
        <w:t xml:space="preserve"> </w:t>
      </w:r>
      <w:r w:rsidRPr="009A4D40">
        <w:rPr>
          <w:rFonts w:ascii="Arial" w:eastAsia="Times New Roman" w:hAnsi="Arial" w:cs="Arial"/>
        </w:rPr>
        <w:t xml:space="preserve">defensa de </w:t>
      </w:r>
      <w:r w:rsidRPr="009A4D40">
        <w:rPr>
          <w:rFonts w:ascii="Arial" w:eastAsia="Times New Roman" w:hAnsi="Arial" w:cs="Arial"/>
          <w:spacing w:val="-1"/>
        </w:rPr>
        <w:t>la</w:t>
      </w:r>
      <w:r w:rsidRPr="009A4D40">
        <w:rPr>
          <w:rFonts w:ascii="Arial" w:eastAsia="Times New Roman" w:hAnsi="Arial" w:cs="Arial"/>
          <w:spacing w:val="2"/>
        </w:rPr>
        <w:t xml:space="preserve"> </w:t>
      </w:r>
      <w:r w:rsidRPr="009A4D40">
        <w:rPr>
          <w:rFonts w:ascii="Arial" w:eastAsia="Times New Roman" w:hAnsi="Arial" w:cs="Arial"/>
        </w:rPr>
        <w:t>Libre</w:t>
      </w:r>
      <w:r w:rsidRPr="009A4D40">
        <w:rPr>
          <w:rFonts w:ascii="Arial" w:eastAsia="Times New Roman" w:hAnsi="Arial" w:cs="Arial"/>
          <w:spacing w:val="1"/>
        </w:rPr>
        <w:t xml:space="preserve"> </w:t>
      </w:r>
      <w:r w:rsidRPr="009A4D40">
        <w:rPr>
          <w:rFonts w:ascii="Arial" w:eastAsia="Times New Roman" w:hAnsi="Arial" w:cs="Arial"/>
        </w:rPr>
        <w:t>Competencia.</w:t>
      </w:r>
    </w:p>
    <w:p w14:paraId="55E5B779" w14:textId="4539102B" w:rsidR="00F74EAF" w:rsidRPr="009A4D40" w:rsidRDefault="00275DC5" w:rsidP="0090475D">
      <w:pPr>
        <w:pStyle w:val="Prrafodelista"/>
        <w:widowControl/>
        <w:numPr>
          <w:ilvl w:val="0"/>
          <w:numId w:val="45"/>
        </w:numPr>
        <w:autoSpaceDE/>
        <w:autoSpaceDN/>
        <w:spacing w:before="294" w:after="120" w:line="253" w:lineRule="exact"/>
        <w:jc w:val="both"/>
        <w:rPr>
          <w:rFonts w:ascii="Arial" w:eastAsia="Times New Roman" w:hAnsi="Arial" w:cs="Arial"/>
        </w:rPr>
      </w:pPr>
      <w:r w:rsidRPr="009A4D40">
        <w:rPr>
          <w:rFonts w:ascii="Arial" w:eastAsia="Times New Roman" w:hAnsi="Arial" w:cs="Arial"/>
        </w:rPr>
        <w:t>Declaro</w:t>
      </w:r>
      <w:r w:rsidRPr="009A4D40">
        <w:rPr>
          <w:rFonts w:ascii="Arial" w:eastAsia="Times New Roman" w:hAnsi="Arial" w:cs="Arial"/>
          <w:spacing w:val="-8"/>
        </w:rPr>
        <w:t xml:space="preserve"> </w:t>
      </w:r>
      <w:r w:rsidRPr="009A4D40">
        <w:rPr>
          <w:rFonts w:ascii="Arial" w:eastAsia="Times New Roman" w:hAnsi="Arial" w:cs="Arial"/>
        </w:rPr>
        <w:t>bajo</w:t>
      </w:r>
      <w:r w:rsidRPr="009A4D40">
        <w:rPr>
          <w:rFonts w:ascii="Arial" w:eastAsia="Times New Roman" w:hAnsi="Arial" w:cs="Arial"/>
          <w:spacing w:val="-11"/>
        </w:rPr>
        <w:t xml:space="preserve"> </w:t>
      </w:r>
      <w:r w:rsidRPr="009A4D40">
        <w:rPr>
          <w:rFonts w:ascii="Arial" w:eastAsia="Times New Roman" w:hAnsi="Arial" w:cs="Arial"/>
        </w:rPr>
        <w:t>juramento</w:t>
      </w:r>
      <w:r w:rsidRPr="009A4D40">
        <w:rPr>
          <w:rFonts w:ascii="Arial" w:eastAsia="Times New Roman" w:hAnsi="Arial" w:cs="Arial"/>
          <w:spacing w:val="-8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que,</w:t>
      </w:r>
      <w:r w:rsidRPr="009A4D40">
        <w:rPr>
          <w:rFonts w:ascii="Arial" w:eastAsia="Times New Roman" w:hAnsi="Arial" w:cs="Arial"/>
          <w:spacing w:val="-6"/>
        </w:rPr>
        <w:t xml:space="preserve"> </w:t>
      </w:r>
      <w:r w:rsidRPr="009A4D40">
        <w:rPr>
          <w:rFonts w:ascii="Arial" w:eastAsia="Times New Roman" w:hAnsi="Arial" w:cs="Arial"/>
        </w:rPr>
        <w:t>por</w:t>
      </w:r>
      <w:r w:rsidRPr="009A4D40">
        <w:rPr>
          <w:rFonts w:ascii="Arial" w:eastAsia="Times New Roman" w:hAnsi="Arial" w:cs="Arial"/>
          <w:spacing w:val="-10"/>
        </w:rPr>
        <w:t xml:space="preserve"> </w:t>
      </w:r>
      <w:r w:rsidRPr="009A4D40">
        <w:rPr>
          <w:rFonts w:ascii="Arial" w:eastAsia="Times New Roman" w:hAnsi="Arial" w:cs="Arial"/>
        </w:rPr>
        <w:t>el</w:t>
      </w:r>
      <w:r w:rsidRPr="009A4D40">
        <w:rPr>
          <w:rFonts w:ascii="Arial" w:eastAsia="Times New Roman" w:hAnsi="Arial" w:cs="Arial"/>
          <w:spacing w:val="-10"/>
        </w:rPr>
        <w:t xml:space="preserve"> </w:t>
      </w:r>
      <w:r w:rsidRPr="009A4D40">
        <w:rPr>
          <w:rFonts w:ascii="Arial" w:eastAsia="Times New Roman" w:hAnsi="Arial" w:cs="Arial"/>
        </w:rPr>
        <w:t>sólo</w:t>
      </w:r>
      <w:r w:rsidRPr="009A4D40">
        <w:rPr>
          <w:rFonts w:ascii="Arial" w:eastAsia="Times New Roman" w:hAnsi="Arial" w:cs="Arial"/>
          <w:spacing w:val="-8"/>
        </w:rPr>
        <w:t xml:space="preserve"> </w:t>
      </w:r>
      <w:r w:rsidRPr="009A4D40">
        <w:rPr>
          <w:rFonts w:ascii="Arial" w:eastAsia="Times New Roman" w:hAnsi="Arial" w:cs="Arial"/>
        </w:rPr>
        <w:t>hecho</w:t>
      </w:r>
      <w:r w:rsidRPr="009A4D40">
        <w:rPr>
          <w:rFonts w:ascii="Arial" w:eastAsia="Times New Roman" w:hAnsi="Arial" w:cs="Arial"/>
          <w:spacing w:val="-11"/>
        </w:rPr>
        <w:t xml:space="preserve"> </w:t>
      </w:r>
      <w:r w:rsidRPr="009A4D40">
        <w:rPr>
          <w:rFonts w:ascii="Arial" w:eastAsia="Times New Roman" w:hAnsi="Arial" w:cs="Arial"/>
        </w:rPr>
        <w:t>de</w:t>
      </w:r>
      <w:r w:rsidRPr="009A4D40">
        <w:rPr>
          <w:rFonts w:ascii="Arial" w:eastAsia="Times New Roman" w:hAnsi="Arial" w:cs="Arial"/>
          <w:spacing w:val="-11"/>
        </w:rPr>
        <w:t xml:space="preserve"> </w:t>
      </w:r>
      <w:r w:rsidRPr="009A4D40">
        <w:rPr>
          <w:rFonts w:ascii="Arial" w:eastAsia="Times New Roman" w:hAnsi="Arial" w:cs="Arial"/>
        </w:rPr>
        <w:t>participar</w:t>
      </w:r>
      <w:r w:rsidRPr="009A4D40">
        <w:rPr>
          <w:rFonts w:ascii="Arial" w:eastAsia="Times New Roman" w:hAnsi="Arial" w:cs="Arial"/>
          <w:spacing w:val="-8"/>
        </w:rPr>
        <w:t xml:space="preserve"> </w:t>
      </w:r>
      <w:r w:rsidRPr="009A4D40">
        <w:rPr>
          <w:rFonts w:ascii="Arial" w:eastAsia="Times New Roman" w:hAnsi="Arial" w:cs="Arial"/>
        </w:rPr>
        <w:t>en</w:t>
      </w:r>
      <w:r w:rsidRPr="009A4D40">
        <w:rPr>
          <w:rFonts w:ascii="Arial" w:eastAsia="Times New Roman" w:hAnsi="Arial" w:cs="Arial"/>
          <w:spacing w:val="-11"/>
        </w:rPr>
        <w:t xml:space="preserve"> </w:t>
      </w:r>
      <w:r w:rsidRPr="009A4D40">
        <w:rPr>
          <w:rFonts w:ascii="Arial" w:eastAsia="Times New Roman" w:hAnsi="Arial" w:cs="Arial"/>
        </w:rPr>
        <w:t>esta</w:t>
      </w:r>
      <w:r w:rsidRPr="009A4D40">
        <w:rPr>
          <w:rFonts w:ascii="Arial" w:eastAsia="Times New Roman" w:hAnsi="Arial" w:cs="Arial"/>
          <w:spacing w:val="-8"/>
        </w:rPr>
        <w:t xml:space="preserve"> </w:t>
      </w:r>
      <w:r w:rsidRPr="009A4D40">
        <w:rPr>
          <w:rFonts w:ascii="Arial" w:eastAsia="Times New Roman" w:hAnsi="Arial" w:cs="Arial"/>
        </w:rPr>
        <w:t>licitación,</w:t>
      </w:r>
      <w:r w:rsidRPr="009A4D40">
        <w:rPr>
          <w:rFonts w:ascii="Arial" w:eastAsia="Times New Roman" w:hAnsi="Arial" w:cs="Arial"/>
          <w:spacing w:val="-7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 xml:space="preserve">acepto </w:t>
      </w:r>
      <w:r w:rsidRPr="009A4D40">
        <w:rPr>
          <w:rFonts w:ascii="Arial" w:eastAsia="Times New Roman" w:hAnsi="Arial" w:cs="Arial"/>
        </w:rPr>
        <w:t>expresamente</w:t>
      </w:r>
      <w:r w:rsidRPr="009A4D40">
        <w:rPr>
          <w:rFonts w:ascii="Arial" w:eastAsia="Times New Roman" w:hAnsi="Arial" w:cs="Arial"/>
          <w:spacing w:val="51"/>
        </w:rPr>
        <w:t xml:space="preserve"> </w:t>
      </w:r>
      <w:r w:rsidRPr="009A4D40">
        <w:rPr>
          <w:rFonts w:ascii="Arial" w:eastAsia="Times New Roman" w:hAnsi="Arial" w:cs="Arial"/>
        </w:rPr>
        <w:t>el</w:t>
      </w:r>
      <w:r w:rsidRPr="009A4D40">
        <w:rPr>
          <w:rFonts w:ascii="Arial" w:eastAsia="Times New Roman" w:hAnsi="Arial" w:cs="Arial"/>
          <w:spacing w:val="52"/>
        </w:rPr>
        <w:t xml:space="preserve"> </w:t>
      </w:r>
      <w:r w:rsidRPr="009A4D40">
        <w:rPr>
          <w:rFonts w:ascii="Arial" w:eastAsia="Times New Roman" w:hAnsi="Arial" w:cs="Arial"/>
        </w:rPr>
        <w:t>siguiente</w:t>
      </w:r>
      <w:r w:rsidRPr="009A4D40">
        <w:rPr>
          <w:rFonts w:ascii="Arial" w:eastAsia="Times New Roman" w:hAnsi="Arial" w:cs="Arial"/>
          <w:spacing w:val="57"/>
        </w:rPr>
        <w:t xml:space="preserve"> </w:t>
      </w:r>
      <w:r w:rsidRPr="009A4D40">
        <w:rPr>
          <w:rFonts w:ascii="Arial" w:eastAsia="Times New Roman" w:hAnsi="Arial" w:cs="Arial"/>
          <w:b/>
        </w:rPr>
        <w:t>“Pacto</w:t>
      </w:r>
      <w:r w:rsidRPr="009A4D40">
        <w:rPr>
          <w:rFonts w:ascii="Arial" w:eastAsia="Times New Roman" w:hAnsi="Arial" w:cs="Arial"/>
          <w:b/>
          <w:spacing w:val="54"/>
        </w:rPr>
        <w:t xml:space="preserve"> </w:t>
      </w:r>
      <w:r w:rsidRPr="009A4D40">
        <w:rPr>
          <w:rFonts w:ascii="Arial" w:eastAsia="Times New Roman" w:hAnsi="Arial" w:cs="Arial"/>
          <w:b/>
          <w:spacing w:val="1"/>
        </w:rPr>
        <w:t>de</w:t>
      </w:r>
      <w:r w:rsidRPr="009A4D40">
        <w:rPr>
          <w:rFonts w:ascii="Arial" w:eastAsia="Times New Roman" w:hAnsi="Arial" w:cs="Arial"/>
          <w:b/>
          <w:spacing w:val="48"/>
        </w:rPr>
        <w:t xml:space="preserve"> </w:t>
      </w:r>
      <w:r w:rsidRPr="009A4D40">
        <w:rPr>
          <w:rFonts w:ascii="Arial" w:eastAsia="Times New Roman" w:hAnsi="Arial" w:cs="Arial"/>
          <w:b/>
        </w:rPr>
        <w:t>Integridad”</w:t>
      </w:r>
      <w:r w:rsidRPr="009A4D40">
        <w:rPr>
          <w:rFonts w:ascii="Arial" w:eastAsia="Times New Roman" w:hAnsi="Arial" w:cs="Arial"/>
        </w:rPr>
        <w:t>,</w:t>
      </w:r>
      <w:r w:rsidRPr="009A4D40">
        <w:rPr>
          <w:rFonts w:ascii="Arial" w:eastAsia="Times New Roman" w:hAnsi="Arial" w:cs="Arial"/>
          <w:spacing w:val="53"/>
        </w:rPr>
        <w:t xml:space="preserve"> </w:t>
      </w:r>
      <w:r w:rsidRPr="009A4D40">
        <w:rPr>
          <w:rFonts w:ascii="Arial" w:eastAsia="Times New Roman" w:hAnsi="Arial" w:cs="Arial"/>
        </w:rPr>
        <w:t>sin</w:t>
      </w:r>
      <w:r w:rsidRPr="009A4D40">
        <w:rPr>
          <w:rFonts w:ascii="Arial" w:eastAsia="Times New Roman" w:hAnsi="Arial" w:cs="Arial"/>
          <w:spacing w:val="54"/>
        </w:rPr>
        <w:t xml:space="preserve"> </w:t>
      </w:r>
      <w:r w:rsidRPr="009A4D40">
        <w:rPr>
          <w:rFonts w:ascii="Arial" w:eastAsia="Times New Roman" w:hAnsi="Arial" w:cs="Arial"/>
        </w:rPr>
        <w:t>perjuicio</w:t>
      </w:r>
      <w:r w:rsidRPr="009A4D40">
        <w:rPr>
          <w:rFonts w:ascii="Arial" w:eastAsia="Times New Roman" w:hAnsi="Arial" w:cs="Arial"/>
          <w:spacing w:val="54"/>
        </w:rPr>
        <w:t xml:space="preserve"> </w:t>
      </w:r>
      <w:r w:rsidRPr="009A4D40">
        <w:rPr>
          <w:rFonts w:ascii="Arial" w:eastAsia="Times New Roman" w:hAnsi="Arial" w:cs="Arial"/>
        </w:rPr>
        <w:t>de</w:t>
      </w:r>
      <w:r w:rsidRPr="009A4D40">
        <w:rPr>
          <w:rFonts w:ascii="Arial" w:eastAsia="Times New Roman" w:hAnsi="Arial" w:cs="Arial"/>
          <w:spacing w:val="51"/>
        </w:rPr>
        <w:t xml:space="preserve"> </w:t>
      </w:r>
      <w:r w:rsidRPr="009A4D40">
        <w:rPr>
          <w:rFonts w:ascii="Arial" w:eastAsia="Times New Roman" w:hAnsi="Arial" w:cs="Arial"/>
          <w:spacing w:val="-2"/>
        </w:rPr>
        <w:t>las</w:t>
      </w:r>
      <w:r w:rsidRPr="009A4D40">
        <w:rPr>
          <w:rFonts w:ascii="Arial" w:eastAsia="Times New Roman" w:hAnsi="Arial" w:cs="Arial"/>
          <w:spacing w:val="56"/>
        </w:rPr>
        <w:t xml:space="preserve"> </w:t>
      </w:r>
      <w:r w:rsidRPr="009A4D40">
        <w:rPr>
          <w:rFonts w:ascii="Arial" w:eastAsia="Times New Roman" w:hAnsi="Arial" w:cs="Arial"/>
        </w:rPr>
        <w:t>que</w:t>
      </w:r>
      <w:r w:rsidRPr="009A4D40">
        <w:rPr>
          <w:rFonts w:ascii="Arial" w:eastAsia="Times New Roman" w:hAnsi="Arial" w:cs="Arial"/>
          <w:spacing w:val="51"/>
        </w:rPr>
        <w:t xml:space="preserve"> </w:t>
      </w:r>
      <w:r w:rsidRPr="009A4D40">
        <w:rPr>
          <w:rFonts w:ascii="Arial" w:eastAsia="Times New Roman" w:hAnsi="Arial" w:cs="Arial"/>
        </w:rPr>
        <w:t>se señalen</w:t>
      </w:r>
      <w:r w:rsidRPr="009A4D40">
        <w:rPr>
          <w:rFonts w:ascii="Arial" w:eastAsia="Times New Roman" w:hAnsi="Arial" w:cs="Arial"/>
          <w:spacing w:val="25"/>
        </w:rPr>
        <w:t xml:space="preserve"> </w:t>
      </w:r>
      <w:r w:rsidRPr="009A4D40">
        <w:rPr>
          <w:rFonts w:ascii="Arial" w:eastAsia="Times New Roman" w:hAnsi="Arial" w:cs="Arial"/>
        </w:rPr>
        <w:t>en</w:t>
      </w:r>
      <w:r w:rsidRPr="009A4D40">
        <w:rPr>
          <w:rFonts w:ascii="Arial" w:eastAsia="Times New Roman" w:hAnsi="Arial" w:cs="Arial"/>
          <w:spacing w:val="24"/>
        </w:rPr>
        <w:t xml:space="preserve"> </w:t>
      </w:r>
      <w:r w:rsidRPr="009A4D40">
        <w:rPr>
          <w:rFonts w:ascii="Arial" w:eastAsia="Times New Roman" w:hAnsi="Arial" w:cs="Arial"/>
        </w:rPr>
        <w:t>el</w:t>
      </w:r>
      <w:r w:rsidRPr="009A4D40">
        <w:rPr>
          <w:rFonts w:ascii="Arial" w:eastAsia="Times New Roman" w:hAnsi="Arial" w:cs="Arial"/>
          <w:spacing w:val="23"/>
        </w:rPr>
        <w:t xml:space="preserve"> </w:t>
      </w:r>
      <w:r w:rsidRPr="009A4D40">
        <w:rPr>
          <w:rFonts w:ascii="Arial" w:eastAsia="Times New Roman" w:hAnsi="Arial" w:cs="Arial"/>
        </w:rPr>
        <w:t>resto</w:t>
      </w:r>
      <w:r w:rsidRPr="009A4D40">
        <w:rPr>
          <w:rFonts w:ascii="Arial" w:eastAsia="Times New Roman" w:hAnsi="Arial" w:cs="Arial"/>
          <w:spacing w:val="25"/>
        </w:rPr>
        <w:t xml:space="preserve"> </w:t>
      </w:r>
      <w:r w:rsidRPr="009A4D40">
        <w:rPr>
          <w:rFonts w:ascii="Arial" w:eastAsia="Times New Roman" w:hAnsi="Arial" w:cs="Arial"/>
        </w:rPr>
        <w:t>de</w:t>
      </w:r>
      <w:r w:rsidRPr="009A4D40">
        <w:rPr>
          <w:rFonts w:ascii="Arial" w:eastAsia="Times New Roman" w:hAnsi="Arial" w:cs="Arial"/>
          <w:spacing w:val="24"/>
        </w:rPr>
        <w:t xml:space="preserve"> </w:t>
      </w:r>
      <w:r w:rsidRPr="009A4D40">
        <w:rPr>
          <w:rFonts w:ascii="Arial" w:eastAsia="Times New Roman" w:hAnsi="Arial" w:cs="Arial"/>
          <w:spacing w:val="-1"/>
        </w:rPr>
        <w:t>las</w:t>
      </w:r>
      <w:r w:rsidRPr="009A4D40">
        <w:rPr>
          <w:rFonts w:ascii="Arial" w:eastAsia="Times New Roman" w:hAnsi="Arial" w:cs="Arial"/>
          <w:spacing w:val="27"/>
        </w:rPr>
        <w:t xml:space="preserve"> </w:t>
      </w:r>
      <w:r w:rsidRPr="009A4D40">
        <w:rPr>
          <w:rFonts w:ascii="Arial" w:eastAsia="Times New Roman" w:hAnsi="Arial" w:cs="Arial"/>
        </w:rPr>
        <w:t>Bases</w:t>
      </w:r>
      <w:r w:rsidRPr="009A4D40">
        <w:rPr>
          <w:rFonts w:ascii="Arial" w:eastAsia="Times New Roman" w:hAnsi="Arial" w:cs="Arial"/>
          <w:spacing w:val="25"/>
        </w:rPr>
        <w:t xml:space="preserve"> </w:t>
      </w:r>
      <w:r w:rsidRPr="009A4D40">
        <w:rPr>
          <w:rFonts w:ascii="Arial" w:eastAsia="Times New Roman" w:hAnsi="Arial" w:cs="Arial"/>
        </w:rPr>
        <w:t>de</w:t>
      </w:r>
      <w:r w:rsidRPr="009A4D40">
        <w:rPr>
          <w:rFonts w:ascii="Arial" w:eastAsia="Times New Roman" w:hAnsi="Arial" w:cs="Arial"/>
          <w:spacing w:val="24"/>
        </w:rPr>
        <w:t xml:space="preserve"> </w:t>
      </w:r>
      <w:r w:rsidRPr="009A4D40">
        <w:rPr>
          <w:rFonts w:ascii="Arial" w:eastAsia="Times New Roman" w:hAnsi="Arial" w:cs="Arial"/>
        </w:rPr>
        <w:t>Licitación</w:t>
      </w:r>
      <w:r w:rsidRPr="009A4D40">
        <w:rPr>
          <w:rFonts w:ascii="Arial" w:eastAsia="Times New Roman" w:hAnsi="Arial" w:cs="Arial"/>
          <w:spacing w:val="23"/>
        </w:rPr>
        <w:t xml:space="preserve"> </w:t>
      </w:r>
      <w:r w:rsidRPr="009A4D40">
        <w:rPr>
          <w:rFonts w:ascii="Arial" w:eastAsia="Times New Roman" w:hAnsi="Arial" w:cs="Arial"/>
        </w:rPr>
        <w:t>y</w:t>
      </w:r>
      <w:r w:rsidRPr="009A4D40">
        <w:rPr>
          <w:rFonts w:ascii="Arial" w:eastAsia="Times New Roman" w:hAnsi="Arial" w:cs="Arial"/>
          <w:spacing w:val="25"/>
        </w:rPr>
        <w:t xml:space="preserve"> </w:t>
      </w:r>
      <w:r w:rsidRPr="009A4D40">
        <w:rPr>
          <w:rFonts w:ascii="Arial" w:eastAsia="Times New Roman" w:hAnsi="Arial" w:cs="Arial"/>
        </w:rPr>
        <w:t>demás</w:t>
      </w:r>
      <w:r w:rsidRPr="009A4D40">
        <w:rPr>
          <w:rFonts w:ascii="Arial" w:eastAsia="Times New Roman" w:hAnsi="Arial" w:cs="Arial"/>
          <w:spacing w:val="22"/>
        </w:rPr>
        <w:t xml:space="preserve"> </w:t>
      </w:r>
      <w:r w:rsidRPr="009A4D40">
        <w:rPr>
          <w:rFonts w:ascii="Arial" w:eastAsia="Times New Roman" w:hAnsi="Arial" w:cs="Arial"/>
        </w:rPr>
        <w:t>documentos</w:t>
      </w:r>
      <w:r w:rsidRPr="009A4D40">
        <w:rPr>
          <w:rFonts w:ascii="Arial" w:eastAsia="Times New Roman" w:hAnsi="Arial" w:cs="Arial"/>
          <w:spacing w:val="23"/>
        </w:rPr>
        <w:t xml:space="preserve"> </w:t>
      </w:r>
      <w:r w:rsidRPr="009A4D40">
        <w:rPr>
          <w:rFonts w:ascii="Arial" w:eastAsia="Times New Roman" w:hAnsi="Arial" w:cs="Arial"/>
        </w:rPr>
        <w:t>integrantes, obligándose</w:t>
      </w:r>
      <w:r w:rsidRPr="009A4D40">
        <w:rPr>
          <w:rFonts w:ascii="Arial" w:eastAsia="Times New Roman" w:hAnsi="Arial" w:cs="Arial"/>
          <w:spacing w:val="1"/>
        </w:rPr>
        <w:t xml:space="preserve"> </w:t>
      </w:r>
      <w:r w:rsidR="00F74EAF" w:rsidRPr="009A4D40">
        <w:rPr>
          <w:rFonts w:ascii="Arial" w:eastAsia="Times New Roman" w:hAnsi="Arial" w:cs="Arial"/>
        </w:rPr>
        <w:t>a:</w:t>
      </w:r>
    </w:p>
    <w:p w14:paraId="68BC8388" w14:textId="11FED326" w:rsidR="00F74EAF" w:rsidRPr="001235FC" w:rsidRDefault="00F74EAF" w:rsidP="0090475D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2.1.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</w:rPr>
        <w:t>Reconocer</w:t>
      </w:r>
      <w:r w:rsidRPr="001235FC">
        <w:rPr>
          <w:rFonts w:ascii="Arial" w:hAnsi="Arial" w:cs="Arial"/>
          <w:spacing w:val="9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11"/>
        </w:rPr>
        <w:t xml:space="preserve"> </w:t>
      </w:r>
      <w:r w:rsidRPr="001235FC">
        <w:rPr>
          <w:rFonts w:ascii="Arial" w:hAnsi="Arial" w:cs="Arial"/>
        </w:rPr>
        <w:t>declarar</w:t>
      </w:r>
      <w:r w:rsidRPr="001235FC">
        <w:rPr>
          <w:rFonts w:ascii="Arial" w:hAnsi="Arial" w:cs="Arial"/>
          <w:spacing w:val="9"/>
        </w:rPr>
        <w:t xml:space="preserve"> </w:t>
      </w:r>
      <w:r w:rsidRPr="001235FC">
        <w:rPr>
          <w:rFonts w:ascii="Arial" w:hAnsi="Arial" w:cs="Arial"/>
          <w:spacing w:val="-1"/>
        </w:rPr>
        <w:t>que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</w:rPr>
        <w:t>oferta</w:t>
      </w:r>
      <w:r w:rsidRPr="001235FC">
        <w:rPr>
          <w:rFonts w:ascii="Arial" w:hAnsi="Arial" w:cs="Arial"/>
          <w:spacing w:val="11"/>
        </w:rPr>
        <w:t xml:space="preserve"> </w:t>
      </w:r>
      <w:r w:rsidRPr="001235FC">
        <w:rPr>
          <w:rFonts w:ascii="Arial" w:hAnsi="Arial" w:cs="Arial"/>
        </w:rPr>
        <w:t>presentada</w:t>
      </w:r>
      <w:r w:rsidRPr="001235FC">
        <w:rPr>
          <w:rFonts w:ascii="Arial" w:hAnsi="Arial" w:cs="Arial"/>
          <w:spacing w:val="11"/>
        </w:rPr>
        <w:t xml:space="preserve"> </w:t>
      </w:r>
      <w:r w:rsidRPr="001235FC">
        <w:rPr>
          <w:rFonts w:ascii="Arial" w:hAnsi="Arial" w:cs="Arial"/>
          <w:spacing w:val="-2"/>
        </w:rPr>
        <w:t>en</w:t>
      </w:r>
      <w:r w:rsidRPr="001235FC">
        <w:rPr>
          <w:rFonts w:ascii="Arial" w:hAnsi="Arial" w:cs="Arial"/>
          <w:spacing w:val="13"/>
        </w:rPr>
        <w:t xml:space="preserve"> </w:t>
      </w:r>
      <w:r w:rsidRPr="001235FC">
        <w:rPr>
          <w:rFonts w:ascii="Arial" w:hAnsi="Arial" w:cs="Arial"/>
        </w:rPr>
        <w:t>este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proceso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licitatorio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es una</w:t>
      </w:r>
      <w:r w:rsidRPr="001235FC">
        <w:rPr>
          <w:rFonts w:ascii="Arial" w:hAnsi="Arial" w:cs="Arial"/>
          <w:spacing w:val="51"/>
        </w:rPr>
        <w:t xml:space="preserve"> </w:t>
      </w:r>
      <w:r w:rsidRPr="001235FC">
        <w:rPr>
          <w:rFonts w:ascii="Arial" w:hAnsi="Arial" w:cs="Arial"/>
        </w:rPr>
        <w:t>propuesta</w:t>
      </w:r>
      <w:r w:rsidRPr="001235FC">
        <w:rPr>
          <w:rFonts w:ascii="Arial" w:hAnsi="Arial" w:cs="Arial"/>
          <w:spacing w:val="49"/>
        </w:rPr>
        <w:t xml:space="preserve"> </w:t>
      </w:r>
      <w:r w:rsidRPr="001235FC">
        <w:rPr>
          <w:rFonts w:ascii="Arial" w:hAnsi="Arial" w:cs="Arial"/>
        </w:rPr>
        <w:t>seria,</w:t>
      </w:r>
      <w:r w:rsidRPr="001235FC">
        <w:rPr>
          <w:rFonts w:ascii="Arial" w:hAnsi="Arial" w:cs="Arial"/>
          <w:spacing w:val="50"/>
        </w:rPr>
        <w:t xml:space="preserve"> </w:t>
      </w:r>
      <w:r w:rsidRPr="001235FC">
        <w:rPr>
          <w:rFonts w:ascii="Arial" w:hAnsi="Arial" w:cs="Arial"/>
          <w:spacing w:val="-1"/>
        </w:rPr>
        <w:t>con</w:t>
      </w:r>
      <w:r w:rsidRPr="001235FC">
        <w:rPr>
          <w:rFonts w:ascii="Arial" w:hAnsi="Arial" w:cs="Arial"/>
          <w:spacing w:val="52"/>
        </w:rPr>
        <w:t xml:space="preserve"> </w:t>
      </w:r>
      <w:r w:rsidRPr="001235FC">
        <w:rPr>
          <w:rFonts w:ascii="Arial" w:hAnsi="Arial" w:cs="Arial"/>
        </w:rPr>
        <w:t>información</w:t>
      </w:r>
      <w:r w:rsidRPr="001235FC">
        <w:rPr>
          <w:rFonts w:ascii="Arial" w:hAnsi="Arial" w:cs="Arial"/>
          <w:spacing w:val="46"/>
        </w:rPr>
        <w:t xml:space="preserve"> </w:t>
      </w:r>
      <w:r w:rsidRPr="001235FC">
        <w:rPr>
          <w:rFonts w:ascii="Arial" w:hAnsi="Arial" w:cs="Arial"/>
        </w:rPr>
        <w:t>fidedigna</w:t>
      </w:r>
      <w:r w:rsidRPr="001235FC">
        <w:rPr>
          <w:rFonts w:ascii="Arial" w:hAnsi="Arial" w:cs="Arial"/>
          <w:spacing w:val="51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49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46"/>
        </w:rPr>
        <w:t xml:space="preserve"> </w:t>
      </w:r>
      <w:r w:rsidRPr="001235FC">
        <w:rPr>
          <w:rFonts w:ascii="Arial" w:hAnsi="Arial" w:cs="Arial"/>
        </w:rPr>
        <w:t>términos</w:t>
      </w:r>
      <w:r w:rsidRPr="001235FC">
        <w:rPr>
          <w:rFonts w:ascii="Arial" w:hAnsi="Arial" w:cs="Arial"/>
          <w:spacing w:val="49"/>
        </w:rPr>
        <w:t xml:space="preserve"> </w:t>
      </w:r>
      <w:r w:rsidRPr="001235FC">
        <w:rPr>
          <w:rFonts w:ascii="Arial" w:hAnsi="Arial" w:cs="Arial"/>
        </w:rPr>
        <w:t>técnicos</w:t>
      </w:r>
      <w:r w:rsidRPr="001235FC">
        <w:rPr>
          <w:rFonts w:ascii="Arial" w:hAnsi="Arial" w:cs="Arial"/>
          <w:spacing w:val="49"/>
        </w:rPr>
        <w:t xml:space="preserve"> </w:t>
      </w:r>
      <w:r w:rsidRPr="001235FC">
        <w:rPr>
          <w:rFonts w:ascii="Arial" w:hAnsi="Arial" w:cs="Arial"/>
        </w:rPr>
        <w:t>y económicos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ajustados</w:t>
      </w:r>
      <w:r w:rsidRPr="001235FC">
        <w:rPr>
          <w:rFonts w:ascii="Arial" w:hAnsi="Arial" w:cs="Arial"/>
          <w:spacing w:val="19"/>
        </w:rPr>
        <w:t xml:space="preserve"> </w:t>
      </w:r>
      <w:r w:rsidRPr="001235FC">
        <w:rPr>
          <w:rFonts w:ascii="Arial" w:hAnsi="Arial" w:cs="Arial"/>
        </w:rPr>
        <w:t>a</w:t>
      </w:r>
      <w:r w:rsidRPr="001235FC">
        <w:rPr>
          <w:rFonts w:ascii="Arial" w:hAnsi="Arial" w:cs="Arial"/>
          <w:spacing w:val="15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19"/>
        </w:rPr>
        <w:t xml:space="preserve"> </w:t>
      </w:r>
      <w:r w:rsidRPr="001235FC">
        <w:rPr>
          <w:rFonts w:ascii="Arial" w:hAnsi="Arial" w:cs="Arial"/>
        </w:rPr>
        <w:t>realidad,</w:t>
      </w:r>
      <w:r w:rsidRPr="001235FC">
        <w:rPr>
          <w:rFonts w:ascii="Arial" w:hAnsi="Arial" w:cs="Arial"/>
          <w:spacing w:val="19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aseguren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19"/>
        </w:rPr>
        <w:t xml:space="preserve"> </w:t>
      </w:r>
      <w:r w:rsidRPr="001235FC">
        <w:rPr>
          <w:rFonts w:ascii="Arial" w:hAnsi="Arial" w:cs="Arial"/>
        </w:rPr>
        <w:t>posibilidad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17"/>
        </w:rPr>
        <w:t xml:space="preserve"> </w:t>
      </w:r>
      <w:r w:rsidRPr="001235FC">
        <w:rPr>
          <w:rFonts w:ascii="Arial" w:hAnsi="Arial" w:cs="Arial"/>
        </w:rPr>
        <w:t xml:space="preserve">cumplir con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</w:rPr>
        <w:t xml:space="preserve"> </w:t>
      </w:r>
      <w:r w:rsidRPr="001235FC">
        <w:rPr>
          <w:rFonts w:ascii="Arial" w:hAnsi="Arial" w:cs="Arial"/>
          <w:spacing w:val="1"/>
        </w:rPr>
        <w:t>misma,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en las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condiciones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2"/>
        </w:rPr>
        <w:t xml:space="preserve"> </w:t>
      </w:r>
      <w:r w:rsidRPr="001235FC">
        <w:rPr>
          <w:rFonts w:ascii="Arial" w:hAnsi="Arial" w:cs="Arial"/>
        </w:rPr>
        <w:t>oportunidad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ofertadas.</w:t>
      </w:r>
    </w:p>
    <w:p w14:paraId="230EEBCC" w14:textId="72AB3F3C" w:rsidR="00F74EAF" w:rsidRPr="001235FC" w:rsidRDefault="00F74EAF" w:rsidP="00F04267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2.2.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</w:rPr>
        <w:t>Revisar</w:t>
      </w:r>
      <w:r w:rsidRPr="001235FC">
        <w:rPr>
          <w:rFonts w:ascii="Arial" w:hAnsi="Arial" w:cs="Arial"/>
          <w:spacing w:val="9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verificar</w:t>
      </w:r>
      <w:r w:rsidRPr="001235FC">
        <w:rPr>
          <w:rFonts w:ascii="Arial" w:hAnsi="Arial" w:cs="Arial"/>
          <w:spacing w:val="7"/>
        </w:rPr>
        <w:t xml:space="preserve"> </w:t>
      </w:r>
      <w:r w:rsidRPr="001235FC">
        <w:rPr>
          <w:rFonts w:ascii="Arial" w:hAnsi="Arial" w:cs="Arial"/>
        </w:rPr>
        <w:t>toda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  <w:spacing w:val="-3"/>
        </w:rPr>
        <w:t>la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</w:rPr>
        <w:t>información</w:t>
      </w:r>
      <w:r w:rsidRPr="001235FC">
        <w:rPr>
          <w:rFonts w:ascii="Arial" w:hAnsi="Arial" w:cs="Arial"/>
          <w:spacing w:val="5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documentación,</w:t>
      </w:r>
      <w:r w:rsidRPr="001235FC">
        <w:rPr>
          <w:rFonts w:ascii="Arial" w:hAnsi="Arial" w:cs="Arial"/>
          <w:spacing w:val="7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deba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presentar para efectos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 xml:space="preserve">del </w:t>
      </w:r>
      <w:r w:rsidRPr="001235FC">
        <w:rPr>
          <w:rFonts w:ascii="Arial" w:hAnsi="Arial" w:cs="Arial"/>
          <w:spacing w:val="-1"/>
        </w:rPr>
        <w:t>presente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proceso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licitatorio,</w:t>
      </w:r>
      <w:r w:rsidRPr="001235FC">
        <w:rPr>
          <w:rFonts w:ascii="Arial" w:hAnsi="Arial" w:cs="Arial"/>
          <w:spacing w:val="-3"/>
        </w:rPr>
        <w:t xml:space="preserve"> </w:t>
      </w:r>
      <w:r w:rsidRPr="001235FC">
        <w:rPr>
          <w:rFonts w:ascii="Arial" w:hAnsi="Arial" w:cs="Arial"/>
        </w:rPr>
        <w:t>tomando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todas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medidas</w:t>
      </w:r>
      <w:r w:rsidRPr="001235FC">
        <w:rPr>
          <w:rFonts w:ascii="Arial" w:hAnsi="Arial" w:cs="Arial"/>
          <w:spacing w:val="-3"/>
        </w:rPr>
        <w:t xml:space="preserve"> </w:t>
      </w:r>
      <w:r w:rsidRPr="001235FC">
        <w:rPr>
          <w:rFonts w:ascii="Arial" w:hAnsi="Arial" w:cs="Arial"/>
        </w:rPr>
        <w:t>que sean</w:t>
      </w:r>
      <w:r w:rsidRPr="001235FC">
        <w:rPr>
          <w:rFonts w:ascii="Arial" w:hAnsi="Arial" w:cs="Arial"/>
          <w:spacing w:val="152"/>
        </w:rPr>
        <w:t xml:space="preserve"> </w:t>
      </w:r>
      <w:r w:rsidRPr="001235FC">
        <w:rPr>
          <w:rFonts w:ascii="Arial" w:hAnsi="Arial" w:cs="Arial"/>
        </w:rPr>
        <w:t>necesarias</w:t>
      </w:r>
      <w:r w:rsidRPr="001235FC">
        <w:rPr>
          <w:rFonts w:ascii="Arial" w:hAnsi="Arial" w:cs="Arial"/>
          <w:spacing w:val="152"/>
        </w:rPr>
        <w:t xml:space="preserve"> </w:t>
      </w:r>
      <w:r w:rsidRPr="001235FC">
        <w:rPr>
          <w:rFonts w:ascii="Arial" w:hAnsi="Arial" w:cs="Arial"/>
        </w:rPr>
        <w:t>para</w:t>
      </w:r>
      <w:r w:rsidRPr="001235FC">
        <w:rPr>
          <w:rFonts w:ascii="Arial" w:hAnsi="Arial" w:cs="Arial"/>
          <w:spacing w:val="150"/>
        </w:rPr>
        <w:t xml:space="preserve"> </w:t>
      </w:r>
      <w:r w:rsidRPr="001235FC">
        <w:rPr>
          <w:rFonts w:ascii="Arial" w:hAnsi="Arial" w:cs="Arial"/>
        </w:rPr>
        <w:t>asegurar</w:t>
      </w:r>
      <w:r w:rsidRPr="001235FC">
        <w:rPr>
          <w:rFonts w:ascii="Arial" w:hAnsi="Arial" w:cs="Arial"/>
          <w:spacing w:val="151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153"/>
        </w:rPr>
        <w:t xml:space="preserve"> </w:t>
      </w:r>
      <w:r w:rsidRPr="001235FC">
        <w:rPr>
          <w:rFonts w:ascii="Arial" w:hAnsi="Arial" w:cs="Arial"/>
        </w:rPr>
        <w:t>veracidad,</w:t>
      </w:r>
      <w:r w:rsidRPr="001235FC">
        <w:rPr>
          <w:rFonts w:ascii="Arial" w:hAnsi="Arial" w:cs="Arial"/>
          <w:spacing w:val="153"/>
        </w:rPr>
        <w:t xml:space="preserve"> </w:t>
      </w:r>
      <w:r w:rsidRPr="001235FC">
        <w:rPr>
          <w:rFonts w:ascii="Arial" w:hAnsi="Arial" w:cs="Arial"/>
        </w:rPr>
        <w:t>integridad,</w:t>
      </w:r>
      <w:r w:rsidRPr="001235FC">
        <w:rPr>
          <w:rFonts w:ascii="Arial" w:hAnsi="Arial" w:cs="Arial"/>
          <w:spacing w:val="151"/>
        </w:rPr>
        <w:t xml:space="preserve"> </w:t>
      </w:r>
      <w:r w:rsidRPr="001235FC">
        <w:rPr>
          <w:rFonts w:ascii="Arial" w:hAnsi="Arial" w:cs="Arial"/>
        </w:rPr>
        <w:t>legalidad, consistencia, precisión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-3"/>
        </w:rPr>
        <w:t xml:space="preserve"> </w:t>
      </w:r>
      <w:r w:rsidRPr="001235FC">
        <w:rPr>
          <w:rFonts w:ascii="Arial" w:hAnsi="Arial" w:cs="Arial"/>
        </w:rPr>
        <w:t>vigencia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</w:rPr>
        <w:t xml:space="preserve"> misma.</w:t>
      </w:r>
    </w:p>
    <w:p w14:paraId="0E78C076" w14:textId="1641E35F" w:rsidR="00F74EAF" w:rsidRPr="001235FC" w:rsidRDefault="00F74EAF" w:rsidP="00F04267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2.3.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</w:rPr>
        <w:t>Suministrar</w:t>
      </w:r>
      <w:r w:rsidRPr="001235FC">
        <w:rPr>
          <w:rFonts w:ascii="Arial" w:hAnsi="Arial" w:cs="Arial"/>
          <w:spacing w:val="76"/>
        </w:rPr>
        <w:t xml:space="preserve"> </w:t>
      </w:r>
      <w:r w:rsidRPr="001235FC">
        <w:rPr>
          <w:rFonts w:ascii="Arial" w:hAnsi="Arial" w:cs="Arial"/>
        </w:rPr>
        <w:t>toda</w:t>
      </w:r>
      <w:r w:rsidRPr="001235FC">
        <w:rPr>
          <w:rFonts w:ascii="Arial" w:hAnsi="Arial" w:cs="Arial"/>
          <w:spacing w:val="77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81"/>
        </w:rPr>
        <w:t xml:space="preserve"> </w:t>
      </w:r>
      <w:r w:rsidRPr="001235FC">
        <w:rPr>
          <w:rFonts w:ascii="Arial" w:hAnsi="Arial" w:cs="Arial"/>
        </w:rPr>
        <w:t>información</w:t>
      </w:r>
      <w:r w:rsidRPr="001235FC">
        <w:rPr>
          <w:rFonts w:ascii="Arial" w:hAnsi="Arial" w:cs="Arial"/>
          <w:spacing w:val="77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78"/>
        </w:rPr>
        <w:t xml:space="preserve"> </w:t>
      </w:r>
      <w:r w:rsidRPr="001235FC">
        <w:rPr>
          <w:rFonts w:ascii="Arial" w:hAnsi="Arial" w:cs="Arial"/>
        </w:rPr>
        <w:t>documentación</w:t>
      </w:r>
      <w:r w:rsidRPr="001235FC">
        <w:rPr>
          <w:rFonts w:ascii="Arial" w:hAnsi="Arial" w:cs="Arial"/>
          <w:spacing w:val="80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78"/>
        </w:rPr>
        <w:t xml:space="preserve"> </w:t>
      </w:r>
      <w:r w:rsidRPr="001235FC">
        <w:rPr>
          <w:rFonts w:ascii="Arial" w:hAnsi="Arial" w:cs="Arial"/>
        </w:rPr>
        <w:t>sea</w:t>
      </w:r>
      <w:r w:rsidRPr="001235FC">
        <w:rPr>
          <w:rFonts w:ascii="Arial" w:hAnsi="Arial" w:cs="Arial"/>
          <w:spacing w:val="77"/>
        </w:rPr>
        <w:t xml:space="preserve"> </w:t>
      </w:r>
      <w:r w:rsidRPr="001235FC">
        <w:rPr>
          <w:rFonts w:ascii="Arial" w:hAnsi="Arial" w:cs="Arial"/>
        </w:rPr>
        <w:t>considerada necesaria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y exigida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de acuerdo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presentes</w:t>
      </w:r>
      <w:r w:rsidRPr="001235FC">
        <w:rPr>
          <w:rFonts w:ascii="Arial" w:hAnsi="Arial" w:cs="Arial"/>
          <w:spacing w:val="2"/>
        </w:rPr>
        <w:t xml:space="preserve"> </w:t>
      </w:r>
      <w:r w:rsidRPr="001235FC">
        <w:rPr>
          <w:rFonts w:ascii="Arial" w:hAnsi="Arial" w:cs="Arial"/>
        </w:rPr>
        <w:t>Bases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Licitación,</w:t>
      </w:r>
    </w:p>
    <w:p w14:paraId="497C300E" w14:textId="4F22E94F" w:rsidR="00F74EAF" w:rsidRPr="001235FC" w:rsidRDefault="00F74EAF" w:rsidP="00F74EAF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2.4.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  <w:spacing w:val="-1"/>
        </w:rPr>
        <w:t>No</w:t>
      </w:r>
      <w:r w:rsidRPr="001235FC">
        <w:rPr>
          <w:rFonts w:ascii="Arial" w:hAnsi="Arial" w:cs="Arial"/>
          <w:spacing w:val="30"/>
        </w:rPr>
        <w:t xml:space="preserve"> </w:t>
      </w:r>
      <w:r w:rsidRPr="001235FC">
        <w:rPr>
          <w:rFonts w:ascii="Arial" w:hAnsi="Arial" w:cs="Arial"/>
        </w:rPr>
        <w:t>ofrecer,</w:t>
      </w:r>
      <w:r w:rsidRPr="001235FC">
        <w:rPr>
          <w:rFonts w:ascii="Arial" w:hAnsi="Arial" w:cs="Arial"/>
          <w:spacing w:val="31"/>
        </w:rPr>
        <w:t xml:space="preserve"> </w:t>
      </w:r>
      <w:r w:rsidRPr="001235FC">
        <w:rPr>
          <w:rFonts w:ascii="Arial" w:hAnsi="Arial" w:cs="Arial"/>
        </w:rPr>
        <w:t>ni</w:t>
      </w:r>
      <w:r w:rsidRPr="001235FC">
        <w:rPr>
          <w:rFonts w:ascii="Arial" w:hAnsi="Arial" w:cs="Arial"/>
          <w:spacing w:val="26"/>
        </w:rPr>
        <w:t xml:space="preserve"> </w:t>
      </w:r>
      <w:r w:rsidRPr="001235FC">
        <w:rPr>
          <w:rFonts w:ascii="Arial" w:hAnsi="Arial" w:cs="Arial"/>
        </w:rPr>
        <w:t>conceder,</w:t>
      </w:r>
      <w:r w:rsidRPr="001235FC">
        <w:rPr>
          <w:rFonts w:ascii="Arial" w:hAnsi="Arial" w:cs="Arial"/>
          <w:spacing w:val="29"/>
        </w:rPr>
        <w:t xml:space="preserve"> </w:t>
      </w:r>
      <w:r w:rsidRPr="001235FC">
        <w:rPr>
          <w:rFonts w:ascii="Arial" w:hAnsi="Arial" w:cs="Arial"/>
        </w:rPr>
        <w:t>ni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intentar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ofrecer</w:t>
      </w:r>
      <w:r w:rsidRPr="001235FC">
        <w:rPr>
          <w:rFonts w:ascii="Arial" w:hAnsi="Arial" w:cs="Arial"/>
          <w:spacing w:val="29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27"/>
        </w:rPr>
        <w:t xml:space="preserve"> </w:t>
      </w:r>
      <w:r w:rsidRPr="001235FC">
        <w:rPr>
          <w:rFonts w:ascii="Arial" w:hAnsi="Arial" w:cs="Arial"/>
        </w:rPr>
        <w:t>conceder,</w:t>
      </w:r>
      <w:r w:rsidRPr="001235FC">
        <w:rPr>
          <w:rFonts w:ascii="Arial" w:hAnsi="Arial" w:cs="Arial"/>
          <w:spacing w:val="29"/>
        </w:rPr>
        <w:t xml:space="preserve"> </w:t>
      </w:r>
      <w:r w:rsidRPr="001235FC">
        <w:rPr>
          <w:rFonts w:ascii="Arial" w:hAnsi="Arial" w:cs="Arial"/>
        </w:rPr>
        <w:t>sobornos,</w:t>
      </w:r>
      <w:r w:rsidRPr="001235FC">
        <w:rPr>
          <w:rFonts w:ascii="Arial" w:hAnsi="Arial" w:cs="Arial"/>
          <w:spacing w:val="29"/>
        </w:rPr>
        <w:t xml:space="preserve"> </w:t>
      </w:r>
      <w:r w:rsidRPr="001235FC">
        <w:rPr>
          <w:rFonts w:ascii="Arial" w:hAnsi="Arial" w:cs="Arial"/>
        </w:rPr>
        <w:t>regalos, premios,</w:t>
      </w:r>
      <w:r w:rsidRPr="001235FC">
        <w:rPr>
          <w:rFonts w:ascii="Arial" w:hAnsi="Arial" w:cs="Arial"/>
          <w:spacing w:val="9"/>
        </w:rPr>
        <w:t xml:space="preserve"> </w:t>
      </w:r>
      <w:r w:rsidRPr="001235FC">
        <w:rPr>
          <w:rFonts w:ascii="Arial" w:hAnsi="Arial" w:cs="Arial"/>
        </w:rPr>
        <w:t>dádivas</w:t>
      </w:r>
      <w:r w:rsidRPr="001235FC">
        <w:rPr>
          <w:rFonts w:ascii="Arial" w:hAnsi="Arial" w:cs="Arial"/>
          <w:spacing w:val="11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11"/>
        </w:rPr>
        <w:t xml:space="preserve"> </w:t>
      </w:r>
      <w:r w:rsidRPr="001235FC">
        <w:rPr>
          <w:rFonts w:ascii="Arial" w:hAnsi="Arial" w:cs="Arial"/>
        </w:rPr>
        <w:t>pagos,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</w:rPr>
        <w:t>cualquiera</w:t>
      </w:r>
      <w:r w:rsidRPr="001235FC">
        <w:rPr>
          <w:rFonts w:ascii="Arial" w:hAnsi="Arial" w:cs="Arial"/>
          <w:spacing w:val="9"/>
        </w:rPr>
        <w:t xml:space="preserve"> </w:t>
      </w:r>
      <w:r w:rsidRPr="001235FC">
        <w:rPr>
          <w:rFonts w:ascii="Arial" w:hAnsi="Arial" w:cs="Arial"/>
        </w:rPr>
        <w:t>fuese</w:t>
      </w:r>
      <w:r w:rsidRPr="001235FC">
        <w:rPr>
          <w:rFonts w:ascii="Arial" w:hAnsi="Arial" w:cs="Arial"/>
          <w:spacing w:val="10"/>
        </w:rPr>
        <w:t xml:space="preserve"> </w:t>
      </w:r>
      <w:r w:rsidRPr="001235FC">
        <w:rPr>
          <w:rFonts w:ascii="Arial" w:hAnsi="Arial" w:cs="Arial"/>
        </w:rPr>
        <w:t>su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tipo,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</w:rPr>
        <w:t>naturaleza</w:t>
      </w:r>
      <w:r w:rsidRPr="001235FC">
        <w:rPr>
          <w:rFonts w:ascii="Arial" w:hAnsi="Arial" w:cs="Arial"/>
          <w:spacing w:val="10"/>
        </w:rPr>
        <w:t xml:space="preserve"> </w:t>
      </w:r>
      <w:r w:rsidRPr="001235FC">
        <w:rPr>
          <w:rFonts w:ascii="Arial" w:hAnsi="Arial" w:cs="Arial"/>
        </w:rPr>
        <w:t>y/o</w:t>
      </w:r>
      <w:r w:rsidRPr="001235FC">
        <w:rPr>
          <w:rFonts w:ascii="Arial" w:hAnsi="Arial" w:cs="Arial"/>
          <w:spacing w:val="11"/>
        </w:rPr>
        <w:t xml:space="preserve"> </w:t>
      </w:r>
      <w:r w:rsidRPr="001235FC">
        <w:rPr>
          <w:rFonts w:ascii="Arial" w:hAnsi="Arial" w:cs="Arial"/>
        </w:rPr>
        <w:t>monto,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</w:rPr>
        <w:t>a ningún</w:t>
      </w:r>
      <w:r w:rsidRPr="001235FC">
        <w:rPr>
          <w:rFonts w:ascii="Arial" w:hAnsi="Arial" w:cs="Arial"/>
          <w:spacing w:val="56"/>
        </w:rPr>
        <w:t xml:space="preserve"> </w:t>
      </w:r>
      <w:r w:rsidRPr="001235FC">
        <w:rPr>
          <w:rFonts w:ascii="Arial" w:hAnsi="Arial" w:cs="Arial"/>
        </w:rPr>
        <w:t>funcionario</w:t>
      </w:r>
      <w:r w:rsidRPr="001235FC">
        <w:rPr>
          <w:rFonts w:ascii="Arial" w:hAnsi="Arial" w:cs="Arial"/>
          <w:spacing w:val="53"/>
        </w:rPr>
        <w:t xml:space="preserve"> </w:t>
      </w:r>
      <w:r w:rsidRPr="001235FC">
        <w:rPr>
          <w:rFonts w:ascii="Arial" w:hAnsi="Arial" w:cs="Arial"/>
        </w:rPr>
        <w:t>público</w:t>
      </w:r>
      <w:r w:rsidRPr="001235FC">
        <w:rPr>
          <w:rFonts w:ascii="Arial" w:hAnsi="Arial" w:cs="Arial"/>
          <w:spacing w:val="57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53"/>
        </w:rPr>
        <w:t xml:space="preserve"> </w:t>
      </w:r>
      <w:r w:rsidRPr="001235FC">
        <w:rPr>
          <w:rFonts w:ascii="Arial" w:hAnsi="Arial" w:cs="Arial"/>
        </w:rPr>
        <w:t>relación</w:t>
      </w:r>
      <w:r w:rsidRPr="001235FC">
        <w:rPr>
          <w:rFonts w:ascii="Arial" w:hAnsi="Arial" w:cs="Arial"/>
          <w:spacing w:val="56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53"/>
        </w:rPr>
        <w:t xml:space="preserve"> </w:t>
      </w:r>
      <w:r w:rsidRPr="001235FC">
        <w:rPr>
          <w:rFonts w:ascii="Arial" w:hAnsi="Arial" w:cs="Arial"/>
        </w:rPr>
        <w:t>su</w:t>
      </w:r>
      <w:r w:rsidRPr="001235FC">
        <w:rPr>
          <w:rFonts w:ascii="Arial" w:hAnsi="Arial" w:cs="Arial"/>
          <w:spacing w:val="51"/>
        </w:rPr>
        <w:t xml:space="preserve"> </w:t>
      </w:r>
      <w:r w:rsidRPr="001235FC">
        <w:rPr>
          <w:rFonts w:ascii="Arial" w:hAnsi="Arial" w:cs="Arial"/>
        </w:rPr>
        <w:t>oferta,</w:t>
      </w:r>
      <w:r w:rsidRPr="001235FC">
        <w:rPr>
          <w:rFonts w:ascii="Arial" w:hAnsi="Arial" w:cs="Arial"/>
          <w:spacing w:val="55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53"/>
        </w:rPr>
        <w:t xml:space="preserve"> </w:t>
      </w:r>
      <w:r w:rsidRPr="001235FC">
        <w:rPr>
          <w:rFonts w:ascii="Arial" w:hAnsi="Arial" w:cs="Arial"/>
        </w:rPr>
        <w:t>el</w:t>
      </w:r>
      <w:r w:rsidRPr="001235FC">
        <w:rPr>
          <w:rFonts w:ascii="Arial" w:hAnsi="Arial" w:cs="Arial"/>
          <w:spacing w:val="55"/>
        </w:rPr>
        <w:t xml:space="preserve"> </w:t>
      </w:r>
      <w:r w:rsidRPr="001235FC">
        <w:rPr>
          <w:rFonts w:ascii="Arial" w:hAnsi="Arial" w:cs="Arial"/>
        </w:rPr>
        <w:t>proceso</w:t>
      </w:r>
      <w:r w:rsidRPr="001235FC">
        <w:rPr>
          <w:rFonts w:ascii="Arial" w:hAnsi="Arial" w:cs="Arial"/>
          <w:spacing w:val="52"/>
        </w:rPr>
        <w:t xml:space="preserve"> </w:t>
      </w:r>
      <w:r w:rsidRPr="001235FC">
        <w:rPr>
          <w:rFonts w:ascii="Arial" w:hAnsi="Arial" w:cs="Arial"/>
        </w:rPr>
        <w:t>de licitación</w:t>
      </w:r>
      <w:r w:rsidRPr="001235FC">
        <w:rPr>
          <w:rFonts w:ascii="Arial" w:hAnsi="Arial" w:cs="Arial"/>
          <w:spacing w:val="42"/>
        </w:rPr>
        <w:t xml:space="preserve"> </w:t>
      </w:r>
      <w:r w:rsidRPr="001235FC">
        <w:rPr>
          <w:rFonts w:ascii="Arial" w:hAnsi="Arial" w:cs="Arial"/>
        </w:rPr>
        <w:t>pública,</w:t>
      </w:r>
      <w:r w:rsidRPr="001235FC">
        <w:rPr>
          <w:rFonts w:ascii="Arial" w:hAnsi="Arial" w:cs="Arial"/>
          <w:spacing w:val="43"/>
        </w:rPr>
        <w:t xml:space="preserve"> </w:t>
      </w:r>
      <w:r w:rsidRPr="001235FC">
        <w:rPr>
          <w:rFonts w:ascii="Arial" w:hAnsi="Arial" w:cs="Arial"/>
        </w:rPr>
        <w:t>ni</w:t>
      </w:r>
      <w:r w:rsidRPr="001235FC">
        <w:rPr>
          <w:rFonts w:ascii="Arial" w:hAnsi="Arial" w:cs="Arial"/>
          <w:spacing w:val="40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39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43"/>
        </w:rPr>
        <w:t xml:space="preserve"> </w:t>
      </w:r>
      <w:r w:rsidRPr="001235FC">
        <w:rPr>
          <w:rFonts w:ascii="Arial" w:hAnsi="Arial" w:cs="Arial"/>
        </w:rPr>
        <w:t>ejecución</w:t>
      </w:r>
      <w:r w:rsidRPr="001235FC">
        <w:rPr>
          <w:rFonts w:ascii="Arial" w:hAnsi="Arial" w:cs="Arial"/>
          <w:spacing w:val="42"/>
        </w:rPr>
        <w:t xml:space="preserve"> </w:t>
      </w:r>
      <w:r w:rsidRPr="001235FC">
        <w:rPr>
          <w:rFonts w:ascii="Arial" w:hAnsi="Arial" w:cs="Arial"/>
        </w:rPr>
        <w:t>del</w:t>
      </w:r>
      <w:r w:rsidRPr="001235FC">
        <w:rPr>
          <w:rFonts w:ascii="Arial" w:hAnsi="Arial" w:cs="Arial"/>
          <w:spacing w:val="41"/>
        </w:rPr>
        <w:t xml:space="preserve"> </w:t>
      </w:r>
      <w:r w:rsidRPr="001235FC">
        <w:rPr>
          <w:rFonts w:ascii="Arial" w:hAnsi="Arial" w:cs="Arial"/>
        </w:rPr>
        <w:t>contratos</w:t>
      </w:r>
      <w:r w:rsidRPr="001235FC">
        <w:rPr>
          <w:rFonts w:ascii="Arial" w:hAnsi="Arial" w:cs="Arial"/>
          <w:spacing w:val="42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39"/>
        </w:rPr>
        <w:t xml:space="preserve"> </w:t>
      </w:r>
      <w:r w:rsidRPr="001235FC">
        <w:rPr>
          <w:rFonts w:ascii="Arial" w:hAnsi="Arial" w:cs="Arial"/>
        </w:rPr>
        <w:t>eventualmente</w:t>
      </w:r>
      <w:r w:rsidRPr="001235FC">
        <w:rPr>
          <w:rFonts w:ascii="Arial" w:hAnsi="Arial" w:cs="Arial"/>
          <w:spacing w:val="40"/>
        </w:rPr>
        <w:t xml:space="preserve"> </w:t>
      </w:r>
      <w:r w:rsidRPr="001235FC">
        <w:rPr>
          <w:rFonts w:ascii="Arial" w:hAnsi="Arial" w:cs="Arial"/>
        </w:rPr>
        <w:t>se derive</w:t>
      </w:r>
      <w:r w:rsidRPr="001235FC">
        <w:rPr>
          <w:rFonts w:ascii="Arial" w:hAnsi="Arial" w:cs="Arial"/>
          <w:spacing w:val="71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68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69"/>
        </w:rPr>
        <w:t xml:space="preserve"> </w:t>
      </w:r>
      <w:r w:rsidRPr="001235FC">
        <w:rPr>
          <w:rFonts w:ascii="Arial" w:hAnsi="Arial" w:cs="Arial"/>
        </w:rPr>
        <w:t>misma,</w:t>
      </w:r>
      <w:r w:rsidRPr="001235FC">
        <w:rPr>
          <w:rFonts w:ascii="Arial" w:hAnsi="Arial" w:cs="Arial"/>
          <w:spacing w:val="72"/>
        </w:rPr>
        <w:t xml:space="preserve"> </w:t>
      </w:r>
      <w:r w:rsidRPr="001235FC">
        <w:rPr>
          <w:rFonts w:ascii="Arial" w:hAnsi="Arial" w:cs="Arial"/>
        </w:rPr>
        <w:t>ni</w:t>
      </w:r>
      <w:r w:rsidRPr="001235FC">
        <w:rPr>
          <w:rFonts w:ascii="Arial" w:hAnsi="Arial" w:cs="Arial"/>
          <w:spacing w:val="67"/>
        </w:rPr>
        <w:t xml:space="preserve"> </w:t>
      </w:r>
      <w:r w:rsidRPr="001235FC">
        <w:rPr>
          <w:rFonts w:ascii="Arial" w:hAnsi="Arial" w:cs="Arial"/>
        </w:rPr>
        <w:t>tampoco</w:t>
      </w:r>
      <w:r w:rsidRPr="001235FC">
        <w:rPr>
          <w:rFonts w:ascii="Arial" w:hAnsi="Arial" w:cs="Arial"/>
          <w:spacing w:val="68"/>
        </w:rPr>
        <w:t xml:space="preserve"> </w:t>
      </w:r>
      <w:r w:rsidRPr="001235FC">
        <w:rPr>
          <w:rFonts w:ascii="Arial" w:hAnsi="Arial" w:cs="Arial"/>
        </w:rPr>
        <w:t>a</w:t>
      </w:r>
      <w:r w:rsidRPr="001235FC">
        <w:rPr>
          <w:rFonts w:ascii="Arial" w:hAnsi="Arial" w:cs="Arial"/>
          <w:spacing w:val="71"/>
        </w:rPr>
        <w:t xml:space="preserve"> </w:t>
      </w:r>
      <w:r w:rsidRPr="001235FC">
        <w:rPr>
          <w:rFonts w:ascii="Arial" w:hAnsi="Arial" w:cs="Arial"/>
        </w:rPr>
        <w:t>ofrecerlas</w:t>
      </w:r>
      <w:r w:rsidRPr="001235FC">
        <w:rPr>
          <w:rFonts w:ascii="Arial" w:hAnsi="Arial" w:cs="Arial"/>
          <w:spacing w:val="69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71"/>
        </w:rPr>
        <w:t xml:space="preserve"> </w:t>
      </w:r>
      <w:r w:rsidRPr="001235FC">
        <w:rPr>
          <w:rFonts w:ascii="Arial" w:hAnsi="Arial" w:cs="Arial"/>
        </w:rPr>
        <w:t>concederlas</w:t>
      </w:r>
      <w:r w:rsidRPr="001235FC">
        <w:rPr>
          <w:rFonts w:ascii="Arial" w:hAnsi="Arial" w:cs="Arial"/>
          <w:spacing w:val="71"/>
        </w:rPr>
        <w:t xml:space="preserve"> </w:t>
      </w:r>
      <w:r w:rsidRPr="001235FC">
        <w:rPr>
          <w:rFonts w:ascii="Arial" w:hAnsi="Arial" w:cs="Arial"/>
        </w:rPr>
        <w:t>a</w:t>
      </w:r>
      <w:r w:rsidRPr="001235FC">
        <w:rPr>
          <w:rFonts w:ascii="Arial" w:hAnsi="Arial" w:cs="Arial"/>
          <w:spacing w:val="68"/>
        </w:rPr>
        <w:t xml:space="preserve"> </w:t>
      </w:r>
      <w:r w:rsidRPr="001235FC">
        <w:rPr>
          <w:rFonts w:ascii="Arial" w:hAnsi="Arial" w:cs="Arial"/>
        </w:rPr>
        <w:t>terceras personas</w:t>
      </w:r>
      <w:r w:rsidRPr="001235FC">
        <w:rPr>
          <w:rFonts w:ascii="Arial" w:hAnsi="Arial" w:cs="Arial"/>
          <w:spacing w:val="92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90"/>
        </w:rPr>
        <w:t xml:space="preserve"> </w:t>
      </w:r>
      <w:r w:rsidRPr="001235FC">
        <w:rPr>
          <w:rFonts w:ascii="Arial" w:hAnsi="Arial" w:cs="Arial"/>
        </w:rPr>
        <w:t>pudiesen</w:t>
      </w:r>
      <w:r w:rsidRPr="001235FC">
        <w:rPr>
          <w:rFonts w:ascii="Arial" w:hAnsi="Arial" w:cs="Arial"/>
          <w:spacing w:val="93"/>
        </w:rPr>
        <w:t xml:space="preserve"> </w:t>
      </w:r>
      <w:r w:rsidRPr="001235FC">
        <w:rPr>
          <w:rFonts w:ascii="Arial" w:hAnsi="Arial" w:cs="Arial"/>
        </w:rPr>
        <w:t>influir</w:t>
      </w:r>
      <w:r w:rsidRPr="001235FC">
        <w:rPr>
          <w:rFonts w:ascii="Arial" w:hAnsi="Arial" w:cs="Arial"/>
          <w:spacing w:val="93"/>
        </w:rPr>
        <w:t xml:space="preserve"> </w:t>
      </w:r>
      <w:r w:rsidRPr="001235FC">
        <w:rPr>
          <w:rFonts w:ascii="Arial" w:hAnsi="Arial" w:cs="Arial"/>
        </w:rPr>
        <w:t>directa</w:t>
      </w:r>
      <w:r w:rsidRPr="001235FC">
        <w:rPr>
          <w:rFonts w:ascii="Arial" w:hAnsi="Arial" w:cs="Arial"/>
          <w:spacing w:val="92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90"/>
        </w:rPr>
        <w:t xml:space="preserve"> </w:t>
      </w:r>
      <w:r w:rsidRPr="001235FC">
        <w:rPr>
          <w:rFonts w:ascii="Arial" w:hAnsi="Arial" w:cs="Arial"/>
        </w:rPr>
        <w:t>indirectamente</w:t>
      </w:r>
      <w:r w:rsidRPr="001235FC">
        <w:rPr>
          <w:rFonts w:ascii="Arial" w:hAnsi="Arial" w:cs="Arial"/>
          <w:spacing w:val="90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92"/>
        </w:rPr>
        <w:t xml:space="preserve"> </w:t>
      </w:r>
      <w:r w:rsidRPr="001235FC">
        <w:rPr>
          <w:rFonts w:ascii="Arial" w:hAnsi="Arial" w:cs="Arial"/>
        </w:rPr>
        <w:t>el</w:t>
      </w:r>
      <w:r w:rsidRPr="001235FC">
        <w:rPr>
          <w:rFonts w:ascii="Arial" w:hAnsi="Arial" w:cs="Arial"/>
          <w:spacing w:val="91"/>
        </w:rPr>
        <w:t xml:space="preserve"> </w:t>
      </w:r>
      <w:r w:rsidRPr="001235FC">
        <w:rPr>
          <w:rFonts w:ascii="Arial" w:hAnsi="Arial" w:cs="Arial"/>
        </w:rPr>
        <w:t>proceso licitatorio,</w:t>
      </w:r>
      <w:r w:rsidRPr="001235FC">
        <w:rPr>
          <w:rFonts w:ascii="Arial" w:hAnsi="Arial" w:cs="Arial"/>
          <w:spacing w:val="-5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-9"/>
        </w:rPr>
        <w:t xml:space="preserve"> </w:t>
      </w:r>
      <w:r w:rsidRPr="001235FC">
        <w:rPr>
          <w:rFonts w:ascii="Arial" w:hAnsi="Arial" w:cs="Arial"/>
        </w:rPr>
        <w:t>su</w:t>
      </w:r>
      <w:r w:rsidRPr="001235FC">
        <w:rPr>
          <w:rFonts w:ascii="Arial" w:hAnsi="Arial" w:cs="Arial"/>
          <w:spacing w:val="-9"/>
        </w:rPr>
        <w:t xml:space="preserve"> </w:t>
      </w:r>
      <w:r w:rsidRPr="001235FC">
        <w:rPr>
          <w:rFonts w:ascii="Arial" w:hAnsi="Arial" w:cs="Arial"/>
          <w:spacing w:val="1"/>
        </w:rPr>
        <w:t>toma</w:t>
      </w:r>
      <w:r w:rsidRPr="001235FC">
        <w:rPr>
          <w:rFonts w:ascii="Arial" w:hAnsi="Arial" w:cs="Arial"/>
          <w:spacing w:val="-8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-9"/>
        </w:rPr>
        <w:t xml:space="preserve"> </w:t>
      </w:r>
      <w:r w:rsidRPr="001235FC">
        <w:rPr>
          <w:rFonts w:ascii="Arial" w:hAnsi="Arial" w:cs="Arial"/>
        </w:rPr>
        <w:t>decisiones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-7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-5"/>
        </w:rPr>
        <w:t xml:space="preserve"> </w:t>
      </w:r>
      <w:r w:rsidRPr="001235FC">
        <w:rPr>
          <w:rFonts w:ascii="Arial" w:hAnsi="Arial" w:cs="Arial"/>
        </w:rPr>
        <w:t>posterior</w:t>
      </w:r>
      <w:r w:rsidRPr="001235FC">
        <w:rPr>
          <w:rFonts w:ascii="Arial" w:hAnsi="Arial" w:cs="Arial"/>
          <w:spacing w:val="-5"/>
        </w:rPr>
        <w:t xml:space="preserve"> </w:t>
      </w:r>
      <w:r w:rsidRPr="001235FC">
        <w:rPr>
          <w:rFonts w:ascii="Arial" w:hAnsi="Arial" w:cs="Arial"/>
        </w:rPr>
        <w:lastRenderedPageBreak/>
        <w:t>adjudicación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 xml:space="preserve">ejecución del contrato </w:t>
      </w:r>
      <w:r w:rsidRPr="001235FC">
        <w:rPr>
          <w:rFonts w:ascii="Arial" w:hAnsi="Arial" w:cs="Arial"/>
          <w:spacing w:val="-1"/>
        </w:rPr>
        <w:t>que</w:t>
      </w:r>
      <w:r w:rsidRPr="001235FC">
        <w:rPr>
          <w:rFonts w:ascii="Arial" w:hAnsi="Arial" w:cs="Arial"/>
          <w:spacing w:val="2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  <w:spacing w:val="-1"/>
        </w:rPr>
        <w:t>ello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se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derive.</w:t>
      </w:r>
    </w:p>
    <w:p w14:paraId="3C4C63F9" w14:textId="45B76D57" w:rsidR="00F74EAF" w:rsidRPr="001235FC" w:rsidRDefault="00F74EAF" w:rsidP="00F74EAF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2.5.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  <w:spacing w:val="-1"/>
        </w:rPr>
        <w:t xml:space="preserve">No </w:t>
      </w:r>
      <w:r w:rsidRPr="001235FC">
        <w:rPr>
          <w:rFonts w:ascii="Arial" w:hAnsi="Arial" w:cs="Arial"/>
        </w:rPr>
        <w:t>intentar,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ni</w:t>
      </w:r>
      <w:r w:rsidRPr="001235FC">
        <w:rPr>
          <w:rFonts w:ascii="Arial" w:hAnsi="Arial" w:cs="Arial"/>
          <w:spacing w:val="-5"/>
        </w:rPr>
        <w:t xml:space="preserve"> </w:t>
      </w:r>
      <w:r w:rsidRPr="001235FC">
        <w:rPr>
          <w:rFonts w:ascii="Arial" w:hAnsi="Arial" w:cs="Arial"/>
        </w:rPr>
        <w:t>efectuar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acuerdos</w:t>
      </w:r>
      <w:r w:rsidRPr="001235FC">
        <w:rPr>
          <w:rFonts w:ascii="Arial" w:hAnsi="Arial" w:cs="Arial"/>
          <w:spacing w:val="-3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4"/>
        </w:rPr>
        <w:t xml:space="preserve"> </w:t>
      </w:r>
      <w:r w:rsidRPr="001235FC">
        <w:rPr>
          <w:rFonts w:ascii="Arial" w:hAnsi="Arial" w:cs="Arial"/>
        </w:rPr>
        <w:t>realizar</w:t>
      </w:r>
      <w:r w:rsidRPr="001235FC">
        <w:rPr>
          <w:rFonts w:ascii="Arial" w:hAnsi="Arial" w:cs="Arial"/>
          <w:spacing w:val="-3"/>
        </w:rPr>
        <w:t xml:space="preserve"> </w:t>
      </w:r>
      <w:r w:rsidRPr="001235FC">
        <w:rPr>
          <w:rFonts w:ascii="Arial" w:hAnsi="Arial" w:cs="Arial"/>
        </w:rPr>
        <w:t>negociaciones, actos</w:t>
      </w:r>
      <w:r w:rsidRPr="001235FC">
        <w:rPr>
          <w:rFonts w:ascii="Arial" w:hAnsi="Arial" w:cs="Arial"/>
          <w:spacing w:val="-3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4"/>
        </w:rPr>
        <w:t xml:space="preserve"> </w:t>
      </w:r>
      <w:r w:rsidRPr="001235FC">
        <w:rPr>
          <w:rFonts w:ascii="Arial" w:hAnsi="Arial" w:cs="Arial"/>
        </w:rPr>
        <w:t>conductas que</w:t>
      </w:r>
      <w:r w:rsidRPr="001235FC">
        <w:rPr>
          <w:rFonts w:ascii="Arial" w:hAnsi="Arial" w:cs="Arial"/>
          <w:spacing w:val="-8"/>
        </w:rPr>
        <w:t xml:space="preserve"> </w:t>
      </w:r>
      <w:r w:rsidRPr="001235FC">
        <w:rPr>
          <w:rFonts w:ascii="Arial" w:hAnsi="Arial" w:cs="Arial"/>
        </w:rPr>
        <w:t>tengan</w:t>
      </w:r>
      <w:r w:rsidRPr="001235FC">
        <w:rPr>
          <w:rFonts w:ascii="Arial" w:hAnsi="Arial" w:cs="Arial"/>
          <w:spacing w:val="-11"/>
        </w:rPr>
        <w:t xml:space="preserve"> </w:t>
      </w:r>
      <w:r w:rsidRPr="001235FC">
        <w:rPr>
          <w:rFonts w:ascii="Arial" w:hAnsi="Arial" w:cs="Arial"/>
        </w:rPr>
        <w:t>por</w:t>
      </w:r>
      <w:r w:rsidRPr="001235FC">
        <w:rPr>
          <w:rFonts w:ascii="Arial" w:hAnsi="Arial" w:cs="Arial"/>
          <w:spacing w:val="-10"/>
        </w:rPr>
        <w:t xml:space="preserve"> </w:t>
      </w:r>
      <w:r w:rsidRPr="001235FC">
        <w:rPr>
          <w:rFonts w:ascii="Arial" w:hAnsi="Arial" w:cs="Arial"/>
        </w:rPr>
        <w:t>objeto</w:t>
      </w:r>
      <w:r w:rsidRPr="001235FC">
        <w:rPr>
          <w:rFonts w:ascii="Arial" w:hAnsi="Arial" w:cs="Arial"/>
          <w:spacing w:val="-10"/>
        </w:rPr>
        <w:t xml:space="preserve"> </w:t>
      </w:r>
      <w:r w:rsidRPr="001235FC">
        <w:rPr>
          <w:rFonts w:ascii="Arial" w:hAnsi="Arial" w:cs="Arial"/>
          <w:spacing w:val="-1"/>
        </w:rPr>
        <w:t>influir</w:t>
      </w:r>
      <w:r w:rsidRPr="001235FC">
        <w:rPr>
          <w:rFonts w:ascii="Arial" w:hAnsi="Arial" w:cs="Arial"/>
          <w:spacing w:val="-7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8"/>
        </w:rPr>
        <w:t xml:space="preserve"> </w:t>
      </w:r>
      <w:r w:rsidRPr="001235FC">
        <w:rPr>
          <w:rFonts w:ascii="Arial" w:hAnsi="Arial" w:cs="Arial"/>
        </w:rPr>
        <w:t>afectar</w:t>
      </w:r>
      <w:r w:rsidRPr="001235FC">
        <w:rPr>
          <w:rFonts w:ascii="Arial" w:hAnsi="Arial" w:cs="Arial"/>
          <w:spacing w:val="-10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-11"/>
        </w:rPr>
        <w:t xml:space="preserve"> </w:t>
      </w:r>
      <w:r w:rsidRPr="001235FC">
        <w:rPr>
          <w:rFonts w:ascii="Arial" w:hAnsi="Arial" w:cs="Arial"/>
        </w:rPr>
        <w:t>cualquier</w:t>
      </w:r>
      <w:r w:rsidRPr="001235FC">
        <w:rPr>
          <w:rFonts w:ascii="Arial" w:hAnsi="Arial" w:cs="Arial"/>
          <w:spacing w:val="-10"/>
        </w:rPr>
        <w:t xml:space="preserve"> </w:t>
      </w:r>
      <w:r w:rsidRPr="001235FC">
        <w:rPr>
          <w:rFonts w:ascii="Arial" w:hAnsi="Arial" w:cs="Arial"/>
        </w:rPr>
        <w:t>forma</w:t>
      </w:r>
      <w:r w:rsidRPr="001235FC">
        <w:rPr>
          <w:rFonts w:ascii="Arial" w:hAnsi="Arial" w:cs="Arial"/>
          <w:spacing w:val="-9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-10"/>
        </w:rPr>
        <w:t xml:space="preserve"> </w:t>
      </w:r>
      <w:r w:rsidRPr="001235FC">
        <w:rPr>
          <w:rFonts w:ascii="Arial" w:hAnsi="Arial" w:cs="Arial"/>
        </w:rPr>
        <w:t>libre</w:t>
      </w:r>
      <w:r w:rsidRPr="001235FC">
        <w:rPr>
          <w:rFonts w:ascii="Arial" w:hAnsi="Arial" w:cs="Arial"/>
          <w:spacing w:val="-7"/>
        </w:rPr>
        <w:t xml:space="preserve"> </w:t>
      </w:r>
      <w:r w:rsidRPr="001235FC">
        <w:rPr>
          <w:rFonts w:ascii="Arial" w:hAnsi="Arial" w:cs="Arial"/>
        </w:rPr>
        <w:t>competencia, cualquiera</w:t>
      </w:r>
      <w:r w:rsidRPr="001235FC">
        <w:rPr>
          <w:rFonts w:ascii="Arial" w:hAnsi="Arial" w:cs="Arial"/>
          <w:spacing w:val="38"/>
        </w:rPr>
        <w:t xml:space="preserve"> </w:t>
      </w:r>
      <w:r w:rsidRPr="001235FC">
        <w:rPr>
          <w:rFonts w:ascii="Arial" w:hAnsi="Arial" w:cs="Arial"/>
        </w:rPr>
        <w:t>fuese</w:t>
      </w:r>
      <w:r w:rsidRPr="001235FC">
        <w:rPr>
          <w:rFonts w:ascii="Arial" w:hAnsi="Arial" w:cs="Arial"/>
          <w:spacing w:val="34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38"/>
        </w:rPr>
        <w:t xml:space="preserve"> </w:t>
      </w:r>
      <w:r w:rsidRPr="001235FC">
        <w:rPr>
          <w:rFonts w:ascii="Arial" w:hAnsi="Arial" w:cs="Arial"/>
        </w:rPr>
        <w:t>conducta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35"/>
        </w:rPr>
        <w:t xml:space="preserve"> </w:t>
      </w:r>
      <w:r w:rsidRPr="001235FC">
        <w:rPr>
          <w:rFonts w:ascii="Arial" w:hAnsi="Arial" w:cs="Arial"/>
        </w:rPr>
        <w:t>acto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específico,</w:t>
      </w:r>
      <w:r w:rsidRPr="001235FC">
        <w:rPr>
          <w:rFonts w:ascii="Arial" w:hAnsi="Arial" w:cs="Arial"/>
          <w:spacing w:val="36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38"/>
        </w:rPr>
        <w:t xml:space="preserve"> </w:t>
      </w:r>
      <w:r w:rsidRPr="001235FC">
        <w:rPr>
          <w:rFonts w:ascii="Arial" w:hAnsi="Arial" w:cs="Arial"/>
        </w:rPr>
        <w:t>especialmente,</w:t>
      </w:r>
      <w:r w:rsidRPr="001235FC">
        <w:rPr>
          <w:rFonts w:ascii="Arial" w:hAnsi="Arial" w:cs="Arial"/>
          <w:spacing w:val="36"/>
        </w:rPr>
        <w:t xml:space="preserve"> </w:t>
      </w:r>
      <w:r w:rsidRPr="001235FC">
        <w:rPr>
          <w:rFonts w:ascii="Arial" w:hAnsi="Arial" w:cs="Arial"/>
        </w:rPr>
        <w:t>aquellos acuerdos,</w:t>
      </w:r>
      <w:r w:rsidRPr="001235FC">
        <w:rPr>
          <w:rFonts w:ascii="Arial" w:hAnsi="Arial" w:cs="Arial"/>
          <w:spacing w:val="-5"/>
        </w:rPr>
        <w:t xml:space="preserve"> </w:t>
      </w:r>
      <w:r w:rsidRPr="001235FC">
        <w:rPr>
          <w:rFonts w:ascii="Arial" w:hAnsi="Arial" w:cs="Arial"/>
        </w:rPr>
        <w:t>negociaciones,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actos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conductas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-9"/>
        </w:rPr>
        <w:t xml:space="preserve"> </w:t>
      </w:r>
      <w:r w:rsidRPr="001235FC">
        <w:rPr>
          <w:rFonts w:ascii="Arial" w:hAnsi="Arial" w:cs="Arial"/>
        </w:rPr>
        <w:t>tipo</w:t>
      </w:r>
      <w:r w:rsidRPr="001235FC">
        <w:rPr>
          <w:rFonts w:ascii="Arial" w:hAnsi="Arial" w:cs="Arial"/>
          <w:spacing w:val="-4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naturaleza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colusiva,</w:t>
      </w:r>
      <w:r w:rsidRPr="001235FC">
        <w:rPr>
          <w:rFonts w:ascii="Arial" w:hAnsi="Arial" w:cs="Arial"/>
          <w:spacing w:val="-5"/>
        </w:rPr>
        <w:t xml:space="preserve"> </w:t>
      </w:r>
      <w:r w:rsidRPr="001235FC">
        <w:rPr>
          <w:rFonts w:ascii="Arial" w:hAnsi="Arial" w:cs="Arial"/>
        </w:rPr>
        <w:t>en cualquier</w:t>
      </w:r>
      <w:r w:rsidRPr="001235FC">
        <w:rPr>
          <w:rFonts w:ascii="Arial" w:hAnsi="Arial" w:cs="Arial"/>
          <w:spacing w:val="2"/>
        </w:rPr>
        <w:t xml:space="preserve"> </w:t>
      </w:r>
      <w:r w:rsidRPr="001235FC">
        <w:rPr>
          <w:rFonts w:ascii="Arial" w:hAnsi="Arial" w:cs="Arial"/>
        </w:rPr>
        <w:t>de sus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tipos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formas.</w:t>
      </w:r>
    </w:p>
    <w:p w14:paraId="0A83FC6E" w14:textId="31A68239" w:rsidR="00F74EAF" w:rsidRPr="001235FC" w:rsidRDefault="00F74EAF" w:rsidP="00F74EAF">
      <w:pPr>
        <w:spacing w:after="120"/>
        <w:ind w:left="1560" w:hanging="567"/>
        <w:jc w:val="both"/>
        <w:rPr>
          <w:rFonts w:ascii="Arial" w:hAnsi="Arial" w:cs="Arial"/>
        </w:rPr>
      </w:pPr>
      <w:bookmarkStart w:id="1" w:name="br2"/>
      <w:bookmarkEnd w:id="1"/>
      <w:r w:rsidRPr="001235FC">
        <w:rPr>
          <w:rFonts w:ascii="Arial" w:hAnsi="Arial" w:cs="Arial"/>
          <w:b/>
        </w:rPr>
        <w:t>2.6.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</w:rPr>
        <w:t>Aceptar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asumir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consecuencias</w:t>
      </w:r>
      <w:r w:rsidRPr="001235FC">
        <w:rPr>
          <w:rFonts w:ascii="Arial" w:hAnsi="Arial" w:cs="Arial"/>
          <w:spacing w:val="-3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sanciones</w:t>
      </w:r>
      <w:r w:rsidRPr="001235FC">
        <w:rPr>
          <w:rFonts w:ascii="Arial" w:hAnsi="Arial" w:cs="Arial"/>
          <w:spacing w:val="-8"/>
        </w:rPr>
        <w:t xml:space="preserve"> </w:t>
      </w:r>
      <w:r w:rsidRPr="001235FC">
        <w:rPr>
          <w:rFonts w:ascii="Arial" w:hAnsi="Arial" w:cs="Arial"/>
        </w:rPr>
        <w:t>previstas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-7"/>
        </w:rPr>
        <w:t xml:space="preserve"> </w:t>
      </w:r>
      <w:r w:rsidRPr="001235FC">
        <w:rPr>
          <w:rFonts w:ascii="Arial" w:hAnsi="Arial" w:cs="Arial"/>
        </w:rPr>
        <w:t>estas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Bases</w:t>
      </w:r>
      <w:r w:rsidRPr="001235FC">
        <w:rPr>
          <w:rFonts w:ascii="Arial" w:hAnsi="Arial" w:cs="Arial"/>
          <w:spacing w:val="-6"/>
        </w:rPr>
        <w:t xml:space="preserve"> </w:t>
      </w:r>
      <w:r w:rsidRPr="001235FC">
        <w:rPr>
          <w:rFonts w:ascii="Arial" w:hAnsi="Arial" w:cs="Arial"/>
        </w:rPr>
        <w:t>de Licitación,</w:t>
      </w:r>
      <w:r w:rsidRPr="001235FC">
        <w:rPr>
          <w:rFonts w:ascii="Arial" w:hAnsi="Arial" w:cs="Arial"/>
          <w:spacing w:val="29"/>
        </w:rPr>
        <w:t xml:space="preserve"> </w:t>
      </w:r>
      <w:r w:rsidRPr="001235FC">
        <w:rPr>
          <w:rFonts w:ascii="Arial" w:hAnsi="Arial" w:cs="Arial"/>
          <w:spacing w:val="-1"/>
        </w:rPr>
        <w:t>así</w:t>
      </w:r>
      <w:r w:rsidRPr="001235FC">
        <w:rPr>
          <w:rFonts w:ascii="Arial" w:hAnsi="Arial" w:cs="Arial"/>
          <w:spacing w:val="27"/>
        </w:rPr>
        <w:t xml:space="preserve"> </w:t>
      </w:r>
      <w:r w:rsidRPr="001235FC">
        <w:rPr>
          <w:rFonts w:ascii="Arial" w:hAnsi="Arial" w:cs="Arial"/>
        </w:rPr>
        <w:t>como</w:t>
      </w:r>
      <w:r w:rsidRPr="001235FC">
        <w:rPr>
          <w:rFonts w:ascii="Arial" w:hAnsi="Arial" w:cs="Arial"/>
          <w:spacing w:val="25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26"/>
        </w:rPr>
        <w:t xml:space="preserve"> </w:t>
      </w:r>
      <w:r w:rsidRPr="001235FC">
        <w:rPr>
          <w:rFonts w:ascii="Arial" w:hAnsi="Arial" w:cs="Arial"/>
          <w:spacing w:val="-3"/>
        </w:rPr>
        <w:t>la</w:t>
      </w:r>
      <w:r w:rsidRPr="001235FC">
        <w:rPr>
          <w:rFonts w:ascii="Arial" w:hAnsi="Arial" w:cs="Arial"/>
          <w:spacing w:val="31"/>
        </w:rPr>
        <w:t xml:space="preserve"> </w:t>
      </w:r>
      <w:r w:rsidRPr="001235FC">
        <w:rPr>
          <w:rFonts w:ascii="Arial" w:hAnsi="Arial" w:cs="Arial"/>
        </w:rPr>
        <w:t>legislación</w:t>
      </w:r>
      <w:r w:rsidRPr="001235FC">
        <w:rPr>
          <w:rFonts w:ascii="Arial" w:hAnsi="Arial" w:cs="Arial"/>
          <w:spacing w:val="27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normativa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25"/>
        </w:rPr>
        <w:t xml:space="preserve"> </w:t>
      </w:r>
      <w:r w:rsidRPr="001235FC">
        <w:rPr>
          <w:rFonts w:ascii="Arial" w:hAnsi="Arial" w:cs="Arial"/>
        </w:rPr>
        <w:t>sean</w:t>
      </w:r>
      <w:r w:rsidRPr="001235FC">
        <w:rPr>
          <w:rFonts w:ascii="Arial" w:hAnsi="Arial" w:cs="Arial"/>
          <w:spacing w:val="25"/>
        </w:rPr>
        <w:t xml:space="preserve"> </w:t>
      </w:r>
      <w:r w:rsidRPr="001235FC">
        <w:rPr>
          <w:rFonts w:ascii="Arial" w:hAnsi="Arial" w:cs="Arial"/>
        </w:rPr>
        <w:t>aplicables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a</w:t>
      </w:r>
      <w:r w:rsidRPr="001235FC">
        <w:rPr>
          <w:rFonts w:ascii="Arial" w:hAnsi="Arial" w:cs="Arial"/>
          <w:spacing w:val="25"/>
        </w:rPr>
        <w:t xml:space="preserve"> </w:t>
      </w:r>
      <w:r w:rsidRPr="001235FC">
        <w:rPr>
          <w:rFonts w:ascii="Arial" w:hAnsi="Arial" w:cs="Arial"/>
          <w:spacing w:val="-1"/>
        </w:rPr>
        <w:t xml:space="preserve">la </w:t>
      </w:r>
      <w:r w:rsidRPr="001235FC">
        <w:rPr>
          <w:rFonts w:ascii="Arial" w:hAnsi="Arial" w:cs="Arial"/>
        </w:rPr>
        <w:t>misma.</w:t>
      </w:r>
    </w:p>
    <w:p w14:paraId="0477B512" w14:textId="55F1B930" w:rsidR="00F74EAF" w:rsidRPr="001235FC" w:rsidRDefault="00F74EAF" w:rsidP="00F74EAF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2.7.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</w:rPr>
        <w:t>Ajustar</w:t>
      </w:r>
      <w:r w:rsidRPr="001235FC">
        <w:rPr>
          <w:rFonts w:ascii="Arial" w:hAnsi="Arial" w:cs="Arial"/>
          <w:spacing w:val="55"/>
        </w:rPr>
        <w:t xml:space="preserve"> </w:t>
      </w:r>
      <w:r w:rsidRPr="001235FC">
        <w:rPr>
          <w:rFonts w:ascii="Arial" w:hAnsi="Arial" w:cs="Arial"/>
        </w:rPr>
        <w:t>su</w:t>
      </w:r>
      <w:r w:rsidRPr="001235FC">
        <w:rPr>
          <w:rFonts w:ascii="Arial" w:hAnsi="Arial" w:cs="Arial"/>
          <w:spacing w:val="51"/>
        </w:rPr>
        <w:t xml:space="preserve"> </w:t>
      </w:r>
      <w:r w:rsidRPr="001235FC">
        <w:rPr>
          <w:rFonts w:ascii="Arial" w:hAnsi="Arial" w:cs="Arial"/>
        </w:rPr>
        <w:t>actuar</w:t>
      </w:r>
      <w:r w:rsidRPr="001235FC">
        <w:rPr>
          <w:rFonts w:ascii="Arial" w:hAnsi="Arial" w:cs="Arial"/>
          <w:spacing w:val="53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52"/>
        </w:rPr>
        <w:t xml:space="preserve"> </w:t>
      </w:r>
      <w:r w:rsidRPr="001235FC">
        <w:rPr>
          <w:rFonts w:ascii="Arial" w:hAnsi="Arial" w:cs="Arial"/>
        </w:rPr>
        <w:t>cumplir</w:t>
      </w:r>
      <w:r w:rsidRPr="001235FC">
        <w:rPr>
          <w:rFonts w:ascii="Arial" w:hAnsi="Arial" w:cs="Arial"/>
          <w:spacing w:val="55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51"/>
        </w:rPr>
        <w:t xml:space="preserve"> </w:t>
      </w:r>
      <w:r w:rsidRPr="001235FC">
        <w:rPr>
          <w:rFonts w:ascii="Arial" w:hAnsi="Arial" w:cs="Arial"/>
        </w:rPr>
        <w:t>los</w:t>
      </w:r>
      <w:r w:rsidRPr="001235FC">
        <w:rPr>
          <w:rFonts w:ascii="Arial" w:hAnsi="Arial" w:cs="Arial"/>
          <w:spacing w:val="54"/>
        </w:rPr>
        <w:t xml:space="preserve"> </w:t>
      </w:r>
      <w:r w:rsidRPr="001235FC">
        <w:rPr>
          <w:rFonts w:ascii="Arial" w:hAnsi="Arial" w:cs="Arial"/>
        </w:rPr>
        <w:t>principios</w:t>
      </w:r>
      <w:r w:rsidRPr="001235FC">
        <w:rPr>
          <w:rFonts w:ascii="Arial" w:hAnsi="Arial" w:cs="Arial"/>
          <w:spacing w:val="54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53"/>
        </w:rPr>
        <w:t xml:space="preserve"> </w:t>
      </w:r>
      <w:r w:rsidRPr="001235FC">
        <w:rPr>
          <w:rFonts w:ascii="Arial" w:hAnsi="Arial" w:cs="Arial"/>
        </w:rPr>
        <w:t>legalidad,</w:t>
      </w:r>
      <w:r w:rsidRPr="001235FC">
        <w:rPr>
          <w:rFonts w:ascii="Arial" w:hAnsi="Arial" w:cs="Arial"/>
          <w:spacing w:val="55"/>
        </w:rPr>
        <w:t xml:space="preserve"> </w:t>
      </w:r>
      <w:r w:rsidRPr="001235FC">
        <w:rPr>
          <w:rFonts w:ascii="Arial" w:hAnsi="Arial" w:cs="Arial"/>
        </w:rPr>
        <w:t>ética,</w:t>
      </w:r>
      <w:r w:rsidRPr="001235FC">
        <w:rPr>
          <w:rFonts w:ascii="Arial" w:hAnsi="Arial" w:cs="Arial"/>
          <w:spacing w:val="53"/>
        </w:rPr>
        <w:t xml:space="preserve"> </w:t>
      </w:r>
      <w:r w:rsidRPr="001235FC">
        <w:rPr>
          <w:rFonts w:ascii="Arial" w:hAnsi="Arial" w:cs="Arial"/>
        </w:rPr>
        <w:t>moral, buenas</w:t>
      </w:r>
      <w:r w:rsidRPr="001235FC">
        <w:rPr>
          <w:rFonts w:ascii="Arial" w:hAnsi="Arial" w:cs="Arial"/>
          <w:spacing w:val="68"/>
        </w:rPr>
        <w:t xml:space="preserve"> </w:t>
      </w:r>
      <w:r w:rsidRPr="001235FC">
        <w:rPr>
          <w:rFonts w:ascii="Arial" w:hAnsi="Arial" w:cs="Arial"/>
        </w:rPr>
        <w:t>costumbres</w:t>
      </w:r>
      <w:r w:rsidRPr="001235FC">
        <w:rPr>
          <w:rFonts w:ascii="Arial" w:hAnsi="Arial" w:cs="Arial"/>
          <w:spacing w:val="66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66"/>
        </w:rPr>
        <w:t xml:space="preserve"> </w:t>
      </w:r>
      <w:r w:rsidRPr="001235FC">
        <w:rPr>
          <w:rFonts w:ascii="Arial" w:hAnsi="Arial" w:cs="Arial"/>
        </w:rPr>
        <w:t>transparencia</w:t>
      </w:r>
      <w:r w:rsidRPr="001235FC">
        <w:rPr>
          <w:rFonts w:ascii="Arial" w:hAnsi="Arial" w:cs="Arial"/>
          <w:spacing w:val="66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68"/>
        </w:rPr>
        <w:t xml:space="preserve"> </w:t>
      </w:r>
      <w:r w:rsidRPr="001235FC">
        <w:rPr>
          <w:rFonts w:ascii="Arial" w:hAnsi="Arial" w:cs="Arial"/>
        </w:rPr>
        <w:t>el</w:t>
      </w:r>
      <w:r w:rsidRPr="001235FC">
        <w:rPr>
          <w:rFonts w:ascii="Arial" w:hAnsi="Arial" w:cs="Arial"/>
          <w:spacing w:val="64"/>
        </w:rPr>
        <w:t xml:space="preserve"> </w:t>
      </w:r>
      <w:r w:rsidRPr="001235FC">
        <w:rPr>
          <w:rFonts w:ascii="Arial" w:hAnsi="Arial" w:cs="Arial"/>
        </w:rPr>
        <w:t>presente</w:t>
      </w:r>
      <w:r w:rsidRPr="001235FC">
        <w:rPr>
          <w:rFonts w:ascii="Arial" w:hAnsi="Arial" w:cs="Arial"/>
          <w:spacing w:val="68"/>
        </w:rPr>
        <w:t xml:space="preserve"> </w:t>
      </w:r>
      <w:r w:rsidRPr="001235FC">
        <w:rPr>
          <w:rFonts w:ascii="Arial" w:hAnsi="Arial" w:cs="Arial"/>
        </w:rPr>
        <w:t>proceso</w:t>
      </w:r>
      <w:r w:rsidRPr="001235FC">
        <w:rPr>
          <w:rFonts w:ascii="Arial" w:hAnsi="Arial" w:cs="Arial"/>
          <w:spacing w:val="66"/>
        </w:rPr>
        <w:t xml:space="preserve"> </w:t>
      </w:r>
      <w:r w:rsidRPr="001235FC">
        <w:rPr>
          <w:rFonts w:ascii="Arial" w:hAnsi="Arial" w:cs="Arial"/>
        </w:rPr>
        <w:t>licitatorio</w:t>
      </w:r>
      <w:r w:rsidRPr="001235FC">
        <w:rPr>
          <w:rFonts w:ascii="Arial" w:hAnsi="Arial" w:cs="Arial"/>
          <w:spacing w:val="66"/>
        </w:rPr>
        <w:t xml:space="preserve"> </w:t>
      </w:r>
      <w:r w:rsidRPr="001235FC">
        <w:rPr>
          <w:rFonts w:ascii="Arial" w:hAnsi="Arial" w:cs="Arial"/>
        </w:rPr>
        <w:t>y durante</w:t>
      </w:r>
      <w:r w:rsidRPr="001235FC">
        <w:rPr>
          <w:rFonts w:ascii="Arial" w:hAnsi="Arial" w:cs="Arial"/>
          <w:spacing w:val="-16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-14"/>
        </w:rPr>
        <w:t xml:space="preserve"> </w:t>
      </w:r>
      <w:r w:rsidRPr="001235FC">
        <w:rPr>
          <w:rFonts w:ascii="Arial" w:hAnsi="Arial" w:cs="Arial"/>
        </w:rPr>
        <w:t>relación</w:t>
      </w:r>
      <w:r w:rsidRPr="001235FC">
        <w:rPr>
          <w:rFonts w:ascii="Arial" w:hAnsi="Arial" w:cs="Arial"/>
          <w:spacing w:val="-13"/>
        </w:rPr>
        <w:t xml:space="preserve"> </w:t>
      </w:r>
      <w:r w:rsidRPr="001235FC">
        <w:rPr>
          <w:rFonts w:ascii="Arial" w:hAnsi="Arial" w:cs="Arial"/>
        </w:rPr>
        <w:t>contractual,</w:t>
      </w:r>
      <w:r w:rsidRPr="001235FC">
        <w:rPr>
          <w:rFonts w:ascii="Arial" w:hAnsi="Arial" w:cs="Arial"/>
          <w:spacing w:val="-14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-15"/>
        </w:rPr>
        <w:t xml:space="preserve"> </w:t>
      </w:r>
      <w:r w:rsidRPr="001235FC">
        <w:rPr>
          <w:rFonts w:ascii="Arial" w:hAnsi="Arial" w:cs="Arial"/>
        </w:rPr>
        <w:t>cumplir</w:t>
      </w:r>
      <w:r w:rsidRPr="001235FC">
        <w:rPr>
          <w:rFonts w:ascii="Arial" w:hAnsi="Arial" w:cs="Arial"/>
          <w:spacing w:val="-12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-16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-12"/>
        </w:rPr>
        <w:t xml:space="preserve"> </w:t>
      </w:r>
      <w:r w:rsidRPr="001235FC">
        <w:rPr>
          <w:rFonts w:ascii="Arial" w:hAnsi="Arial" w:cs="Arial"/>
          <w:spacing w:val="-1"/>
        </w:rPr>
        <w:t>leyes</w:t>
      </w:r>
      <w:r w:rsidRPr="001235FC">
        <w:rPr>
          <w:rFonts w:ascii="Arial" w:hAnsi="Arial" w:cs="Arial"/>
          <w:spacing w:val="-12"/>
        </w:rPr>
        <w:t xml:space="preserve"> </w:t>
      </w:r>
      <w:r w:rsidRPr="001235FC">
        <w:rPr>
          <w:rFonts w:ascii="Arial" w:hAnsi="Arial" w:cs="Arial"/>
        </w:rPr>
        <w:t>generales</w:t>
      </w:r>
      <w:r w:rsidRPr="001235FC">
        <w:rPr>
          <w:rFonts w:ascii="Arial" w:hAnsi="Arial" w:cs="Arial"/>
          <w:spacing w:val="-13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-16"/>
        </w:rPr>
        <w:t xml:space="preserve"> </w:t>
      </w:r>
      <w:r w:rsidRPr="001235FC">
        <w:rPr>
          <w:rFonts w:ascii="Arial" w:hAnsi="Arial" w:cs="Arial"/>
        </w:rPr>
        <w:t>especiales, y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5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normas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generales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particulares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3"/>
        </w:rPr>
        <w:t xml:space="preserve"> </w:t>
      </w:r>
      <w:r w:rsidRPr="001235FC">
        <w:rPr>
          <w:rFonts w:ascii="Arial" w:hAnsi="Arial" w:cs="Arial"/>
        </w:rPr>
        <w:t>rigen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su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actuar,</w:t>
      </w:r>
      <w:r w:rsidRPr="001235FC">
        <w:rPr>
          <w:rFonts w:ascii="Arial" w:hAnsi="Arial" w:cs="Arial"/>
          <w:spacing w:val="7"/>
        </w:rPr>
        <w:t xml:space="preserve"> </w:t>
      </w:r>
      <w:r w:rsidRPr="001235FC">
        <w:rPr>
          <w:rFonts w:ascii="Arial" w:hAnsi="Arial" w:cs="Arial"/>
        </w:rPr>
        <w:t>incluyéndose las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relativas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al respeto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  <w:spacing w:val="-2"/>
        </w:rPr>
        <w:t>de</w:t>
      </w:r>
      <w:r w:rsidRPr="001235FC">
        <w:rPr>
          <w:rFonts w:ascii="Arial" w:hAnsi="Arial" w:cs="Arial"/>
          <w:spacing w:val="2"/>
        </w:rPr>
        <w:t xml:space="preserve"> </w:t>
      </w:r>
      <w:r w:rsidRPr="001235FC">
        <w:rPr>
          <w:rFonts w:ascii="Arial" w:hAnsi="Arial" w:cs="Arial"/>
        </w:rPr>
        <w:t>los</w:t>
      </w:r>
      <w:r w:rsidRPr="001235FC">
        <w:rPr>
          <w:rFonts w:ascii="Arial" w:hAnsi="Arial" w:cs="Arial"/>
          <w:spacing w:val="2"/>
        </w:rPr>
        <w:t xml:space="preserve"> </w:t>
      </w:r>
      <w:r w:rsidRPr="001235FC">
        <w:rPr>
          <w:rFonts w:ascii="Arial" w:hAnsi="Arial" w:cs="Arial"/>
        </w:rPr>
        <w:t>derechos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fundamentales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los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trabajadores.</w:t>
      </w:r>
    </w:p>
    <w:p w14:paraId="7F6A3459" w14:textId="0ECEE7B4" w:rsidR="00F74EAF" w:rsidRPr="001235FC" w:rsidRDefault="00F74EAF" w:rsidP="00F74EAF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2.8.</w:t>
      </w:r>
      <w:r w:rsidRPr="001235FC">
        <w:rPr>
          <w:rFonts w:ascii="Arial" w:hAnsi="Arial" w:cs="Arial"/>
          <w:spacing w:val="139"/>
        </w:rPr>
        <w:t xml:space="preserve"> </w:t>
      </w:r>
      <w:r w:rsidRPr="001235FC">
        <w:rPr>
          <w:rFonts w:ascii="Arial" w:hAnsi="Arial" w:cs="Arial"/>
        </w:rPr>
        <w:t>Evitar</w:t>
      </w:r>
      <w:r w:rsidRPr="001235FC">
        <w:rPr>
          <w:rFonts w:ascii="Arial" w:hAnsi="Arial" w:cs="Arial"/>
          <w:spacing w:val="33"/>
        </w:rPr>
        <w:t xml:space="preserve"> </w:t>
      </w:r>
      <w:r w:rsidRPr="001235FC">
        <w:rPr>
          <w:rFonts w:ascii="Arial" w:hAnsi="Arial" w:cs="Arial"/>
        </w:rPr>
        <w:t>dar</w:t>
      </w:r>
      <w:r w:rsidRPr="001235FC">
        <w:rPr>
          <w:rFonts w:ascii="Arial" w:hAnsi="Arial" w:cs="Arial"/>
          <w:spacing w:val="33"/>
        </w:rPr>
        <w:t xml:space="preserve"> </w:t>
      </w:r>
      <w:r w:rsidRPr="001235FC">
        <w:rPr>
          <w:rFonts w:ascii="Arial" w:hAnsi="Arial" w:cs="Arial"/>
        </w:rPr>
        <w:t>lugar</w:t>
      </w:r>
      <w:r w:rsidRPr="001235FC">
        <w:rPr>
          <w:rFonts w:ascii="Arial" w:hAnsi="Arial" w:cs="Arial"/>
          <w:spacing w:val="33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32"/>
        </w:rPr>
        <w:t xml:space="preserve"> </w:t>
      </w:r>
      <w:r w:rsidRPr="001235FC">
        <w:rPr>
          <w:rFonts w:ascii="Arial" w:hAnsi="Arial" w:cs="Arial"/>
        </w:rPr>
        <w:t>contribuir</w:t>
      </w:r>
      <w:r w:rsidRPr="001235FC">
        <w:rPr>
          <w:rFonts w:ascii="Arial" w:hAnsi="Arial" w:cs="Arial"/>
          <w:spacing w:val="36"/>
        </w:rPr>
        <w:t xml:space="preserve"> </w:t>
      </w:r>
      <w:r w:rsidRPr="001235FC">
        <w:rPr>
          <w:rFonts w:ascii="Arial" w:hAnsi="Arial" w:cs="Arial"/>
        </w:rPr>
        <w:t>a</w:t>
      </w:r>
      <w:r w:rsidRPr="001235FC">
        <w:rPr>
          <w:rFonts w:ascii="Arial" w:hAnsi="Arial" w:cs="Arial"/>
          <w:spacing w:val="32"/>
        </w:rPr>
        <w:t xml:space="preserve"> </w:t>
      </w:r>
      <w:r w:rsidRPr="001235FC">
        <w:rPr>
          <w:rFonts w:ascii="Arial" w:hAnsi="Arial" w:cs="Arial"/>
        </w:rPr>
        <w:t>efectos</w:t>
      </w:r>
      <w:r w:rsidRPr="001235FC">
        <w:rPr>
          <w:rFonts w:ascii="Arial" w:hAnsi="Arial" w:cs="Arial"/>
          <w:spacing w:val="33"/>
        </w:rPr>
        <w:t xml:space="preserve"> </w:t>
      </w:r>
      <w:r w:rsidRPr="001235FC">
        <w:rPr>
          <w:rFonts w:ascii="Arial" w:hAnsi="Arial" w:cs="Arial"/>
        </w:rPr>
        <w:t>adversos</w:t>
      </w:r>
      <w:r w:rsidRPr="001235FC">
        <w:rPr>
          <w:rFonts w:ascii="Arial" w:hAnsi="Arial" w:cs="Arial"/>
          <w:spacing w:val="33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32"/>
        </w:rPr>
        <w:t xml:space="preserve"> </w:t>
      </w:r>
      <w:r w:rsidRPr="001235FC">
        <w:rPr>
          <w:rFonts w:ascii="Arial" w:hAnsi="Arial" w:cs="Arial"/>
        </w:rPr>
        <w:t>los</w:t>
      </w:r>
      <w:r w:rsidRPr="001235FC">
        <w:rPr>
          <w:rFonts w:ascii="Arial" w:hAnsi="Arial" w:cs="Arial"/>
          <w:spacing w:val="33"/>
        </w:rPr>
        <w:t xml:space="preserve"> </w:t>
      </w:r>
      <w:r w:rsidRPr="001235FC">
        <w:rPr>
          <w:rFonts w:ascii="Arial" w:hAnsi="Arial" w:cs="Arial"/>
        </w:rPr>
        <w:t>derechos</w:t>
      </w:r>
      <w:r w:rsidRPr="001235FC">
        <w:rPr>
          <w:rFonts w:ascii="Arial" w:hAnsi="Arial" w:cs="Arial"/>
          <w:spacing w:val="33"/>
        </w:rPr>
        <w:t xml:space="preserve"> </w:t>
      </w:r>
      <w:r w:rsidRPr="001235FC">
        <w:rPr>
          <w:rFonts w:ascii="Arial" w:hAnsi="Arial" w:cs="Arial"/>
        </w:rPr>
        <w:t>humanos mediante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sus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actividades,</w:t>
      </w:r>
      <w:r w:rsidRPr="001235FC">
        <w:rPr>
          <w:rFonts w:ascii="Arial" w:hAnsi="Arial" w:cs="Arial"/>
          <w:spacing w:val="39"/>
        </w:rPr>
        <w:t xml:space="preserve"> </w:t>
      </w:r>
      <w:r w:rsidRPr="001235FC">
        <w:rPr>
          <w:rFonts w:ascii="Arial" w:hAnsi="Arial" w:cs="Arial"/>
        </w:rPr>
        <w:t>productos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servicios,</w:t>
      </w:r>
      <w:r w:rsidRPr="001235FC">
        <w:rPr>
          <w:rFonts w:ascii="Arial" w:hAnsi="Arial" w:cs="Arial"/>
          <w:spacing w:val="39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38"/>
        </w:rPr>
        <w:t xml:space="preserve"> </w:t>
      </w:r>
      <w:r w:rsidRPr="001235FC">
        <w:rPr>
          <w:rFonts w:ascii="Arial" w:hAnsi="Arial" w:cs="Arial"/>
        </w:rPr>
        <w:t>subsanar</w:t>
      </w:r>
      <w:r w:rsidRPr="001235FC">
        <w:rPr>
          <w:rFonts w:ascii="Arial" w:hAnsi="Arial" w:cs="Arial"/>
          <w:spacing w:val="38"/>
        </w:rPr>
        <w:t xml:space="preserve"> </w:t>
      </w:r>
      <w:r w:rsidRPr="001235FC">
        <w:rPr>
          <w:rFonts w:ascii="Arial" w:hAnsi="Arial" w:cs="Arial"/>
        </w:rPr>
        <w:t>esos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efectos cuando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se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produzcan,</w:t>
      </w:r>
      <w:r w:rsidRPr="001235FC">
        <w:rPr>
          <w:rFonts w:ascii="Arial" w:hAnsi="Arial" w:cs="Arial"/>
          <w:spacing w:val="36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36"/>
        </w:rPr>
        <w:t xml:space="preserve"> </w:t>
      </w:r>
      <w:r w:rsidRPr="001235FC">
        <w:rPr>
          <w:rFonts w:ascii="Arial" w:hAnsi="Arial" w:cs="Arial"/>
        </w:rPr>
        <w:t>acuerdo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a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los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Principios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Rectores</w:t>
      </w:r>
      <w:r w:rsidRPr="001235FC">
        <w:rPr>
          <w:rFonts w:ascii="Arial" w:hAnsi="Arial" w:cs="Arial"/>
          <w:spacing w:val="37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36"/>
        </w:rPr>
        <w:t xml:space="preserve"> </w:t>
      </w:r>
      <w:r w:rsidRPr="001235FC">
        <w:rPr>
          <w:rFonts w:ascii="Arial" w:hAnsi="Arial" w:cs="Arial"/>
          <w:spacing w:val="-1"/>
        </w:rPr>
        <w:t xml:space="preserve">Derechos </w:t>
      </w:r>
      <w:r w:rsidRPr="001235FC">
        <w:rPr>
          <w:rFonts w:ascii="Arial" w:hAnsi="Arial" w:cs="Arial"/>
        </w:rPr>
        <w:t>Humanos y Empresas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  <w:spacing w:val="-2"/>
        </w:rPr>
        <w:t>de</w:t>
      </w:r>
      <w:r w:rsidRPr="001235FC">
        <w:rPr>
          <w:rFonts w:ascii="Arial" w:hAnsi="Arial" w:cs="Arial"/>
          <w:spacing w:val="3"/>
        </w:rPr>
        <w:t xml:space="preserve"> </w:t>
      </w:r>
      <w:r w:rsidRPr="001235FC">
        <w:rPr>
          <w:rFonts w:ascii="Arial" w:hAnsi="Arial" w:cs="Arial"/>
        </w:rPr>
        <w:t>Naciones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Unidas.</w:t>
      </w:r>
    </w:p>
    <w:p w14:paraId="28673F1B" w14:textId="2DA53A30" w:rsidR="00F74EAF" w:rsidRPr="001235FC" w:rsidRDefault="00F74EAF" w:rsidP="00F74EAF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2.9.</w:t>
      </w:r>
      <w:r w:rsidRPr="001235FC">
        <w:rPr>
          <w:rFonts w:ascii="Arial" w:hAnsi="Arial" w:cs="Arial"/>
          <w:spacing w:val="139"/>
        </w:rPr>
        <w:tab/>
      </w:r>
      <w:r w:rsidRPr="001235FC">
        <w:rPr>
          <w:rFonts w:ascii="Arial" w:hAnsi="Arial" w:cs="Arial"/>
        </w:rPr>
        <w:t>Tomar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todas</w:t>
      </w:r>
      <w:r w:rsidRPr="001235FC">
        <w:rPr>
          <w:rFonts w:ascii="Arial" w:hAnsi="Arial" w:cs="Arial"/>
          <w:spacing w:val="21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16"/>
        </w:rPr>
        <w:t xml:space="preserve"> </w:t>
      </w:r>
      <w:r w:rsidRPr="001235FC">
        <w:rPr>
          <w:rFonts w:ascii="Arial" w:hAnsi="Arial" w:cs="Arial"/>
        </w:rPr>
        <w:t>medidas</w:t>
      </w:r>
      <w:r w:rsidRPr="001235FC">
        <w:rPr>
          <w:rFonts w:ascii="Arial" w:hAnsi="Arial" w:cs="Arial"/>
          <w:spacing w:val="21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fuesen</w:t>
      </w:r>
      <w:r w:rsidRPr="001235FC">
        <w:rPr>
          <w:rFonts w:ascii="Arial" w:hAnsi="Arial" w:cs="Arial"/>
          <w:spacing w:val="17"/>
        </w:rPr>
        <w:t xml:space="preserve"> </w:t>
      </w:r>
      <w:r w:rsidRPr="001235FC">
        <w:rPr>
          <w:rFonts w:ascii="Arial" w:hAnsi="Arial" w:cs="Arial"/>
        </w:rPr>
        <w:t>necesarias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para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21"/>
        </w:rPr>
        <w:t xml:space="preserve"> </w:t>
      </w:r>
      <w:r w:rsidRPr="001235FC">
        <w:rPr>
          <w:rFonts w:ascii="Arial" w:hAnsi="Arial" w:cs="Arial"/>
        </w:rPr>
        <w:t>obligaciones anteriormente</w:t>
      </w:r>
      <w:r w:rsidRPr="001235FC">
        <w:rPr>
          <w:rFonts w:ascii="Arial" w:hAnsi="Arial" w:cs="Arial"/>
          <w:spacing w:val="39"/>
        </w:rPr>
        <w:t xml:space="preserve"> </w:t>
      </w:r>
      <w:r w:rsidRPr="001235FC">
        <w:rPr>
          <w:rFonts w:ascii="Arial" w:hAnsi="Arial" w:cs="Arial"/>
        </w:rPr>
        <w:t>señaladas</w:t>
      </w:r>
      <w:r w:rsidRPr="001235FC">
        <w:rPr>
          <w:rFonts w:ascii="Arial" w:hAnsi="Arial" w:cs="Arial"/>
          <w:spacing w:val="42"/>
        </w:rPr>
        <w:t xml:space="preserve"> </w:t>
      </w:r>
      <w:r w:rsidRPr="001235FC">
        <w:rPr>
          <w:rFonts w:ascii="Arial" w:hAnsi="Arial" w:cs="Arial"/>
        </w:rPr>
        <w:t>sean</w:t>
      </w:r>
      <w:r w:rsidRPr="001235FC">
        <w:rPr>
          <w:rFonts w:ascii="Arial" w:hAnsi="Arial" w:cs="Arial"/>
          <w:spacing w:val="39"/>
        </w:rPr>
        <w:t xml:space="preserve"> </w:t>
      </w:r>
      <w:r w:rsidRPr="001235FC">
        <w:rPr>
          <w:rFonts w:ascii="Arial" w:hAnsi="Arial" w:cs="Arial"/>
        </w:rPr>
        <w:t>asumidas</w:t>
      </w:r>
      <w:r w:rsidRPr="001235FC">
        <w:rPr>
          <w:rFonts w:ascii="Arial" w:hAnsi="Arial" w:cs="Arial"/>
          <w:spacing w:val="42"/>
        </w:rPr>
        <w:t xml:space="preserve"> </w:t>
      </w:r>
      <w:r w:rsidRPr="001235FC">
        <w:rPr>
          <w:rFonts w:ascii="Arial" w:hAnsi="Arial" w:cs="Arial"/>
        </w:rPr>
        <w:t>y</w:t>
      </w:r>
      <w:r w:rsidRPr="001235FC">
        <w:rPr>
          <w:rFonts w:ascii="Arial" w:hAnsi="Arial" w:cs="Arial"/>
          <w:spacing w:val="40"/>
        </w:rPr>
        <w:t xml:space="preserve"> </w:t>
      </w:r>
      <w:r w:rsidRPr="001235FC">
        <w:rPr>
          <w:rFonts w:ascii="Arial" w:hAnsi="Arial" w:cs="Arial"/>
        </w:rPr>
        <w:t>cabalmente</w:t>
      </w:r>
      <w:r w:rsidRPr="001235FC">
        <w:rPr>
          <w:rFonts w:ascii="Arial" w:hAnsi="Arial" w:cs="Arial"/>
          <w:spacing w:val="39"/>
        </w:rPr>
        <w:t xml:space="preserve"> </w:t>
      </w:r>
      <w:r w:rsidRPr="001235FC">
        <w:rPr>
          <w:rFonts w:ascii="Arial" w:hAnsi="Arial" w:cs="Arial"/>
        </w:rPr>
        <w:t>cumplidas</w:t>
      </w:r>
      <w:r w:rsidRPr="001235FC">
        <w:rPr>
          <w:rFonts w:ascii="Arial" w:hAnsi="Arial" w:cs="Arial"/>
          <w:spacing w:val="40"/>
        </w:rPr>
        <w:t xml:space="preserve"> </w:t>
      </w:r>
      <w:r w:rsidRPr="001235FC">
        <w:rPr>
          <w:rFonts w:ascii="Arial" w:hAnsi="Arial" w:cs="Arial"/>
        </w:rPr>
        <w:t>por</w:t>
      </w:r>
      <w:r w:rsidRPr="001235FC">
        <w:rPr>
          <w:rFonts w:ascii="Arial" w:hAnsi="Arial" w:cs="Arial"/>
          <w:spacing w:val="38"/>
        </w:rPr>
        <w:t xml:space="preserve"> </w:t>
      </w:r>
      <w:r w:rsidRPr="001235FC">
        <w:rPr>
          <w:rFonts w:ascii="Arial" w:hAnsi="Arial" w:cs="Arial"/>
        </w:rPr>
        <w:t>sus empleados,</w:t>
      </w:r>
      <w:r w:rsidRPr="001235FC">
        <w:rPr>
          <w:rFonts w:ascii="Arial" w:hAnsi="Arial" w:cs="Arial"/>
          <w:spacing w:val="60"/>
        </w:rPr>
        <w:t xml:space="preserve"> </w:t>
      </w:r>
      <w:r w:rsidRPr="001235FC">
        <w:rPr>
          <w:rFonts w:ascii="Arial" w:hAnsi="Arial" w:cs="Arial"/>
        </w:rPr>
        <w:t>dependientes,</w:t>
      </w:r>
      <w:r w:rsidRPr="001235FC">
        <w:rPr>
          <w:rFonts w:ascii="Arial" w:hAnsi="Arial" w:cs="Arial"/>
          <w:spacing w:val="60"/>
        </w:rPr>
        <w:t xml:space="preserve"> </w:t>
      </w:r>
      <w:r w:rsidRPr="001235FC">
        <w:rPr>
          <w:rFonts w:ascii="Arial" w:hAnsi="Arial" w:cs="Arial"/>
        </w:rPr>
        <w:t>asesores</w:t>
      </w:r>
      <w:r w:rsidRPr="001235FC">
        <w:rPr>
          <w:rFonts w:ascii="Arial" w:hAnsi="Arial" w:cs="Arial"/>
          <w:spacing w:val="59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59"/>
        </w:rPr>
        <w:t xml:space="preserve"> </w:t>
      </w:r>
      <w:r w:rsidRPr="001235FC">
        <w:rPr>
          <w:rFonts w:ascii="Arial" w:hAnsi="Arial" w:cs="Arial"/>
        </w:rPr>
        <w:t>agentes,</w:t>
      </w:r>
      <w:r w:rsidRPr="001235FC">
        <w:rPr>
          <w:rFonts w:ascii="Arial" w:hAnsi="Arial" w:cs="Arial"/>
          <w:spacing w:val="60"/>
        </w:rPr>
        <w:t xml:space="preserve"> </w:t>
      </w:r>
      <w:r w:rsidRPr="001235FC">
        <w:rPr>
          <w:rFonts w:ascii="Arial" w:hAnsi="Arial" w:cs="Arial"/>
        </w:rPr>
        <w:t>y,</w:t>
      </w:r>
      <w:r w:rsidRPr="001235FC">
        <w:rPr>
          <w:rFonts w:ascii="Arial" w:hAnsi="Arial" w:cs="Arial"/>
          <w:spacing w:val="59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58"/>
        </w:rPr>
        <w:t xml:space="preserve"> </w:t>
      </w:r>
      <w:r w:rsidRPr="001235FC">
        <w:rPr>
          <w:rFonts w:ascii="Arial" w:hAnsi="Arial" w:cs="Arial"/>
        </w:rPr>
        <w:t>general,</w:t>
      </w:r>
      <w:r w:rsidRPr="001235FC">
        <w:rPr>
          <w:rFonts w:ascii="Arial" w:hAnsi="Arial" w:cs="Arial"/>
          <w:spacing w:val="58"/>
        </w:rPr>
        <w:t xml:space="preserve"> </w:t>
      </w:r>
      <w:r w:rsidRPr="001235FC">
        <w:rPr>
          <w:rFonts w:ascii="Arial" w:hAnsi="Arial" w:cs="Arial"/>
        </w:rPr>
        <w:t>todas</w:t>
      </w:r>
      <w:r w:rsidRPr="001235FC">
        <w:rPr>
          <w:rFonts w:ascii="Arial" w:hAnsi="Arial" w:cs="Arial"/>
          <w:spacing w:val="56"/>
        </w:rPr>
        <w:t xml:space="preserve"> </w:t>
      </w:r>
      <w:r w:rsidRPr="001235FC">
        <w:rPr>
          <w:rFonts w:ascii="Arial" w:hAnsi="Arial" w:cs="Arial"/>
        </w:rPr>
        <w:t>las personas</w:t>
      </w:r>
      <w:r w:rsidRPr="001235FC">
        <w:rPr>
          <w:rFonts w:ascii="Arial" w:hAnsi="Arial" w:cs="Arial"/>
          <w:spacing w:val="25"/>
        </w:rPr>
        <w:t xml:space="preserve"> </w:t>
      </w:r>
      <w:r w:rsidRPr="001235FC">
        <w:rPr>
          <w:rFonts w:ascii="Arial" w:hAnsi="Arial" w:cs="Arial"/>
        </w:rPr>
        <w:t>con</w:t>
      </w:r>
      <w:r w:rsidRPr="001235FC">
        <w:rPr>
          <w:rFonts w:ascii="Arial" w:hAnsi="Arial" w:cs="Arial"/>
          <w:spacing w:val="24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éste</w:t>
      </w:r>
      <w:r w:rsidRPr="001235FC">
        <w:rPr>
          <w:rFonts w:ascii="Arial" w:hAnsi="Arial" w:cs="Arial"/>
          <w:spacing w:val="23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éstos</w:t>
      </w:r>
      <w:r w:rsidRPr="001235FC">
        <w:rPr>
          <w:rFonts w:ascii="Arial" w:hAnsi="Arial" w:cs="Arial"/>
          <w:spacing w:val="26"/>
        </w:rPr>
        <w:t xml:space="preserve"> </w:t>
      </w:r>
      <w:r w:rsidRPr="001235FC">
        <w:rPr>
          <w:rFonts w:ascii="Arial" w:hAnsi="Arial" w:cs="Arial"/>
        </w:rPr>
        <w:t>se</w:t>
      </w:r>
      <w:r w:rsidRPr="001235FC">
        <w:rPr>
          <w:rFonts w:ascii="Arial" w:hAnsi="Arial" w:cs="Arial"/>
          <w:spacing w:val="25"/>
        </w:rPr>
        <w:t xml:space="preserve"> </w:t>
      </w:r>
      <w:r w:rsidRPr="001235FC">
        <w:rPr>
          <w:rFonts w:ascii="Arial" w:hAnsi="Arial" w:cs="Arial"/>
        </w:rPr>
        <w:t>relacionen,</w:t>
      </w:r>
      <w:r w:rsidRPr="001235FC">
        <w:rPr>
          <w:rFonts w:ascii="Arial" w:hAnsi="Arial" w:cs="Arial"/>
          <w:spacing w:val="26"/>
        </w:rPr>
        <w:t xml:space="preserve"> </w:t>
      </w:r>
      <w:r w:rsidRPr="001235FC">
        <w:rPr>
          <w:rFonts w:ascii="Arial" w:hAnsi="Arial" w:cs="Arial"/>
        </w:rPr>
        <w:t>directa</w:t>
      </w:r>
      <w:r w:rsidRPr="001235FC">
        <w:rPr>
          <w:rFonts w:ascii="Arial" w:hAnsi="Arial" w:cs="Arial"/>
          <w:spacing w:val="26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28"/>
        </w:rPr>
        <w:t xml:space="preserve"> </w:t>
      </w:r>
      <w:r w:rsidRPr="001235FC">
        <w:rPr>
          <w:rFonts w:ascii="Arial" w:hAnsi="Arial" w:cs="Arial"/>
        </w:rPr>
        <w:t>indirectamente,</w:t>
      </w:r>
      <w:r w:rsidRPr="001235FC">
        <w:rPr>
          <w:rFonts w:ascii="Arial" w:hAnsi="Arial" w:cs="Arial"/>
          <w:spacing w:val="26"/>
        </w:rPr>
        <w:t xml:space="preserve"> </w:t>
      </w:r>
      <w:r w:rsidRPr="001235FC">
        <w:rPr>
          <w:rFonts w:ascii="Arial" w:hAnsi="Arial" w:cs="Arial"/>
        </w:rPr>
        <w:t>en virtud</w:t>
      </w:r>
      <w:r w:rsidRPr="001235FC">
        <w:rPr>
          <w:rFonts w:ascii="Arial" w:hAnsi="Arial" w:cs="Arial"/>
          <w:spacing w:val="15"/>
        </w:rPr>
        <w:t xml:space="preserve"> </w:t>
      </w:r>
      <w:r w:rsidRPr="001235FC">
        <w:rPr>
          <w:rFonts w:ascii="Arial" w:hAnsi="Arial" w:cs="Arial"/>
        </w:rPr>
        <w:t>o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como</w:t>
      </w:r>
      <w:r w:rsidRPr="001235FC">
        <w:rPr>
          <w:rFonts w:ascii="Arial" w:hAnsi="Arial" w:cs="Arial"/>
          <w:spacing w:val="16"/>
        </w:rPr>
        <w:t xml:space="preserve"> </w:t>
      </w:r>
      <w:r w:rsidRPr="001235FC">
        <w:rPr>
          <w:rFonts w:ascii="Arial" w:hAnsi="Arial" w:cs="Arial"/>
        </w:rPr>
        <w:t>efecto</w:t>
      </w:r>
      <w:r w:rsidRPr="001235FC">
        <w:rPr>
          <w:rFonts w:ascii="Arial" w:hAnsi="Arial" w:cs="Arial"/>
          <w:spacing w:val="15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19"/>
        </w:rPr>
        <w:t xml:space="preserve"> </w:t>
      </w:r>
      <w:r w:rsidRPr="001235FC">
        <w:rPr>
          <w:rFonts w:ascii="Arial" w:hAnsi="Arial" w:cs="Arial"/>
        </w:rPr>
        <w:t>presente</w:t>
      </w:r>
      <w:r w:rsidRPr="001235FC">
        <w:rPr>
          <w:rFonts w:ascii="Arial" w:hAnsi="Arial" w:cs="Arial"/>
          <w:spacing w:val="18"/>
        </w:rPr>
        <w:t xml:space="preserve"> </w:t>
      </w:r>
      <w:r w:rsidRPr="001235FC">
        <w:rPr>
          <w:rFonts w:ascii="Arial" w:hAnsi="Arial" w:cs="Arial"/>
        </w:rPr>
        <w:t>licitación,</w:t>
      </w:r>
      <w:r w:rsidRPr="001235FC">
        <w:rPr>
          <w:rFonts w:ascii="Arial" w:hAnsi="Arial" w:cs="Arial"/>
          <w:spacing w:val="17"/>
        </w:rPr>
        <w:t xml:space="preserve"> </w:t>
      </w:r>
      <w:r w:rsidRPr="001235FC">
        <w:rPr>
          <w:rFonts w:ascii="Arial" w:hAnsi="Arial" w:cs="Arial"/>
          <w:spacing w:val="-1"/>
        </w:rPr>
        <w:t>incluidos</w:t>
      </w:r>
      <w:r w:rsidRPr="001235FC">
        <w:rPr>
          <w:rFonts w:ascii="Arial" w:hAnsi="Arial" w:cs="Arial"/>
          <w:spacing w:val="19"/>
        </w:rPr>
        <w:t xml:space="preserve"> </w:t>
      </w:r>
      <w:r w:rsidRPr="001235FC">
        <w:rPr>
          <w:rFonts w:ascii="Arial" w:hAnsi="Arial" w:cs="Arial"/>
        </w:rPr>
        <w:t>sus</w:t>
      </w:r>
      <w:r w:rsidRPr="001235FC">
        <w:rPr>
          <w:rFonts w:ascii="Arial" w:hAnsi="Arial" w:cs="Arial"/>
          <w:spacing w:val="17"/>
        </w:rPr>
        <w:t xml:space="preserve"> </w:t>
      </w:r>
      <w:r w:rsidRPr="001235FC">
        <w:rPr>
          <w:rFonts w:ascii="Arial" w:hAnsi="Arial" w:cs="Arial"/>
        </w:rPr>
        <w:t>subcontratistas, haciéndose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plenamente</w:t>
      </w:r>
      <w:r w:rsidRPr="001235FC">
        <w:rPr>
          <w:rFonts w:ascii="Arial" w:hAnsi="Arial" w:cs="Arial"/>
          <w:spacing w:val="6"/>
        </w:rPr>
        <w:t xml:space="preserve"> </w:t>
      </w:r>
      <w:r w:rsidRPr="001235FC">
        <w:rPr>
          <w:rFonts w:ascii="Arial" w:hAnsi="Arial" w:cs="Arial"/>
        </w:rPr>
        <w:t>responsable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9"/>
        </w:rPr>
        <w:t xml:space="preserve"> </w:t>
      </w:r>
      <w:r w:rsidRPr="001235FC">
        <w:rPr>
          <w:rFonts w:ascii="Arial" w:hAnsi="Arial" w:cs="Arial"/>
        </w:rPr>
        <w:t>consecuencias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su</w:t>
      </w:r>
      <w:r w:rsidRPr="001235FC">
        <w:rPr>
          <w:rFonts w:ascii="Arial" w:hAnsi="Arial" w:cs="Arial"/>
          <w:spacing w:val="8"/>
        </w:rPr>
        <w:t xml:space="preserve"> </w:t>
      </w:r>
      <w:r w:rsidRPr="001235FC">
        <w:rPr>
          <w:rFonts w:ascii="Arial" w:hAnsi="Arial" w:cs="Arial"/>
        </w:rPr>
        <w:t>infracción, sin</w:t>
      </w:r>
      <w:r w:rsidRPr="001235FC">
        <w:rPr>
          <w:rFonts w:ascii="Arial" w:hAnsi="Arial" w:cs="Arial"/>
          <w:spacing w:val="13"/>
        </w:rPr>
        <w:t xml:space="preserve"> </w:t>
      </w:r>
      <w:r w:rsidRPr="001235FC">
        <w:rPr>
          <w:rFonts w:ascii="Arial" w:hAnsi="Arial" w:cs="Arial"/>
        </w:rPr>
        <w:t>perjuicio</w:t>
      </w:r>
      <w:r w:rsidRPr="001235FC">
        <w:rPr>
          <w:rFonts w:ascii="Arial" w:hAnsi="Arial" w:cs="Arial"/>
          <w:spacing w:val="13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12"/>
        </w:rPr>
        <w:t xml:space="preserve"> </w:t>
      </w:r>
      <w:r w:rsidRPr="001235FC">
        <w:rPr>
          <w:rFonts w:ascii="Arial" w:hAnsi="Arial" w:cs="Arial"/>
        </w:rPr>
        <w:t>las</w:t>
      </w:r>
      <w:r w:rsidRPr="001235FC">
        <w:rPr>
          <w:rFonts w:ascii="Arial" w:hAnsi="Arial" w:cs="Arial"/>
          <w:spacing w:val="11"/>
        </w:rPr>
        <w:t xml:space="preserve"> </w:t>
      </w:r>
      <w:r w:rsidRPr="001235FC">
        <w:rPr>
          <w:rFonts w:ascii="Arial" w:hAnsi="Arial" w:cs="Arial"/>
        </w:rPr>
        <w:t>responsabilidades</w:t>
      </w:r>
      <w:r w:rsidRPr="001235FC">
        <w:rPr>
          <w:rFonts w:ascii="Arial" w:hAnsi="Arial" w:cs="Arial"/>
          <w:spacing w:val="14"/>
        </w:rPr>
        <w:t xml:space="preserve"> </w:t>
      </w:r>
      <w:r w:rsidRPr="001235FC">
        <w:rPr>
          <w:rFonts w:ascii="Arial" w:hAnsi="Arial" w:cs="Arial"/>
        </w:rPr>
        <w:t>individuales</w:t>
      </w:r>
      <w:r w:rsidRPr="001235FC">
        <w:rPr>
          <w:rFonts w:ascii="Arial" w:hAnsi="Arial" w:cs="Arial"/>
          <w:spacing w:val="13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13"/>
        </w:rPr>
        <w:t xml:space="preserve"> </w:t>
      </w:r>
      <w:r w:rsidRPr="001235FC">
        <w:rPr>
          <w:rFonts w:ascii="Arial" w:hAnsi="Arial" w:cs="Arial"/>
        </w:rPr>
        <w:t>también</w:t>
      </w:r>
      <w:r w:rsidRPr="001235FC">
        <w:rPr>
          <w:rFonts w:ascii="Arial" w:hAnsi="Arial" w:cs="Arial"/>
          <w:spacing w:val="13"/>
        </w:rPr>
        <w:t xml:space="preserve"> </w:t>
      </w:r>
      <w:r w:rsidRPr="001235FC">
        <w:rPr>
          <w:rFonts w:ascii="Arial" w:hAnsi="Arial" w:cs="Arial"/>
        </w:rPr>
        <w:t xml:space="preserve">procediesen </w:t>
      </w:r>
      <w:r w:rsidRPr="001235FC">
        <w:rPr>
          <w:rFonts w:ascii="Arial" w:hAnsi="Arial" w:cs="Arial"/>
          <w:spacing w:val="1"/>
        </w:rPr>
        <w:t>y/o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fuesen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determinadas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por los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organismos</w:t>
      </w:r>
      <w:r w:rsidRPr="001235FC">
        <w:rPr>
          <w:rFonts w:ascii="Arial" w:hAnsi="Arial" w:cs="Arial"/>
          <w:spacing w:val="-1"/>
        </w:rPr>
        <w:t xml:space="preserve"> </w:t>
      </w:r>
      <w:r w:rsidRPr="001235FC">
        <w:rPr>
          <w:rFonts w:ascii="Arial" w:hAnsi="Arial" w:cs="Arial"/>
        </w:rPr>
        <w:t>correspondientes.</w:t>
      </w:r>
    </w:p>
    <w:p w14:paraId="1BECC38E" w14:textId="1F3C606D" w:rsidR="00F74EAF" w:rsidRPr="001235FC" w:rsidRDefault="00F74EAF" w:rsidP="00F74EAF">
      <w:pPr>
        <w:spacing w:after="120"/>
        <w:ind w:left="1560" w:hanging="567"/>
        <w:jc w:val="both"/>
        <w:rPr>
          <w:rFonts w:ascii="Arial" w:hAnsi="Arial" w:cs="Arial"/>
        </w:rPr>
      </w:pPr>
      <w:r w:rsidRPr="001235FC">
        <w:rPr>
          <w:rFonts w:ascii="Arial" w:hAnsi="Arial" w:cs="Arial"/>
          <w:b/>
        </w:rPr>
        <w:t>2.10.</w:t>
      </w:r>
      <w:r w:rsidRPr="001235FC">
        <w:rPr>
          <w:rFonts w:ascii="Arial" w:hAnsi="Arial" w:cs="Arial"/>
          <w:spacing w:val="17"/>
        </w:rPr>
        <w:t xml:space="preserve"> </w:t>
      </w:r>
      <w:r w:rsidRPr="001235FC">
        <w:rPr>
          <w:rFonts w:ascii="Arial" w:hAnsi="Arial" w:cs="Arial"/>
        </w:rPr>
        <w:t>Aceptar</w:t>
      </w:r>
      <w:r w:rsidRPr="001235FC">
        <w:rPr>
          <w:rFonts w:ascii="Arial" w:hAnsi="Arial" w:cs="Arial"/>
          <w:spacing w:val="102"/>
        </w:rPr>
        <w:t xml:space="preserve"> </w:t>
      </w:r>
      <w:r w:rsidRPr="001235FC">
        <w:rPr>
          <w:rFonts w:ascii="Arial" w:hAnsi="Arial" w:cs="Arial"/>
          <w:spacing w:val="-1"/>
        </w:rPr>
        <w:t>la</w:t>
      </w:r>
      <w:r w:rsidRPr="001235FC">
        <w:rPr>
          <w:rFonts w:ascii="Arial" w:hAnsi="Arial" w:cs="Arial"/>
          <w:spacing w:val="105"/>
        </w:rPr>
        <w:t xml:space="preserve"> </w:t>
      </w:r>
      <w:r w:rsidRPr="001235FC">
        <w:rPr>
          <w:rFonts w:ascii="Arial" w:hAnsi="Arial" w:cs="Arial"/>
        </w:rPr>
        <w:t>inclusión</w:t>
      </w:r>
      <w:r w:rsidRPr="001235FC">
        <w:rPr>
          <w:rFonts w:ascii="Arial" w:hAnsi="Arial" w:cs="Arial"/>
          <w:spacing w:val="104"/>
        </w:rPr>
        <w:t xml:space="preserve"> </w:t>
      </w:r>
      <w:r w:rsidRPr="001235FC">
        <w:rPr>
          <w:rFonts w:ascii="Arial" w:hAnsi="Arial" w:cs="Arial"/>
          <w:spacing w:val="-2"/>
        </w:rPr>
        <w:t>de</w:t>
      </w:r>
      <w:r w:rsidRPr="001235FC">
        <w:rPr>
          <w:rFonts w:ascii="Arial" w:hAnsi="Arial" w:cs="Arial"/>
          <w:spacing w:val="107"/>
        </w:rPr>
        <w:t xml:space="preserve"> </w:t>
      </w:r>
      <w:r w:rsidRPr="001235FC">
        <w:rPr>
          <w:rFonts w:ascii="Arial" w:hAnsi="Arial" w:cs="Arial"/>
        </w:rPr>
        <w:t>este</w:t>
      </w:r>
      <w:r w:rsidRPr="001235FC">
        <w:rPr>
          <w:rFonts w:ascii="Arial" w:hAnsi="Arial" w:cs="Arial"/>
          <w:spacing w:val="105"/>
        </w:rPr>
        <w:t xml:space="preserve"> </w:t>
      </w:r>
      <w:r w:rsidRPr="001235FC">
        <w:rPr>
          <w:rFonts w:ascii="Arial" w:hAnsi="Arial" w:cs="Arial"/>
        </w:rPr>
        <w:t>Pacto</w:t>
      </w:r>
      <w:r w:rsidRPr="001235FC">
        <w:rPr>
          <w:rFonts w:ascii="Arial" w:hAnsi="Arial" w:cs="Arial"/>
          <w:spacing w:val="102"/>
        </w:rPr>
        <w:t xml:space="preserve"> </w:t>
      </w:r>
      <w:r w:rsidRPr="001235FC">
        <w:rPr>
          <w:rFonts w:ascii="Arial" w:hAnsi="Arial" w:cs="Arial"/>
        </w:rPr>
        <w:t>de</w:t>
      </w:r>
      <w:r w:rsidRPr="001235FC">
        <w:rPr>
          <w:rFonts w:ascii="Arial" w:hAnsi="Arial" w:cs="Arial"/>
          <w:spacing w:val="101"/>
        </w:rPr>
        <w:t xml:space="preserve"> </w:t>
      </w:r>
      <w:r w:rsidRPr="001235FC">
        <w:rPr>
          <w:rFonts w:ascii="Arial" w:hAnsi="Arial" w:cs="Arial"/>
        </w:rPr>
        <w:t>Integridad</w:t>
      </w:r>
      <w:r w:rsidRPr="001235FC">
        <w:rPr>
          <w:rFonts w:ascii="Arial" w:hAnsi="Arial" w:cs="Arial"/>
          <w:spacing w:val="104"/>
        </w:rPr>
        <w:t xml:space="preserve"> </w:t>
      </w:r>
      <w:r w:rsidRPr="001235FC">
        <w:rPr>
          <w:rFonts w:ascii="Arial" w:hAnsi="Arial" w:cs="Arial"/>
        </w:rPr>
        <w:t>en</w:t>
      </w:r>
      <w:r w:rsidRPr="001235FC">
        <w:rPr>
          <w:rFonts w:ascii="Arial" w:hAnsi="Arial" w:cs="Arial"/>
          <w:spacing w:val="101"/>
        </w:rPr>
        <w:t xml:space="preserve"> </w:t>
      </w:r>
      <w:r w:rsidRPr="001235FC">
        <w:rPr>
          <w:rFonts w:ascii="Arial" w:hAnsi="Arial" w:cs="Arial"/>
        </w:rPr>
        <w:t>el</w:t>
      </w:r>
      <w:r w:rsidRPr="001235FC">
        <w:rPr>
          <w:rFonts w:ascii="Arial" w:hAnsi="Arial" w:cs="Arial"/>
          <w:spacing w:val="103"/>
        </w:rPr>
        <w:t xml:space="preserve"> </w:t>
      </w:r>
      <w:r w:rsidRPr="001235FC">
        <w:rPr>
          <w:rFonts w:ascii="Arial" w:hAnsi="Arial" w:cs="Arial"/>
        </w:rPr>
        <w:t>contrato</w:t>
      </w:r>
      <w:r w:rsidRPr="001235FC">
        <w:rPr>
          <w:rFonts w:ascii="Arial" w:hAnsi="Arial" w:cs="Arial"/>
          <w:spacing w:val="102"/>
        </w:rPr>
        <w:t xml:space="preserve"> </w:t>
      </w:r>
      <w:r w:rsidRPr="001235FC">
        <w:rPr>
          <w:rFonts w:ascii="Arial" w:hAnsi="Arial" w:cs="Arial"/>
        </w:rPr>
        <w:t>que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suscriba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en caso</w:t>
      </w:r>
      <w:r w:rsidRPr="001235FC">
        <w:rPr>
          <w:rFonts w:ascii="Arial" w:hAnsi="Arial" w:cs="Arial"/>
          <w:spacing w:val="-2"/>
        </w:rPr>
        <w:t xml:space="preserve"> </w:t>
      </w:r>
      <w:r w:rsidRPr="001235FC">
        <w:rPr>
          <w:rFonts w:ascii="Arial" w:hAnsi="Arial" w:cs="Arial"/>
        </w:rPr>
        <w:t>de adjudicarse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la</w:t>
      </w:r>
      <w:r w:rsidRPr="001235FC">
        <w:rPr>
          <w:rFonts w:ascii="Arial" w:hAnsi="Arial" w:cs="Arial"/>
          <w:spacing w:val="1"/>
        </w:rPr>
        <w:t xml:space="preserve"> </w:t>
      </w:r>
      <w:r w:rsidRPr="001235FC">
        <w:rPr>
          <w:rFonts w:ascii="Arial" w:hAnsi="Arial" w:cs="Arial"/>
        </w:rPr>
        <w:t>licitación.</w:t>
      </w:r>
    </w:p>
    <w:p w14:paraId="6516E2C5" w14:textId="77777777" w:rsidR="00F74EAF" w:rsidRPr="001235FC" w:rsidRDefault="00F74EAF" w:rsidP="00F74EAF">
      <w:pPr>
        <w:spacing w:after="120"/>
        <w:ind w:left="992" w:hanging="567"/>
        <w:rPr>
          <w:rFonts w:ascii="Arial" w:hAnsi="Arial" w:cs="Arial"/>
          <w:b/>
        </w:rPr>
      </w:pPr>
    </w:p>
    <w:p w14:paraId="45B3DCD5" w14:textId="77777777" w:rsidR="00F04267" w:rsidRPr="009A4D40" w:rsidRDefault="00F04267" w:rsidP="00275DC5">
      <w:pPr>
        <w:widowControl/>
        <w:autoSpaceDE/>
        <w:autoSpaceDN/>
        <w:spacing w:before="100" w:beforeAutospacing="1" w:line="295" w:lineRule="exact"/>
        <w:ind w:left="1786"/>
        <w:rPr>
          <w:rFonts w:ascii="Arial" w:eastAsia="Times New Roman" w:hAnsi="Arial" w:cs="Arial"/>
          <w:b/>
        </w:rPr>
      </w:pPr>
    </w:p>
    <w:p w14:paraId="70C7F653" w14:textId="77777777" w:rsidR="0090475D" w:rsidRPr="001235FC" w:rsidRDefault="0090475D" w:rsidP="0090475D">
      <w:pPr>
        <w:widowControl/>
        <w:shd w:val="clear" w:color="auto" w:fill="FFFFFF"/>
        <w:autoSpaceDE/>
        <w:autoSpaceDN/>
        <w:spacing w:before="120" w:after="120" w:line="360" w:lineRule="auto"/>
        <w:ind w:left="993"/>
        <w:jc w:val="both"/>
        <w:textAlignment w:val="baseline"/>
        <w:rPr>
          <w:rFonts w:ascii="Arial" w:eastAsia="Times New Roman" w:hAnsi="Arial" w:cs="Arial"/>
          <w:lang w:val="es-CL" w:eastAsia="es-CL"/>
        </w:rPr>
      </w:pPr>
    </w:p>
    <w:p w14:paraId="5D56B983" w14:textId="17C80DD9" w:rsidR="0090475D" w:rsidRPr="001235FC" w:rsidRDefault="0090475D" w:rsidP="0090475D">
      <w:pPr>
        <w:widowControl/>
        <w:shd w:val="clear" w:color="auto" w:fill="FFFFFF"/>
        <w:autoSpaceDE/>
        <w:autoSpaceDN/>
        <w:spacing w:before="120" w:after="120" w:line="360" w:lineRule="auto"/>
        <w:ind w:left="993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Firma/Representante Legal</w:t>
      </w:r>
      <w:r w:rsidRPr="001235FC">
        <w:rPr>
          <w:rFonts w:ascii="Arial" w:eastAsia="Times New Roman" w:hAnsi="Arial" w:cs="Arial"/>
          <w:lang w:val="es-CL" w:eastAsia="es-CL"/>
        </w:rPr>
        <w:t>___________________________________</w:t>
      </w:r>
    </w:p>
    <w:p w14:paraId="6317C435" w14:textId="6AD71779" w:rsidR="0090475D" w:rsidRPr="001235FC" w:rsidRDefault="0090475D" w:rsidP="0090475D">
      <w:pPr>
        <w:widowControl/>
        <w:shd w:val="clear" w:color="auto" w:fill="FFFFFF"/>
        <w:autoSpaceDE/>
        <w:autoSpaceDN/>
        <w:spacing w:before="120" w:after="120" w:line="360" w:lineRule="auto"/>
        <w:ind w:left="993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Nombre</w:t>
      </w:r>
      <w:r w:rsidRPr="001235FC">
        <w:rPr>
          <w:rFonts w:ascii="Arial" w:eastAsia="Times New Roman" w:hAnsi="Arial" w:cs="Arial"/>
          <w:lang w:val="es-CL" w:eastAsia="es-CL"/>
        </w:rPr>
        <w:t>_________________________________</w:t>
      </w:r>
    </w:p>
    <w:p w14:paraId="21CF1B7E" w14:textId="625EA235" w:rsidR="0090475D" w:rsidRPr="001235FC" w:rsidRDefault="0090475D" w:rsidP="0090475D">
      <w:pPr>
        <w:widowControl/>
        <w:shd w:val="clear" w:color="auto" w:fill="FFFFFF"/>
        <w:autoSpaceDE/>
        <w:autoSpaceDN/>
        <w:spacing w:before="120" w:after="120" w:line="360" w:lineRule="auto"/>
        <w:ind w:left="993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RUT</w:t>
      </w:r>
      <w:r w:rsidRPr="001235FC">
        <w:rPr>
          <w:rFonts w:ascii="Arial" w:eastAsia="Times New Roman" w:hAnsi="Arial" w:cs="Arial"/>
          <w:lang w:val="es-CL" w:eastAsia="es-CL"/>
        </w:rPr>
        <w:t xml:space="preserve"> ________________________</w:t>
      </w:r>
    </w:p>
    <w:sectPr w:rsidR="0090475D" w:rsidRPr="001235FC" w:rsidSect="00F74EAF">
      <w:headerReference w:type="default" r:id="rId13"/>
      <w:footerReference w:type="default" r:id="rId14"/>
      <w:pgSz w:w="12240" w:h="20160" w:code="5"/>
      <w:pgMar w:top="2410" w:right="902" w:bottom="1418" w:left="992" w:header="720" w:footer="144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653803" w14:textId="77777777" w:rsidR="0060293D" w:rsidRDefault="0060293D" w:rsidP="00D93A52">
      <w:r>
        <w:separator/>
      </w:r>
    </w:p>
  </w:endnote>
  <w:endnote w:type="continuationSeparator" w:id="0">
    <w:p w14:paraId="5463640C" w14:textId="77777777" w:rsidR="0060293D" w:rsidRDefault="0060293D" w:rsidP="00D9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F1E2E0" w14:textId="63A5CFFC" w:rsidR="00275DC5" w:rsidRDefault="00275DC5">
    <w:pPr>
      <w:pStyle w:val="Piedepgina"/>
    </w:pPr>
    <w:r>
      <w:t>Gendarmería de Chile</w:t>
    </w:r>
  </w:p>
  <w:p w14:paraId="4C402D5F" w14:textId="6999868F" w:rsidR="00275DC5" w:rsidRDefault="00275DC5">
    <w:pPr>
      <w:pStyle w:val="Piedepgina"/>
    </w:pPr>
    <w:r w:rsidRPr="002F312F">
      <w:t xml:space="preserve">Dirección Regional </w:t>
    </w:r>
    <w:r>
      <w:t>d</w:t>
    </w:r>
    <w:r w:rsidRPr="002F312F">
      <w:t>e Valparaíso</w:t>
    </w:r>
    <w:r>
      <w:t xml:space="preserve"> </w:t>
    </w:r>
  </w:p>
  <w:p w14:paraId="4E0AC7C3" w14:textId="4E3CF6B8" w:rsidR="00275DC5" w:rsidRDefault="00275DC5">
    <w:pPr>
      <w:pStyle w:val="Piedepgina"/>
    </w:pPr>
    <w:r w:rsidRPr="002F312F">
      <w:t xml:space="preserve">Oficina </w:t>
    </w:r>
    <w:r>
      <w:t>d</w:t>
    </w:r>
    <w:r w:rsidRPr="002F312F">
      <w:t>e Adquisiciones</w:t>
    </w:r>
    <w:r>
      <w:t xml:space="preserve"> / Logística Regional</w:t>
    </w:r>
  </w:p>
  <w:p w14:paraId="6ADEC081" w14:textId="77777777" w:rsidR="00275DC5" w:rsidRDefault="00275DC5">
    <w:pPr>
      <w:pStyle w:val="Piedepgina"/>
    </w:pPr>
    <w:r w:rsidRPr="002F312F">
      <w:t xml:space="preserve"> Regional</w:t>
    </w:r>
    <w:r>
      <w:t xml:space="preserve"> </w:t>
    </w:r>
    <w:r w:rsidRPr="002F312F">
      <w:t>Blanco Nº1090, 4º Piso, Valparaíso</w:t>
    </w:r>
    <w:r>
      <w:t xml:space="preserve"> </w:t>
    </w:r>
  </w:p>
  <w:p w14:paraId="0E13DCBA" w14:textId="74E3F157" w:rsidR="00275DC5" w:rsidRDefault="00275DC5">
    <w:pPr>
      <w:pStyle w:val="Piedepgina"/>
    </w:pPr>
    <w:r>
      <w:rPr>
        <w:noProof/>
        <w:szCs w:val="24"/>
        <w:lang w:eastAsia="es-ES"/>
      </w:rPr>
      <w:drawing>
        <wp:anchor distT="0" distB="0" distL="114300" distR="114300" simplePos="0" relativeHeight="251663360" behindDoc="0" locked="0" layoutInCell="1" allowOverlap="1" wp14:anchorId="7CBE13DC" wp14:editId="230CDE27">
          <wp:simplePos x="0" y="0"/>
          <wp:positionH relativeFrom="column">
            <wp:posOffset>0</wp:posOffset>
          </wp:positionH>
          <wp:positionV relativeFrom="paragraph">
            <wp:posOffset>93345</wp:posOffset>
          </wp:positionV>
          <wp:extent cx="1487805" cy="120650"/>
          <wp:effectExtent l="0" t="0" r="0" b="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to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120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Página </w:t>
    </w:r>
    <w:r>
      <w:rPr>
        <w:rFonts w:asciiTheme="minorHAnsi" w:eastAsiaTheme="minorEastAsia" w:hAnsiTheme="minorHAnsi" w:cstheme="minorBidi"/>
      </w:rPr>
      <w:fldChar w:fldCharType="begin"/>
    </w:r>
    <w:r>
      <w:instrText>PAGE   \* MERGEFORMAT</w:instrText>
    </w:r>
    <w:r>
      <w:rPr>
        <w:rFonts w:asciiTheme="minorHAnsi" w:eastAsiaTheme="minorEastAsia" w:hAnsiTheme="minorHAnsi" w:cstheme="minorBidi"/>
      </w:rPr>
      <w:fldChar w:fldCharType="separate"/>
    </w:r>
    <w:r w:rsidR="00F920A8" w:rsidRPr="00F920A8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41E70508" wp14:editId="56B8CC9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6989" cy="822960"/>
              <wp:effectExtent l="0" t="0" r="19050" b="6350"/>
              <wp:wrapNone/>
              <wp:docPr id="441" name="Grupo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6989" cy="82296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5BC2F23E">
            <v:group id="Grupo 441" style="position:absolute;margin-left:0;margin-top:0;width:610.8pt;height:64.8pt;flip:y;z-index:251659264;mso-width-percent:1000;mso-height-percent:910;mso-position-horizontal:center;mso-position-horizontal-relative:page;mso-position-vertical:bottom;mso-position-vertical-relative:page;mso-width-percent:1000;mso-height-percent:910;mso-height-relative:bottom-margin-area" coordsize="12208,1439" coordorigin="8,9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ardmQMAAJ8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">
              <v:shapetype id="_x0000_t32" coordsize="21600,21600" o:oned="t" filled="f" o:spt="32" path="m,l21600,21600e">
                <v:path fillok="f" arrowok="t" o:connecttype="none"/>
                <o:lock v:ext="edit" shapetype="t"/>
              </v:shapetype>
              <v:shape id="AutoShape 4" style="position:absolute;left:9;top:1433;width:12207;height:0;visibility:visible;mso-wrap-style:square" o:spid="_x0000_s1027" strokecolor="#31849b" o:connectortype="straight" type="#_x0000_t32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qsccAAADcAAAADwAAAGRycy9kb3ducmV2LnhtbESPQWsCMRSE7wX/Q3hCL1KzLlupq1Fs&#10;QWhpKWh78PjYPDeLm5clibr11zcFocdhZr5hFqvetuJMPjSOFUzGGQjiyumGawXfX5uHJxAhImts&#10;HZOCHwqwWg7uFlhqd+EtnXexFgnCoUQFJsaulDJUhiyGseuIk3dw3mJM0tdSe7wkuG1lnmVTabHh&#10;tGCwoxdD1XF3sgqe3zfX4rH+nPkTvY2u5iPb591Rqfthv56DiNTH//Ct/aoVFEUOf2fS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YiqxxwAAANwAAAAPAAAAAAAA&#10;AAAAAAAAAKECAABkcnMvZG93bnJldi54bWxQSwUGAAAAAAQABAD5AAAAlQMAAAAA&#10;"/>
              <v:rect id="Rectangle 443" style="position:absolute;left:8;top:9;width:4031;height:1439;visibility:visible;mso-wrap-style:square;v-text-anchor:top" o:spid="_x0000_s1028" filled="f" stroked="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IcUA&#10;AADcAAAADwAAAGRycy9kb3ducmV2LnhtbESPQWvCQBSE74X+h+UJvUjdWEUkdZUiSIMIYrSeH9nX&#10;JJh9G7PbJP57VxB6HGbmG2ax6k0lWmpcaVnBeBSBIM6sLjlXcDpu3ucgnEfWWFkmBTdysFq+viww&#10;1rbjA7Wpz0WAsItRQeF9HUvpsoIMupGtiYP3axuDPsgml7rBLsBNJT+iaCYNlhwWCqxpXVB2Sf+M&#10;gi7bt+fj7lvuh+fE8jW5rtOfrVJvg/7rE4Sn3v+Hn+1EK5h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B8hxQAAANwAAAAPAAAAAAAAAAAAAAAAAJgCAABkcnMv&#10;ZG93bnJldi54bWxQSwUGAAAAAAQABAD1AAAAigMAAAAA&#10;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C790CE" w14:textId="77777777" w:rsidR="0060293D" w:rsidRDefault="0060293D" w:rsidP="00D93A52">
      <w:r>
        <w:separator/>
      </w:r>
    </w:p>
  </w:footnote>
  <w:footnote w:type="continuationSeparator" w:id="0">
    <w:p w14:paraId="0716B502" w14:textId="77777777" w:rsidR="0060293D" w:rsidRDefault="0060293D" w:rsidP="00D93A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948E4" w14:textId="1C325A65" w:rsidR="00275DC5" w:rsidRDefault="00275DC5">
    <w:pPr>
      <w:pStyle w:val="Encabezado"/>
    </w:pPr>
    <w:r>
      <w:rPr>
        <w:noProof/>
        <w:lang w:eastAsia="es-ES"/>
      </w:rPr>
      <w:drawing>
        <wp:inline distT="0" distB="0" distL="0" distR="0" wp14:anchorId="6419E2D1" wp14:editId="76A8B54F">
          <wp:extent cx="1234440" cy="1133475"/>
          <wp:effectExtent l="0" t="0" r="3810" b="9525"/>
          <wp:docPr id="33" name="Imagen 33" descr="logo gench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 descr="logo genchi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440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BhyYA/TWfQtlx8" int2:id="hAJvTnx9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4915FEA"/>
    <w:multiLevelType w:val="hybridMultilevel"/>
    <w:tmpl w:val="2F42879A"/>
    <w:lvl w:ilvl="0" w:tplc="9E80FC0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086835ED"/>
    <w:multiLevelType w:val="hybridMultilevel"/>
    <w:tmpl w:val="228843C8"/>
    <w:lvl w:ilvl="0" w:tplc="1EECB72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694232"/>
    <w:multiLevelType w:val="hybridMultilevel"/>
    <w:tmpl w:val="7DF232B0"/>
    <w:lvl w:ilvl="0" w:tplc="62864084">
      <w:start w:val="18"/>
      <w:numFmt w:val="bullet"/>
      <w:lvlText w:val="-"/>
      <w:lvlJc w:val="left"/>
      <w:pPr>
        <w:ind w:left="420" w:hanging="360"/>
      </w:pPr>
      <w:rPr>
        <w:rFonts w:ascii="Arial MT" w:eastAsia="Arial MT" w:hAnsi="Arial MT" w:cs="Arial MT" w:hint="default"/>
        <w:b w:val="0"/>
        <w:color w:val="auto"/>
      </w:rPr>
    </w:lvl>
    <w:lvl w:ilvl="1" w:tplc="3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>
    <w:nsid w:val="0AB918E2"/>
    <w:multiLevelType w:val="hybridMultilevel"/>
    <w:tmpl w:val="94283D36"/>
    <w:lvl w:ilvl="0" w:tplc="C8584DDE">
      <w:start w:val="1"/>
      <w:numFmt w:val="upperRoman"/>
      <w:lvlText w:val="%1."/>
      <w:lvlJc w:val="right"/>
      <w:pPr>
        <w:ind w:left="1800" w:hanging="360"/>
      </w:pPr>
      <w:rPr>
        <w:rFonts w:ascii="Arial" w:hAnsi="Arial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C0E1F4D"/>
    <w:multiLevelType w:val="hybridMultilevel"/>
    <w:tmpl w:val="0FF0B272"/>
    <w:lvl w:ilvl="0" w:tplc="161C7C1E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B65137"/>
    <w:multiLevelType w:val="hybridMultilevel"/>
    <w:tmpl w:val="D81C2A9E"/>
    <w:lvl w:ilvl="0" w:tplc="340A000F">
      <w:start w:val="1"/>
      <w:numFmt w:val="decimal"/>
      <w:lvlText w:val="%1."/>
      <w:lvlJc w:val="left"/>
      <w:pPr>
        <w:ind w:left="2705" w:hanging="360"/>
      </w:pPr>
    </w:lvl>
    <w:lvl w:ilvl="1" w:tplc="340A0019" w:tentative="1">
      <w:start w:val="1"/>
      <w:numFmt w:val="lowerLetter"/>
      <w:lvlText w:val="%2."/>
      <w:lvlJc w:val="left"/>
      <w:pPr>
        <w:ind w:left="3425" w:hanging="360"/>
      </w:pPr>
    </w:lvl>
    <w:lvl w:ilvl="2" w:tplc="340A001B" w:tentative="1">
      <w:start w:val="1"/>
      <w:numFmt w:val="lowerRoman"/>
      <w:lvlText w:val="%3."/>
      <w:lvlJc w:val="right"/>
      <w:pPr>
        <w:ind w:left="4145" w:hanging="180"/>
      </w:pPr>
    </w:lvl>
    <w:lvl w:ilvl="3" w:tplc="340A000F" w:tentative="1">
      <w:start w:val="1"/>
      <w:numFmt w:val="decimal"/>
      <w:lvlText w:val="%4."/>
      <w:lvlJc w:val="left"/>
      <w:pPr>
        <w:ind w:left="4865" w:hanging="360"/>
      </w:pPr>
    </w:lvl>
    <w:lvl w:ilvl="4" w:tplc="340A0019" w:tentative="1">
      <w:start w:val="1"/>
      <w:numFmt w:val="lowerLetter"/>
      <w:lvlText w:val="%5."/>
      <w:lvlJc w:val="left"/>
      <w:pPr>
        <w:ind w:left="5585" w:hanging="360"/>
      </w:pPr>
    </w:lvl>
    <w:lvl w:ilvl="5" w:tplc="340A001B" w:tentative="1">
      <w:start w:val="1"/>
      <w:numFmt w:val="lowerRoman"/>
      <w:lvlText w:val="%6."/>
      <w:lvlJc w:val="right"/>
      <w:pPr>
        <w:ind w:left="6305" w:hanging="180"/>
      </w:pPr>
    </w:lvl>
    <w:lvl w:ilvl="6" w:tplc="340A000F" w:tentative="1">
      <w:start w:val="1"/>
      <w:numFmt w:val="decimal"/>
      <w:lvlText w:val="%7."/>
      <w:lvlJc w:val="left"/>
      <w:pPr>
        <w:ind w:left="7025" w:hanging="360"/>
      </w:pPr>
    </w:lvl>
    <w:lvl w:ilvl="7" w:tplc="340A0019" w:tentative="1">
      <w:start w:val="1"/>
      <w:numFmt w:val="lowerLetter"/>
      <w:lvlText w:val="%8."/>
      <w:lvlJc w:val="left"/>
      <w:pPr>
        <w:ind w:left="7745" w:hanging="360"/>
      </w:pPr>
    </w:lvl>
    <w:lvl w:ilvl="8" w:tplc="340A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7">
    <w:nsid w:val="0EEC239A"/>
    <w:multiLevelType w:val="hybridMultilevel"/>
    <w:tmpl w:val="11AEB0B2"/>
    <w:lvl w:ilvl="0" w:tplc="8C0401B6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DE14A3"/>
    <w:multiLevelType w:val="hybridMultilevel"/>
    <w:tmpl w:val="BC7EA9F0"/>
    <w:lvl w:ilvl="0" w:tplc="23DCF956">
      <w:start w:val="1"/>
      <w:numFmt w:val="upperLetter"/>
      <w:lvlText w:val="%1."/>
      <w:lvlJc w:val="left"/>
      <w:pPr>
        <w:ind w:left="2204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844" w:hanging="360"/>
      </w:pPr>
    </w:lvl>
    <w:lvl w:ilvl="2" w:tplc="340A001B" w:tentative="1">
      <w:start w:val="1"/>
      <w:numFmt w:val="lowerRoman"/>
      <w:lvlText w:val="%3."/>
      <w:lvlJc w:val="right"/>
      <w:pPr>
        <w:ind w:left="2564" w:hanging="180"/>
      </w:pPr>
    </w:lvl>
    <w:lvl w:ilvl="3" w:tplc="340A000F" w:tentative="1">
      <w:start w:val="1"/>
      <w:numFmt w:val="decimal"/>
      <w:lvlText w:val="%4."/>
      <w:lvlJc w:val="left"/>
      <w:pPr>
        <w:ind w:left="3284" w:hanging="360"/>
      </w:pPr>
    </w:lvl>
    <w:lvl w:ilvl="4" w:tplc="340A0019" w:tentative="1">
      <w:start w:val="1"/>
      <w:numFmt w:val="lowerLetter"/>
      <w:lvlText w:val="%5."/>
      <w:lvlJc w:val="left"/>
      <w:pPr>
        <w:ind w:left="4004" w:hanging="360"/>
      </w:pPr>
    </w:lvl>
    <w:lvl w:ilvl="5" w:tplc="340A001B" w:tentative="1">
      <w:start w:val="1"/>
      <w:numFmt w:val="lowerRoman"/>
      <w:lvlText w:val="%6."/>
      <w:lvlJc w:val="right"/>
      <w:pPr>
        <w:ind w:left="4724" w:hanging="180"/>
      </w:pPr>
    </w:lvl>
    <w:lvl w:ilvl="6" w:tplc="340A000F" w:tentative="1">
      <w:start w:val="1"/>
      <w:numFmt w:val="decimal"/>
      <w:lvlText w:val="%7."/>
      <w:lvlJc w:val="left"/>
      <w:pPr>
        <w:ind w:left="5444" w:hanging="360"/>
      </w:pPr>
    </w:lvl>
    <w:lvl w:ilvl="7" w:tplc="340A0019" w:tentative="1">
      <w:start w:val="1"/>
      <w:numFmt w:val="lowerLetter"/>
      <w:lvlText w:val="%8."/>
      <w:lvlJc w:val="left"/>
      <w:pPr>
        <w:ind w:left="6164" w:hanging="360"/>
      </w:pPr>
    </w:lvl>
    <w:lvl w:ilvl="8" w:tplc="340A001B" w:tentative="1">
      <w:start w:val="1"/>
      <w:numFmt w:val="lowerRoman"/>
      <w:lvlText w:val="%9."/>
      <w:lvlJc w:val="right"/>
      <w:pPr>
        <w:ind w:left="6884" w:hanging="180"/>
      </w:pPr>
    </w:lvl>
  </w:abstractNum>
  <w:abstractNum w:abstractNumId="9">
    <w:nsid w:val="137D46D3"/>
    <w:multiLevelType w:val="hybridMultilevel"/>
    <w:tmpl w:val="C3CCDF4C"/>
    <w:lvl w:ilvl="0" w:tplc="080A0017">
      <w:start w:val="1"/>
      <w:numFmt w:val="lowerLetter"/>
      <w:lvlText w:val="%1)"/>
      <w:lvlJc w:val="left"/>
      <w:pPr>
        <w:ind w:left="862" w:hanging="360"/>
      </w:pPr>
    </w:lvl>
    <w:lvl w:ilvl="1" w:tplc="080A0019" w:tentative="1">
      <w:start w:val="1"/>
      <w:numFmt w:val="lowerLetter"/>
      <w:lvlText w:val="%2."/>
      <w:lvlJc w:val="left"/>
      <w:pPr>
        <w:ind w:left="1582" w:hanging="360"/>
      </w:pPr>
    </w:lvl>
    <w:lvl w:ilvl="2" w:tplc="080A001B" w:tentative="1">
      <w:start w:val="1"/>
      <w:numFmt w:val="lowerRoman"/>
      <w:lvlText w:val="%3."/>
      <w:lvlJc w:val="right"/>
      <w:pPr>
        <w:ind w:left="2302" w:hanging="180"/>
      </w:pPr>
    </w:lvl>
    <w:lvl w:ilvl="3" w:tplc="080A000F" w:tentative="1">
      <w:start w:val="1"/>
      <w:numFmt w:val="decimal"/>
      <w:lvlText w:val="%4."/>
      <w:lvlJc w:val="left"/>
      <w:pPr>
        <w:ind w:left="3022" w:hanging="360"/>
      </w:pPr>
    </w:lvl>
    <w:lvl w:ilvl="4" w:tplc="080A0019" w:tentative="1">
      <w:start w:val="1"/>
      <w:numFmt w:val="lowerLetter"/>
      <w:lvlText w:val="%5."/>
      <w:lvlJc w:val="left"/>
      <w:pPr>
        <w:ind w:left="3742" w:hanging="360"/>
      </w:pPr>
    </w:lvl>
    <w:lvl w:ilvl="5" w:tplc="080A001B" w:tentative="1">
      <w:start w:val="1"/>
      <w:numFmt w:val="lowerRoman"/>
      <w:lvlText w:val="%6."/>
      <w:lvlJc w:val="right"/>
      <w:pPr>
        <w:ind w:left="4462" w:hanging="180"/>
      </w:pPr>
    </w:lvl>
    <w:lvl w:ilvl="6" w:tplc="080A000F" w:tentative="1">
      <w:start w:val="1"/>
      <w:numFmt w:val="decimal"/>
      <w:lvlText w:val="%7."/>
      <w:lvlJc w:val="left"/>
      <w:pPr>
        <w:ind w:left="5182" w:hanging="360"/>
      </w:pPr>
    </w:lvl>
    <w:lvl w:ilvl="7" w:tplc="080A0019" w:tentative="1">
      <w:start w:val="1"/>
      <w:numFmt w:val="lowerLetter"/>
      <w:lvlText w:val="%8."/>
      <w:lvlJc w:val="left"/>
      <w:pPr>
        <w:ind w:left="5902" w:hanging="360"/>
      </w:pPr>
    </w:lvl>
    <w:lvl w:ilvl="8" w:tplc="0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>
    <w:nsid w:val="144C555A"/>
    <w:multiLevelType w:val="hybridMultilevel"/>
    <w:tmpl w:val="64BCFA1E"/>
    <w:lvl w:ilvl="0" w:tplc="8BBE64C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4FC340A"/>
    <w:multiLevelType w:val="hybridMultilevel"/>
    <w:tmpl w:val="1206CFE6"/>
    <w:lvl w:ilvl="0" w:tplc="32D69C92">
      <w:start w:val="5"/>
      <w:numFmt w:val="lowerLetter"/>
      <w:lvlText w:val="%1)"/>
      <w:lvlJc w:val="left"/>
      <w:pPr>
        <w:ind w:left="830" w:hanging="360"/>
      </w:pPr>
      <w:rPr>
        <w:rFonts w:ascii="Arial MT" w:eastAsia="Arial MT" w:hAnsi="Arial MT" w:cs="Arial MT" w:hint="default"/>
        <w:b/>
        <w:w w:val="99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77476C7"/>
    <w:multiLevelType w:val="hybridMultilevel"/>
    <w:tmpl w:val="EA88F448"/>
    <w:lvl w:ilvl="0" w:tplc="340A000F">
      <w:start w:val="1"/>
      <w:numFmt w:val="decimal"/>
      <w:lvlText w:val="%1."/>
      <w:lvlJc w:val="left"/>
      <w:pPr>
        <w:ind w:left="2705" w:hanging="360"/>
      </w:pPr>
    </w:lvl>
    <w:lvl w:ilvl="1" w:tplc="340A0019" w:tentative="1">
      <w:start w:val="1"/>
      <w:numFmt w:val="lowerLetter"/>
      <w:lvlText w:val="%2."/>
      <w:lvlJc w:val="left"/>
      <w:pPr>
        <w:ind w:left="3425" w:hanging="360"/>
      </w:pPr>
    </w:lvl>
    <w:lvl w:ilvl="2" w:tplc="340A001B" w:tentative="1">
      <w:start w:val="1"/>
      <w:numFmt w:val="lowerRoman"/>
      <w:lvlText w:val="%3."/>
      <w:lvlJc w:val="right"/>
      <w:pPr>
        <w:ind w:left="4145" w:hanging="180"/>
      </w:pPr>
    </w:lvl>
    <w:lvl w:ilvl="3" w:tplc="340A000F" w:tentative="1">
      <w:start w:val="1"/>
      <w:numFmt w:val="decimal"/>
      <w:lvlText w:val="%4."/>
      <w:lvlJc w:val="left"/>
      <w:pPr>
        <w:ind w:left="4865" w:hanging="360"/>
      </w:pPr>
    </w:lvl>
    <w:lvl w:ilvl="4" w:tplc="340A0019" w:tentative="1">
      <w:start w:val="1"/>
      <w:numFmt w:val="lowerLetter"/>
      <w:lvlText w:val="%5."/>
      <w:lvlJc w:val="left"/>
      <w:pPr>
        <w:ind w:left="5585" w:hanging="360"/>
      </w:pPr>
    </w:lvl>
    <w:lvl w:ilvl="5" w:tplc="340A001B" w:tentative="1">
      <w:start w:val="1"/>
      <w:numFmt w:val="lowerRoman"/>
      <w:lvlText w:val="%6."/>
      <w:lvlJc w:val="right"/>
      <w:pPr>
        <w:ind w:left="6305" w:hanging="180"/>
      </w:pPr>
    </w:lvl>
    <w:lvl w:ilvl="6" w:tplc="340A000F" w:tentative="1">
      <w:start w:val="1"/>
      <w:numFmt w:val="decimal"/>
      <w:lvlText w:val="%7."/>
      <w:lvlJc w:val="left"/>
      <w:pPr>
        <w:ind w:left="7025" w:hanging="360"/>
      </w:pPr>
    </w:lvl>
    <w:lvl w:ilvl="7" w:tplc="340A0019" w:tentative="1">
      <w:start w:val="1"/>
      <w:numFmt w:val="lowerLetter"/>
      <w:lvlText w:val="%8."/>
      <w:lvlJc w:val="left"/>
      <w:pPr>
        <w:ind w:left="7745" w:hanging="360"/>
      </w:pPr>
    </w:lvl>
    <w:lvl w:ilvl="8" w:tplc="340A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3">
    <w:nsid w:val="1B5D7907"/>
    <w:multiLevelType w:val="hybridMultilevel"/>
    <w:tmpl w:val="B75030CE"/>
    <w:lvl w:ilvl="0" w:tplc="C4B29058">
      <w:start w:val="1"/>
      <w:numFmt w:val="lowerLetter"/>
      <w:lvlText w:val="%1)"/>
      <w:lvlJc w:val="left"/>
      <w:pPr>
        <w:ind w:left="110" w:hanging="337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0EAEA6AE">
      <w:numFmt w:val="bullet"/>
      <w:lvlText w:val="•"/>
      <w:lvlJc w:val="left"/>
      <w:pPr>
        <w:ind w:left="1114" w:hanging="337"/>
      </w:pPr>
      <w:rPr>
        <w:rFonts w:hint="default"/>
        <w:lang w:val="es-ES" w:eastAsia="en-US" w:bidi="ar-SA"/>
      </w:rPr>
    </w:lvl>
    <w:lvl w:ilvl="2" w:tplc="15641186">
      <w:numFmt w:val="bullet"/>
      <w:lvlText w:val="•"/>
      <w:lvlJc w:val="left"/>
      <w:pPr>
        <w:ind w:left="2108" w:hanging="337"/>
      </w:pPr>
      <w:rPr>
        <w:rFonts w:hint="default"/>
        <w:lang w:val="es-ES" w:eastAsia="en-US" w:bidi="ar-SA"/>
      </w:rPr>
    </w:lvl>
    <w:lvl w:ilvl="3" w:tplc="AFACD438">
      <w:numFmt w:val="bullet"/>
      <w:lvlText w:val="•"/>
      <w:lvlJc w:val="left"/>
      <w:pPr>
        <w:ind w:left="3102" w:hanging="337"/>
      </w:pPr>
      <w:rPr>
        <w:rFonts w:hint="default"/>
        <w:lang w:val="es-ES" w:eastAsia="en-US" w:bidi="ar-SA"/>
      </w:rPr>
    </w:lvl>
    <w:lvl w:ilvl="4" w:tplc="1ED2AFB4">
      <w:numFmt w:val="bullet"/>
      <w:lvlText w:val="•"/>
      <w:lvlJc w:val="left"/>
      <w:pPr>
        <w:ind w:left="4096" w:hanging="337"/>
      </w:pPr>
      <w:rPr>
        <w:rFonts w:hint="default"/>
        <w:lang w:val="es-ES" w:eastAsia="en-US" w:bidi="ar-SA"/>
      </w:rPr>
    </w:lvl>
    <w:lvl w:ilvl="5" w:tplc="3ACE7988">
      <w:numFmt w:val="bullet"/>
      <w:lvlText w:val="•"/>
      <w:lvlJc w:val="left"/>
      <w:pPr>
        <w:ind w:left="5090" w:hanging="337"/>
      </w:pPr>
      <w:rPr>
        <w:rFonts w:hint="default"/>
        <w:lang w:val="es-ES" w:eastAsia="en-US" w:bidi="ar-SA"/>
      </w:rPr>
    </w:lvl>
    <w:lvl w:ilvl="6" w:tplc="F0626D6E">
      <w:numFmt w:val="bullet"/>
      <w:lvlText w:val="•"/>
      <w:lvlJc w:val="left"/>
      <w:pPr>
        <w:ind w:left="6084" w:hanging="337"/>
      </w:pPr>
      <w:rPr>
        <w:rFonts w:hint="default"/>
        <w:lang w:val="es-ES" w:eastAsia="en-US" w:bidi="ar-SA"/>
      </w:rPr>
    </w:lvl>
    <w:lvl w:ilvl="7" w:tplc="A288CD1A">
      <w:numFmt w:val="bullet"/>
      <w:lvlText w:val="•"/>
      <w:lvlJc w:val="left"/>
      <w:pPr>
        <w:ind w:left="7078" w:hanging="337"/>
      </w:pPr>
      <w:rPr>
        <w:rFonts w:hint="default"/>
        <w:lang w:val="es-ES" w:eastAsia="en-US" w:bidi="ar-SA"/>
      </w:rPr>
    </w:lvl>
    <w:lvl w:ilvl="8" w:tplc="0C22BBFC">
      <w:numFmt w:val="bullet"/>
      <w:lvlText w:val="•"/>
      <w:lvlJc w:val="left"/>
      <w:pPr>
        <w:ind w:left="8072" w:hanging="337"/>
      </w:pPr>
      <w:rPr>
        <w:rFonts w:hint="default"/>
        <w:lang w:val="es-ES" w:eastAsia="en-US" w:bidi="ar-SA"/>
      </w:rPr>
    </w:lvl>
  </w:abstractNum>
  <w:abstractNum w:abstractNumId="14">
    <w:nsid w:val="2096441F"/>
    <w:multiLevelType w:val="hybridMultilevel"/>
    <w:tmpl w:val="E02E01EE"/>
    <w:lvl w:ilvl="0" w:tplc="680AA95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2178369F"/>
    <w:multiLevelType w:val="hybridMultilevel"/>
    <w:tmpl w:val="7CDC78CE"/>
    <w:lvl w:ilvl="0" w:tplc="A712DE0E">
      <w:start w:val="1"/>
      <w:numFmt w:val="decimal"/>
      <w:lvlText w:val="%1."/>
      <w:lvlJc w:val="left"/>
      <w:pPr>
        <w:ind w:left="1854" w:hanging="360"/>
      </w:pPr>
      <w:rPr>
        <w:rFonts w:ascii="Arial" w:hAnsi="Arial" w:hint="default"/>
        <w:b w:val="0"/>
        <w:i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>
    <w:nsid w:val="21FC700D"/>
    <w:multiLevelType w:val="hybridMultilevel"/>
    <w:tmpl w:val="EE40BDCA"/>
    <w:lvl w:ilvl="0" w:tplc="8F3A3F4C">
      <w:start w:val="1"/>
      <w:numFmt w:val="lowerLetter"/>
      <w:lvlText w:val="%1)"/>
      <w:lvlJc w:val="left"/>
      <w:pPr>
        <w:ind w:left="720" w:hanging="360"/>
      </w:pPr>
      <w:rPr>
        <w:rFonts w:hint="default"/>
        <w:snapToGrid/>
        <w:spacing w:val="13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4190E39"/>
    <w:multiLevelType w:val="hybridMultilevel"/>
    <w:tmpl w:val="B48AAD00"/>
    <w:lvl w:ilvl="0" w:tplc="0EAEA6AE">
      <w:numFmt w:val="bullet"/>
      <w:lvlText w:val="•"/>
      <w:lvlJc w:val="left"/>
      <w:pPr>
        <w:ind w:left="720" w:hanging="360"/>
      </w:pPr>
      <w:rPr>
        <w:rFonts w:hint="default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823D7C"/>
    <w:multiLevelType w:val="hybridMultilevel"/>
    <w:tmpl w:val="E95AAFAA"/>
    <w:lvl w:ilvl="0" w:tplc="0EAEA6AE">
      <w:numFmt w:val="bullet"/>
      <w:lvlText w:val="•"/>
      <w:lvlJc w:val="left"/>
      <w:pPr>
        <w:ind w:left="862" w:hanging="360"/>
      </w:pPr>
      <w:rPr>
        <w:rFonts w:hint="default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>
    <w:nsid w:val="299E5DA6"/>
    <w:multiLevelType w:val="hybridMultilevel"/>
    <w:tmpl w:val="EE746F80"/>
    <w:lvl w:ilvl="0" w:tplc="AF40991E">
      <w:start w:val="1"/>
      <w:numFmt w:val="bullet"/>
      <w:lvlText w:val=""/>
      <w:lvlJc w:val="left"/>
      <w:pPr>
        <w:ind w:left="2280" w:hanging="360"/>
      </w:pPr>
      <w:rPr>
        <w:rFonts w:ascii="Symbol" w:hAnsi="Symbol" w:hint="default"/>
      </w:rPr>
    </w:lvl>
    <w:lvl w:ilvl="1" w:tplc="AF40991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A565A28"/>
    <w:multiLevelType w:val="hybridMultilevel"/>
    <w:tmpl w:val="D948568E"/>
    <w:lvl w:ilvl="0" w:tplc="10864962">
      <w:start w:val="1"/>
      <w:numFmt w:val="lowerLetter"/>
      <w:lvlText w:val="%1)"/>
      <w:lvlJc w:val="left"/>
      <w:pPr>
        <w:ind w:left="830" w:hanging="361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B5FC0600">
      <w:numFmt w:val="bullet"/>
      <w:lvlText w:val="•"/>
      <w:lvlJc w:val="left"/>
      <w:pPr>
        <w:ind w:left="1237" w:hanging="361"/>
      </w:pPr>
      <w:rPr>
        <w:rFonts w:hint="default"/>
        <w:lang w:val="es-ES" w:eastAsia="en-US" w:bidi="ar-SA"/>
      </w:rPr>
    </w:lvl>
    <w:lvl w:ilvl="2" w:tplc="AF0A9B5E">
      <w:numFmt w:val="bullet"/>
      <w:lvlText w:val="•"/>
      <w:lvlJc w:val="left"/>
      <w:pPr>
        <w:ind w:left="1634" w:hanging="361"/>
      </w:pPr>
      <w:rPr>
        <w:rFonts w:hint="default"/>
        <w:lang w:val="es-ES" w:eastAsia="en-US" w:bidi="ar-SA"/>
      </w:rPr>
    </w:lvl>
    <w:lvl w:ilvl="3" w:tplc="0EDA140C">
      <w:numFmt w:val="bullet"/>
      <w:lvlText w:val="•"/>
      <w:lvlJc w:val="left"/>
      <w:pPr>
        <w:ind w:left="2031" w:hanging="361"/>
      </w:pPr>
      <w:rPr>
        <w:rFonts w:hint="default"/>
        <w:lang w:val="es-ES" w:eastAsia="en-US" w:bidi="ar-SA"/>
      </w:rPr>
    </w:lvl>
    <w:lvl w:ilvl="4" w:tplc="5C963F4C">
      <w:numFmt w:val="bullet"/>
      <w:lvlText w:val="•"/>
      <w:lvlJc w:val="left"/>
      <w:pPr>
        <w:ind w:left="2428" w:hanging="361"/>
      </w:pPr>
      <w:rPr>
        <w:rFonts w:hint="default"/>
        <w:lang w:val="es-ES" w:eastAsia="en-US" w:bidi="ar-SA"/>
      </w:rPr>
    </w:lvl>
    <w:lvl w:ilvl="5" w:tplc="9E580476">
      <w:numFmt w:val="bullet"/>
      <w:lvlText w:val="•"/>
      <w:lvlJc w:val="left"/>
      <w:pPr>
        <w:ind w:left="2825" w:hanging="361"/>
      </w:pPr>
      <w:rPr>
        <w:rFonts w:hint="default"/>
        <w:lang w:val="es-ES" w:eastAsia="en-US" w:bidi="ar-SA"/>
      </w:rPr>
    </w:lvl>
    <w:lvl w:ilvl="6" w:tplc="70B446A6">
      <w:numFmt w:val="bullet"/>
      <w:lvlText w:val="•"/>
      <w:lvlJc w:val="left"/>
      <w:pPr>
        <w:ind w:left="3222" w:hanging="361"/>
      </w:pPr>
      <w:rPr>
        <w:rFonts w:hint="default"/>
        <w:lang w:val="es-ES" w:eastAsia="en-US" w:bidi="ar-SA"/>
      </w:rPr>
    </w:lvl>
    <w:lvl w:ilvl="7" w:tplc="C51C68E4">
      <w:numFmt w:val="bullet"/>
      <w:lvlText w:val="•"/>
      <w:lvlJc w:val="left"/>
      <w:pPr>
        <w:ind w:left="3619" w:hanging="361"/>
      </w:pPr>
      <w:rPr>
        <w:rFonts w:hint="default"/>
        <w:lang w:val="es-ES" w:eastAsia="en-US" w:bidi="ar-SA"/>
      </w:rPr>
    </w:lvl>
    <w:lvl w:ilvl="8" w:tplc="6EA402C6">
      <w:numFmt w:val="bullet"/>
      <w:lvlText w:val="•"/>
      <w:lvlJc w:val="left"/>
      <w:pPr>
        <w:ind w:left="4016" w:hanging="361"/>
      </w:pPr>
      <w:rPr>
        <w:rFonts w:hint="default"/>
        <w:lang w:val="es-ES" w:eastAsia="en-US" w:bidi="ar-SA"/>
      </w:rPr>
    </w:lvl>
  </w:abstractNum>
  <w:abstractNum w:abstractNumId="21">
    <w:nsid w:val="2F7D7CE0"/>
    <w:multiLevelType w:val="hybridMultilevel"/>
    <w:tmpl w:val="E4229184"/>
    <w:lvl w:ilvl="0" w:tplc="8F3A3F4C">
      <w:start w:val="1"/>
      <w:numFmt w:val="lowerLetter"/>
      <w:lvlText w:val="%1)"/>
      <w:lvlJc w:val="left"/>
      <w:pPr>
        <w:ind w:left="1444" w:hanging="360"/>
      </w:pPr>
      <w:rPr>
        <w:rFonts w:hint="default"/>
        <w:snapToGrid/>
        <w:spacing w:val="13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164" w:hanging="360"/>
      </w:pPr>
    </w:lvl>
    <w:lvl w:ilvl="2" w:tplc="340A001B" w:tentative="1">
      <w:start w:val="1"/>
      <w:numFmt w:val="lowerRoman"/>
      <w:lvlText w:val="%3."/>
      <w:lvlJc w:val="right"/>
      <w:pPr>
        <w:ind w:left="2884" w:hanging="180"/>
      </w:pPr>
    </w:lvl>
    <w:lvl w:ilvl="3" w:tplc="340A000F" w:tentative="1">
      <w:start w:val="1"/>
      <w:numFmt w:val="decimal"/>
      <w:lvlText w:val="%4."/>
      <w:lvlJc w:val="left"/>
      <w:pPr>
        <w:ind w:left="3604" w:hanging="360"/>
      </w:pPr>
    </w:lvl>
    <w:lvl w:ilvl="4" w:tplc="340A0019" w:tentative="1">
      <w:start w:val="1"/>
      <w:numFmt w:val="lowerLetter"/>
      <w:lvlText w:val="%5."/>
      <w:lvlJc w:val="left"/>
      <w:pPr>
        <w:ind w:left="4324" w:hanging="360"/>
      </w:pPr>
    </w:lvl>
    <w:lvl w:ilvl="5" w:tplc="340A001B" w:tentative="1">
      <w:start w:val="1"/>
      <w:numFmt w:val="lowerRoman"/>
      <w:lvlText w:val="%6."/>
      <w:lvlJc w:val="right"/>
      <w:pPr>
        <w:ind w:left="5044" w:hanging="180"/>
      </w:pPr>
    </w:lvl>
    <w:lvl w:ilvl="6" w:tplc="340A000F" w:tentative="1">
      <w:start w:val="1"/>
      <w:numFmt w:val="decimal"/>
      <w:lvlText w:val="%7."/>
      <w:lvlJc w:val="left"/>
      <w:pPr>
        <w:ind w:left="5764" w:hanging="360"/>
      </w:pPr>
    </w:lvl>
    <w:lvl w:ilvl="7" w:tplc="340A0019" w:tentative="1">
      <w:start w:val="1"/>
      <w:numFmt w:val="lowerLetter"/>
      <w:lvlText w:val="%8."/>
      <w:lvlJc w:val="left"/>
      <w:pPr>
        <w:ind w:left="6484" w:hanging="360"/>
      </w:pPr>
    </w:lvl>
    <w:lvl w:ilvl="8" w:tplc="340A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2">
    <w:nsid w:val="38746CE1"/>
    <w:multiLevelType w:val="hybridMultilevel"/>
    <w:tmpl w:val="9140C33C"/>
    <w:lvl w:ilvl="0" w:tplc="C8584DDE">
      <w:start w:val="1"/>
      <w:numFmt w:val="upperRoman"/>
      <w:lvlText w:val="%1."/>
      <w:lvlJc w:val="right"/>
      <w:pPr>
        <w:ind w:left="1428" w:hanging="360"/>
      </w:pPr>
      <w:rPr>
        <w:rFonts w:ascii="Arial" w:hAnsi="Arial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>
    <w:nsid w:val="3CC80825"/>
    <w:multiLevelType w:val="hybridMultilevel"/>
    <w:tmpl w:val="0ADAB408"/>
    <w:lvl w:ilvl="0" w:tplc="40BCD0AC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w w:val="99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DB45935"/>
    <w:multiLevelType w:val="hybridMultilevel"/>
    <w:tmpl w:val="24A4F360"/>
    <w:lvl w:ilvl="0" w:tplc="161C7C1E">
      <w:start w:val="1"/>
      <w:numFmt w:val="upperLetter"/>
      <w:lvlText w:val="%1."/>
      <w:lvlJc w:val="left"/>
      <w:pPr>
        <w:ind w:left="2138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>
    <w:nsid w:val="43A548E2"/>
    <w:multiLevelType w:val="hybridMultilevel"/>
    <w:tmpl w:val="61940496"/>
    <w:lvl w:ilvl="0" w:tplc="501A8FBA">
      <w:start w:val="1"/>
      <w:numFmt w:val="upperLetter"/>
      <w:lvlText w:val="%1."/>
      <w:lvlJc w:val="left"/>
      <w:pPr>
        <w:ind w:left="185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6">
    <w:nsid w:val="47217AFA"/>
    <w:multiLevelType w:val="hybridMultilevel"/>
    <w:tmpl w:val="7CA89BC0"/>
    <w:lvl w:ilvl="0" w:tplc="40BCD0AC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8BF7E14"/>
    <w:multiLevelType w:val="hybridMultilevel"/>
    <w:tmpl w:val="71F68806"/>
    <w:lvl w:ilvl="0" w:tplc="55CE3B54">
      <w:numFmt w:val="bullet"/>
      <w:lvlText w:val=""/>
      <w:lvlJc w:val="left"/>
      <w:pPr>
        <w:ind w:left="502" w:hanging="360"/>
      </w:pPr>
      <w:rPr>
        <w:rFonts w:ascii="Symbol" w:eastAsia="Arial MT" w:hAnsi="Symbol" w:cs="Arial MT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>
    <w:nsid w:val="4BD26EF2"/>
    <w:multiLevelType w:val="hybridMultilevel"/>
    <w:tmpl w:val="24A4F360"/>
    <w:lvl w:ilvl="0" w:tplc="161C7C1E">
      <w:start w:val="1"/>
      <w:numFmt w:val="upperLetter"/>
      <w:lvlText w:val="%1."/>
      <w:lvlJc w:val="left"/>
      <w:pPr>
        <w:ind w:left="2138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>
    <w:nsid w:val="4C43708D"/>
    <w:multiLevelType w:val="hybridMultilevel"/>
    <w:tmpl w:val="8C6E0350"/>
    <w:lvl w:ilvl="0" w:tplc="3680365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>
    <w:nsid w:val="596B2427"/>
    <w:multiLevelType w:val="hybridMultilevel"/>
    <w:tmpl w:val="33D61024"/>
    <w:lvl w:ilvl="0" w:tplc="8C1ECAC4">
      <w:start w:val="1"/>
      <w:numFmt w:val="lowerLetter"/>
      <w:lvlText w:val="%1)"/>
      <w:lvlJc w:val="left"/>
      <w:pPr>
        <w:ind w:left="830" w:hanging="36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3BBE4962">
      <w:numFmt w:val="bullet"/>
      <w:lvlText w:val="•"/>
      <w:lvlJc w:val="left"/>
      <w:pPr>
        <w:ind w:left="1279" w:hanging="360"/>
      </w:pPr>
      <w:rPr>
        <w:rFonts w:hint="default"/>
        <w:lang w:val="es-ES" w:eastAsia="en-US" w:bidi="ar-SA"/>
      </w:rPr>
    </w:lvl>
    <w:lvl w:ilvl="2" w:tplc="BAEC8398">
      <w:numFmt w:val="bullet"/>
      <w:lvlText w:val="•"/>
      <w:lvlJc w:val="left"/>
      <w:pPr>
        <w:ind w:left="1719" w:hanging="360"/>
      </w:pPr>
      <w:rPr>
        <w:rFonts w:hint="default"/>
        <w:lang w:val="es-ES" w:eastAsia="en-US" w:bidi="ar-SA"/>
      </w:rPr>
    </w:lvl>
    <w:lvl w:ilvl="3" w:tplc="D632E25A">
      <w:numFmt w:val="bullet"/>
      <w:lvlText w:val="•"/>
      <w:lvlJc w:val="left"/>
      <w:pPr>
        <w:ind w:left="2159" w:hanging="360"/>
      </w:pPr>
      <w:rPr>
        <w:rFonts w:hint="default"/>
        <w:lang w:val="es-ES" w:eastAsia="en-US" w:bidi="ar-SA"/>
      </w:rPr>
    </w:lvl>
    <w:lvl w:ilvl="4" w:tplc="2304B230">
      <w:numFmt w:val="bullet"/>
      <w:lvlText w:val="•"/>
      <w:lvlJc w:val="left"/>
      <w:pPr>
        <w:ind w:left="2599" w:hanging="360"/>
      </w:pPr>
      <w:rPr>
        <w:rFonts w:hint="default"/>
        <w:lang w:val="es-ES" w:eastAsia="en-US" w:bidi="ar-SA"/>
      </w:rPr>
    </w:lvl>
    <w:lvl w:ilvl="5" w:tplc="4EB29CBE">
      <w:numFmt w:val="bullet"/>
      <w:lvlText w:val="•"/>
      <w:lvlJc w:val="left"/>
      <w:pPr>
        <w:ind w:left="3039" w:hanging="360"/>
      </w:pPr>
      <w:rPr>
        <w:rFonts w:hint="default"/>
        <w:lang w:val="es-ES" w:eastAsia="en-US" w:bidi="ar-SA"/>
      </w:rPr>
    </w:lvl>
    <w:lvl w:ilvl="6" w:tplc="8CCAC574">
      <w:numFmt w:val="bullet"/>
      <w:lvlText w:val="•"/>
      <w:lvlJc w:val="left"/>
      <w:pPr>
        <w:ind w:left="3479" w:hanging="360"/>
      </w:pPr>
      <w:rPr>
        <w:rFonts w:hint="default"/>
        <w:lang w:val="es-ES" w:eastAsia="en-US" w:bidi="ar-SA"/>
      </w:rPr>
    </w:lvl>
    <w:lvl w:ilvl="7" w:tplc="7E889D7E">
      <w:numFmt w:val="bullet"/>
      <w:lvlText w:val="•"/>
      <w:lvlJc w:val="left"/>
      <w:pPr>
        <w:ind w:left="3919" w:hanging="360"/>
      </w:pPr>
      <w:rPr>
        <w:rFonts w:hint="default"/>
        <w:lang w:val="es-ES" w:eastAsia="en-US" w:bidi="ar-SA"/>
      </w:rPr>
    </w:lvl>
    <w:lvl w:ilvl="8" w:tplc="8904FD88">
      <w:numFmt w:val="bullet"/>
      <w:lvlText w:val="•"/>
      <w:lvlJc w:val="left"/>
      <w:pPr>
        <w:ind w:left="4359" w:hanging="360"/>
      </w:pPr>
      <w:rPr>
        <w:rFonts w:hint="default"/>
        <w:lang w:val="es-ES" w:eastAsia="en-US" w:bidi="ar-SA"/>
      </w:rPr>
    </w:lvl>
  </w:abstractNum>
  <w:abstractNum w:abstractNumId="31">
    <w:nsid w:val="59F83F90"/>
    <w:multiLevelType w:val="hybridMultilevel"/>
    <w:tmpl w:val="9EE664A0"/>
    <w:lvl w:ilvl="0" w:tplc="11E0455E">
      <w:start w:val="3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EE668B8"/>
    <w:multiLevelType w:val="hybridMultilevel"/>
    <w:tmpl w:val="8728746C"/>
    <w:lvl w:ilvl="0" w:tplc="D8B4129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F905C21"/>
    <w:multiLevelType w:val="hybridMultilevel"/>
    <w:tmpl w:val="4DD4172C"/>
    <w:lvl w:ilvl="0" w:tplc="57E696CE">
      <w:numFmt w:val="bullet"/>
      <w:lvlText w:val="-"/>
      <w:lvlJc w:val="left"/>
      <w:pPr>
        <w:ind w:left="259" w:hanging="15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F7E018EA">
      <w:numFmt w:val="bullet"/>
      <w:lvlText w:val="•"/>
      <w:lvlJc w:val="left"/>
      <w:pPr>
        <w:ind w:left="1240" w:hanging="150"/>
      </w:pPr>
      <w:rPr>
        <w:rFonts w:hint="default"/>
        <w:lang w:val="es-ES" w:eastAsia="en-US" w:bidi="ar-SA"/>
      </w:rPr>
    </w:lvl>
    <w:lvl w:ilvl="2" w:tplc="38325DD2">
      <w:numFmt w:val="bullet"/>
      <w:lvlText w:val="•"/>
      <w:lvlJc w:val="left"/>
      <w:pPr>
        <w:ind w:left="2220" w:hanging="150"/>
      </w:pPr>
      <w:rPr>
        <w:rFonts w:hint="default"/>
        <w:lang w:val="es-ES" w:eastAsia="en-US" w:bidi="ar-SA"/>
      </w:rPr>
    </w:lvl>
    <w:lvl w:ilvl="3" w:tplc="BEC4E57E">
      <w:numFmt w:val="bullet"/>
      <w:lvlText w:val="•"/>
      <w:lvlJc w:val="left"/>
      <w:pPr>
        <w:ind w:left="3200" w:hanging="150"/>
      </w:pPr>
      <w:rPr>
        <w:rFonts w:hint="default"/>
        <w:lang w:val="es-ES" w:eastAsia="en-US" w:bidi="ar-SA"/>
      </w:rPr>
    </w:lvl>
    <w:lvl w:ilvl="4" w:tplc="95A44776">
      <w:numFmt w:val="bullet"/>
      <w:lvlText w:val="•"/>
      <w:lvlJc w:val="left"/>
      <w:pPr>
        <w:ind w:left="4180" w:hanging="150"/>
      </w:pPr>
      <w:rPr>
        <w:rFonts w:hint="default"/>
        <w:lang w:val="es-ES" w:eastAsia="en-US" w:bidi="ar-SA"/>
      </w:rPr>
    </w:lvl>
    <w:lvl w:ilvl="5" w:tplc="CE58897C">
      <w:numFmt w:val="bullet"/>
      <w:lvlText w:val="•"/>
      <w:lvlJc w:val="left"/>
      <w:pPr>
        <w:ind w:left="5160" w:hanging="150"/>
      </w:pPr>
      <w:rPr>
        <w:rFonts w:hint="default"/>
        <w:lang w:val="es-ES" w:eastAsia="en-US" w:bidi="ar-SA"/>
      </w:rPr>
    </w:lvl>
    <w:lvl w:ilvl="6" w:tplc="CF8E0126">
      <w:numFmt w:val="bullet"/>
      <w:lvlText w:val="•"/>
      <w:lvlJc w:val="left"/>
      <w:pPr>
        <w:ind w:left="6140" w:hanging="150"/>
      </w:pPr>
      <w:rPr>
        <w:rFonts w:hint="default"/>
        <w:lang w:val="es-ES" w:eastAsia="en-US" w:bidi="ar-SA"/>
      </w:rPr>
    </w:lvl>
    <w:lvl w:ilvl="7" w:tplc="919A5F82">
      <w:numFmt w:val="bullet"/>
      <w:lvlText w:val="•"/>
      <w:lvlJc w:val="left"/>
      <w:pPr>
        <w:ind w:left="7120" w:hanging="150"/>
      </w:pPr>
      <w:rPr>
        <w:rFonts w:hint="default"/>
        <w:lang w:val="es-ES" w:eastAsia="en-US" w:bidi="ar-SA"/>
      </w:rPr>
    </w:lvl>
    <w:lvl w:ilvl="8" w:tplc="976EF810">
      <w:numFmt w:val="bullet"/>
      <w:lvlText w:val="•"/>
      <w:lvlJc w:val="left"/>
      <w:pPr>
        <w:ind w:left="8100" w:hanging="150"/>
      </w:pPr>
      <w:rPr>
        <w:rFonts w:hint="default"/>
        <w:lang w:val="es-ES" w:eastAsia="en-US" w:bidi="ar-SA"/>
      </w:rPr>
    </w:lvl>
  </w:abstractNum>
  <w:abstractNum w:abstractNumId="34">
    <w:nsid w:val="63D1122F"/>
    <w:multiLevelType w:val="multilevel"/>
    <w:tmpl w:val="841C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2074DC"/>
    <w:multiLevelType w:val="hybridMultilevel"/>
    <w:tmpl w:val="CDDCED3E"/>
    <w:lvl w:ilvl="0" w:tplc="0EAEA6AE">
      <w:numFmt w:val="bullet"/>
      <w:lvlText w:val="•"/>
      <w:lvlJc w:val="left"/>
      <w:pPr>
        <w:ind w:left="502" w:hanging="360"/>
      </w:pPr>
      <w:rPr>
        <w:rFonts w:hint="default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6">
    <w:nsid w:val="67986F26"/>
    <w:multiLevelType w:val="hybridMultilevel"/>
    <w:tmpl w:val="A4D88ACA"/>
    <w:lvl w:ilvl="0" w:tplc="080A0011">
      <w:start w:val="1"/>
      <w:numFmt w:val="decimal"/>
      <w:lvlText w:val="%1)"/>
      <w:lvlJc w:val="left"/>
      <w:pPr>
        <w:ind w:left="862" w:hanging="360"/>
      </w:pPr>
    </w:lvl>
    <w:lvl w:ilvl="1" w:tplc="080A0019" w:tentative="1">
      <w:start w:val="1"/>
      <w:numFmt w:val="lowerLetter"/>
      <w:lvlText w:val="%2."/>
      <w:lvlJc w:val="left"/>
      <w:pPr>
        <w:ind w:left="1582" w:hanging="360"/>
      </w:pPr>
    </w:lvl>
    <w:lvl w:ilvl="2" w:tplc="080A001B" w:tentative="1">
      <w:start w:val="1"/>
      <w:numFmt w:val="lowerRoman"/>
      <w:lvlText w:val="%3."/>
      <w:lvlJc w:val="right"/>
      <w:pPr>
        <w:ind w:left="2302" w:hanging="180"/>
      </w:pPr>
    </w:lvl>
    <w:lvl w:ilvl="3" w:tplc="080A000F" w:tentative="1">
      <w:start w:val="1"/>
      <w:numFmt w:val="decimal"/>
      <w:lvlText w:val="%4."/>
      <w:lvlJc w:val="left"/>
      <w:pPr>
        <w:ind w:left="3022" w:hanging="360"/>
      </w:pPr>
    </w:lvl>
    <w:lvl w:ilvl="4" w:tplc="080A0019" w:tentative="1">
      <w:start w:val="1"/>
      <w:numFmt w:val="lowerLetter"/>
      <w:lvlText w:val="%5."/>
      <w:lvlJc w:val="left"/>
      <w:pPr>
        <w:ind w:left="3742" w:hanging="360"/>
      </w:pPr>
    </w:lvl>
    <w:lvl w:ilvl="5" w:tplc="080A001B" w:tentative="1">
      <w:start w:val="1"/>
      <w:numFmt w:val="lowerRoman"/>
      <w:lvlText w:val="%6."/>
      <w:lvlJc w:val="right"/>
      <w:pPr>
        <w:ind w:left="4462" w:hanging="180"/>
      </w:pPr>
    </w:lvl>
    <w:lvl w:ilvl="6" w:tplc="080A000F" w:tentative="1">
      <w:start w:val="1"/>
      <w:numFmt w:val="decimal"/>
      <w:lvlText w:val="%7."/>
      <w:lvlJc w:val="left"/>
      <w:pPr>
        <w:ind w:left="5182" w:hanging="360"/>
      </w:pPr>
    </w:lvl>
    <w:lvl w:ilvl="7" w:tplc="080A0019" w:tentative="1">
      <w:start w:val="1"/>
      <w:numFmt w:val="lowerLetter"/>
      <w:lvlText w:val="%8."/>
      <w:lvlJc w:val="left"/>
      <w:pPr>
        <w:ind w:left="5902" w:hanging="360"/>
      </w:pPr>
    </w:lvl>
    <w:lvl w:ilvl="8" w:tplc="0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7">
    <w:nsid w:val="68D618C7"/>
    <w:multiLevelType w:val="hybridMultilevel"/>
    <w:tmpl w:val="A210E1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C720D94"/>
    <w:multiLevelType w:val="hybridMultilevel"/>
    <w:tmpl w:val="4C82AA42"/>
    <w:lvl w:ilvl="0" w:tplc="D1044786">
      <w:start w:val="1"/>
      <w:numFmt w:val="lowerLetter"/>
      <w:lvlText w:val="%1."/>
      <w:lvlJc w:val="left"/>
      <w:pPr>
        <w:ind w:left="1854" w:hanging="360"/>
      </w:pPr>
      <w:rPr>
        <w:rFonts w:hint="default"/>
        <w:snapToGrid/>
        <w:spacing w:val="13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9">
    <w:nsid w:val="6D424693"/>
    <w:multiLevelType w:val="hybridMultilevel"/>
    <w:tmpl w:val="B806464E"/>
    <w:lvl w:ilvl="0" w:tplc="56DE1D4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90" w:hanging="360"/>
      </w:pPr>
    </w:lvl>
    <w:lvl w:ilvl="2" w:tplc="080A001B" w:tentative="1">
      <w:start w:val="1"/>
      <w:numFmt w:val="lowerRoman"/>
      <w:lvlText w:val="%3."/>
      <w:lvlJc w:val="right"/>
      <w:pPr>
        <w:ind w:left="1910" w:hanging="180"/>
      </w:pPr>
    </w:lvl>
    <w:lvl w:ilvl="3" w:tplc="080A000F" w:tentative="1">
      <w:start w:val="1"/>
      <w:numFmt w:val="decimal"/>
      <w:lvlText w:val="%4."/>
      <w:lvlJc w:val="left"/>
      <w:pPr>
        <w:ind w:left="2630" w:hanging="360"/>
      </w:pPr>
    </w:lvl>
    <w:lvl w:ilvl="4" w:tplc="080A0019" w:tentative="1">
      <w:start w:val="1"/>
      <w:numFmt w:val="lowerLetter"/>
      <w:lvlText w:val="%5."/>
      <w:lvlJc w:val="left"/>
      <w:pPr>
        <w:ind w:left="3350" w:hanging="360"/>
      </w:pPr>
    </w:lvl>
    <w:lvl w:ilvl="5" w:tplc="080A001B" w:tentative="1">
      <w:start w:val="1"/>
      <w:numFmt w:val="lowerRoman"/>
      <w:lvlText w:val="%6."/>
      <w:lvlJc w:val="right"/>
      <w:pPr>
        <w:ind w:left="4070" w:hanging="180"/>
      </w:pPr>
    </w:lvl>
    <w:lvl w:ilvl="6" w:tplc="080A000F" w:tentative="1">
      <w:start w:val="1"/>
      <w:numFmt w:val="decimal"/>
      <w:lvlText w:val="%7."/>
      <w:lvlJc w:val="left"/>
      <w:pPr>
        <w:ind w:left="4790" w:hanging="360"/>
      </w:pPr>
    </w:lvl>
    <w:lvl w:ilvl="7" w:tplc="080A0019" w:tentative="1">
      <w:start w:val="1"/>
      <w:numFmt w:val="lowerLetter"/>
      <w:lvlText w:val="%8."/>
      <w:lvlJc w:val="left"/>
      <w:pPr>
        <w:ind w:left="5510" w:hanging="360"/>
      </w:pPr>
    </w:lvl>
    <w:lvl w:ilvl="8" w:tplc="080A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40">
    <w:nsid w:val="72463BC4"/>
    <w:multiLevelType w:val="hybridMultilevel"/>
    <w:tmpl w:val="417466CC"/>
    <w:lvl w:ilvl="0" w:tplc="40BCD0AC">
      <w:numFmt w:val="bullet"/>
      <w:lvlText w:val="-"/>
      <w:lvlJc w:val="left"/>
      <w:pPr>
        <w:ind w:left="259" w:hanging="15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E2F0CB9E">
      <w:numFmt w:val="bullet"/>
      <w:lvlText w:val="•"/>
      <w:lvlJc w:val="left"/>
      <w:pPr>
        <w:ind w:left="1264" w:hanging="150"/>
      </w:pPr>
      <w:rPr>
        <w:rFonts w:hint="default"/>
        <w:lang w:val="es-ES" w:eastAsia="en-US" w:bidi="ar-SA"/>
      </w:rPr>
    </w:lvl>
    <w:lvl w:ilvl="2" w:tplc="127CA676">
      <w:numFmt w:val="bullet"/>
      <w:lvlText w:val="•"/>
      <w:lvlJc w:val="left"/>
      <w:pPr>
        <w:ind w:left="2268" w:hanging="150"/>
      </w:pPr>
      <w:rPr>
        <w:rFonts w:hint="default"/>
        <w:lang w:val="es-ES" w:eastAsia="en-US" w:bidi="ar-SA"/>
      </w:rPr>
    </w:lvl>
    <w:lvl w:ilvl="3" w:tplc="9BD2349E">
      <w:numFmt w:val="bullet"/>
      <w:lvlText w:val="•"/>
      <w:lvlJc w:val="left"/>
      <w:pPr>
        <w:ind w:left="3272" w:hanging="150"/>
      </w:pPr>
      <w:rPr>
        <w:rFonts w:hint="default"/>
        <w:lang w:val="es-ES" w:eastAsia="en-US" w:bidi="ar-SA"/>
      </w:rPr>
    </w:lvl>
    <w:lvl w:ilvl="4" w:tplc="F0B845A2">
      <w:numFmt w:val="bullet"/>
      <w:lvlText w:val="•"/>
      <w:lvlJc w:val="left"/>
      <w:pPr>
        <w:ind w:left="4276" w:hanging="150"/>
      </w:pPr>
      <w:rPr>
        <w:rFonts w:hint="default"/>
        <w:lang w:val="es-ES" w:eastAsia="en-US" w:bidi="ar-SA"/>
      </w:rPr>
    </w:lvl>
    <w:lvl w:ilvl="5" w:tplc="DD745A72">
      <w:numFmt w:val="bullet"/>
      <w:lvlText w:val="•"/>
      <w:lvlJc w:val="left"/>
      <w:pPr>
        <w:ind w:left="5280" w:hanging="150"/>
      </w:pPr>
      <w:rPr>
        <w:rFonts w:hint="default"/>
        <w:lang w:val="es-ES" w:eastAsia="en-US" w:bidi="ar-SA"/>
      </w:rPr>
    </w:lvl>
    <w:lvl w:ilvl="6" w:tplc="5658FC32">
      <w:numFmt w:val="bullet"/>
      <w:lvlText w:val="•"/>
      <w:lvlJc w:val="left"/>
      <w:pPr>
        <w:ind w:left="6284" w:hanging="150"/>
      </w:pPr>
      <w:rPr>
        <w:rFonts w:hint="default"/>
        <w:lang w:val="es-ES" w:eastAsia="en-US" w:bidi="ar-SA"/>
      </w:rPr>
    </w:lvl>
    <w:lvl w:ilvl="7" w:tplc="B838B0C0">
      <w:numFmt w:val="bullet"/>
      <w:lvlText w:val="•"/>
      <w:lvlJc w:val="left"/>
      <w:pPr>
        <w:ind w:left="7288" w:hanging="150"/>
      </w:pPr>
      <w:rPr>
        <w:rFonts w:hint="default"/>
        <w:lang w:val="es-ES" w:eastAsia="en-US" w:bidi="ar-SA"/>
      </w:rPr>
    </w:lvl>
    <w:lvl w:ilvl="8" w:tplc="612E9DAE">
      <w:numFmt w:val="bullet"/>
      <w:lvlText w:val="•"/>
      <w:lvlJc w:val="left"/>
      <w:pPr>
        <w:ind w:left="8292" w:hanging="150"/>
      </w:pPr>
      <w:rPr>
        <w:rFonts w:hint="default"/>
        <w:lang w:val="es-ES" w:eastAsia="en-US" w:bidi="ar-SA"/>
      </w:rPr>
    </w:lvl>
  </w:abstractNum>
  <w:abstractNum w:abstractNumId="41">
    <w:nsid w:val="740E144C"/>
    <w:multiLevelType w:val="hybridMultilevel"/>
    <w:tmpl w:val="9EB0487E"/>
    <w:lvl w:ilvl="0" w:tplc="F6ACD41A">
      <w:numFmt w:val="bullet"/>
      <w:lvlText w:val="-"/>
      <w:lvlJc w:val="left"/>
      <w:pPr>
        <w:ind w:left="502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2">
    <w:nsid w:val="77345977"/>
    <w:multiLevelType w:val="hybridMultilevel"/>
    <w:tmpl w:val="A210E1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9921AA0"/>
    <w:multiLevelType w:val="hybridMultilevel"/>
    <w:tmpl w:val="83524160"/>
    <w:lvl w:ilvl="0" w:tplc="9072FAA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D421B2A"/>
    <w:multiLevelType w:val="multilevel"/>
    <w:tmpl w:val="7D421B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F3B3EE1"/>
    <w:multiLevelType w:val="hybridMultilevel"/>
    <w:tmpl w:val="E45C4488"/>
    <w:lvl w:ilvl="0" w:tplc="8BBE64CE">
      <w:start w:val="1"/>
      <w:numFmt w:val="decimal"/>
      <w:lvlText w:val="%1."/>
      <w:lvlJc w:val="left"/>
      <w:pPr>
        <w:ind w:left="1854" w:hanging="360"/>
      </w:pPr>
      <w:rPr>
        <w:rFonts w:ascii="Arial" w:hAnsi="Arial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40"/>
  </w:num>
  <w:num w:numId="2">
    <w:abstractNumId w:val="33"/>
  </w:num>
  <w:num w:numId="3">
    <w:abstractNumId w:val="13"/>
  </w:num>
  <w:num w:numId="4">
    <w:abstractNumId w:val="20"/>
  </w:num>
  <w:num w:numId="5">
    <w:abstractNumId w:val="30"/>
  </w:num>
  <w:num w:numId="6">
    <w:abstractNumId w:val="31"/>
  </w:num>
  <w:num w:numId="7">
    <w:abstractNumId w:val="3"/>
  </w:num>
  <w:num w:numId="8">
    <w:abstractNumId w:val="23"/>
  </w:num>
  <w:num w:numId="9">
    <w:abstractNumId w:val="26"/>
  </w:num>
  <w:num w:numId="10">
    <w:abstractNumId w:val="44"/>
  </w:num>
  <w:num w:numId="11">
    <w:abstractNumId w:val="4"/>
  </w:num>
  <w:num w:numId="12">
    <w:abstractNumId w:val="5"/>
  </w:num>
  <w:num w:numId="13">
    <w:abstractNumId w:val="21"/>
  </w:num>
  <w:num w:numId="14">
    <w:abstractNumId w:val="16"/>
  </w:num>
  <w:num w:numId="15">
    <w:abstractNumId w:val="8"/>
  </w:num>
  <w:num w:numId="16">
    <w:abstractNumId w:val="7"/>
  </w:num>
  <w:num w:numId="17">
    <w:abstractNumId w:val="32"/>
  </w:num>
  <w:num w:numId="18">
    <w:abstractNumId w:val="2"/>
  </w:num>
  <w:num w:numId="19">
    <w:abstractNumId w:val="24"/>
  </w:num>
  <w:num w:numId="20">
    <w:abstractNumId w:val="28"/>
  </w:num>
  <w:num w:numId="21">
    <w:abstractNumId w:val="0"/>
  </w:num>
  <w:num w:numId="22">
    <w:abstractNumId w:val="22"/>
  </w:num>
  <w:num w:numId="23">
    <w:abstractNumId w:val="19"/>
  </w:num>
  <w:num w:numId="24">
    <w:abstractNumId w:val="25"/>
  </w:num>
  <w:num w:numId="25">
    <w:abstractNumId w:val="45"/>
  </w:num>
  <w:num w:numId="26">
    <w:abstractNumId w:val="38"/>
  </w:num>
  <w:num w:numId="27">
    <w:abstractNumId w:val="10"/>
  </w:num>
  <w:num w:numId="28">
    <w:abstractNumId w:val="15"/>
  </w:num>
  <w:num w:numId="29">
    <w:abstractNumId w:val="6"/>
  </w:num>
  <w:num w:numId="30">
    <w:abstractNumId w:val="12"/>
  </w:num>
  <w:num w:numId="31">
    <w:abstractNumId w:val="34"/>
  </w:num>
  <w:num w:numId="32">
    <w:abstractNumId w:val="43"/>
  </w:num>
  <w:num w:numId="33">
    <w:abstractNumId w:val="37"/>
  </w:num>
  <w:num w:numId="34">
    <w:abstractNumId w:val="42"/>
  </w:num>
  <w:num w:numId="35">
    <w:abstractNumId w:val="39"/>
  </w:num>
  <w:num w:numId="36">
    <w:abstractNumId w:val="29"/>
  </w:num>
  <w:num w:numId="37">
    <w:abstractNumId w:val="27"/>
  </w:num>
  <w:num w:numId="38">
    <w:abstractNumId w:val="9"/>
  </w:num>
  <w:num w:numId="39">
    <w:abstractNumId w:val="36"/>
  </w:num>
  <w:num w:numId="40">
    <w:abstractNumId w:val="18"/>
  </w:num>
  <w:num w:numId="41">
    <w:abstractNumId w:val="1"/>
  </w:num>
  <w:num w:numId="42">
    <w:abstractNumId w:val="35"/>
  </w:num>
  <w:num w:numId="43">
    <w:abstractNumId w:val="11"/>
  </w:num>
  <w:num w:numId="44">
    <w:abstractNumId w:val="17"/>
  </w:num>
  <w:num w:numId="45">
    <w:abstractNumId w:val="14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AFA"/>
    <w:rsid w:val="0000163B"/>
    <w:rsid w:val="000021B1"/>
    <w:rsid w:val="00015323"/>
    <w:rsid w:val="00020181"/>
    <w:rsid w:val="00020553"/>
    <w:rsid w:val="00023EF4"/>
    <w:rsid w:val="00025185"/>
    <w:rsid w:val="000277DB"/>
    <w:rsid w:val="00033203"/>
    <w:rsid w:val="00064AFB"/>
    <w:rsid w:val="000835AC"/>
    <w:rsid w:val="00092193"/>
    <w:rsid w:val="00106A7F"/>
    <w:rsid w:val="00107162"/>
    <w:rsid w:val="001235FC"/>
    <w:rsid w:val="001335B6"/>
    <w:rsid w:val="0014147F"/>
    <w:rsid w:val="00141681"/>
    <w:rsid w:val="00145CDA"/>
    <w:rsid w:val="00160943"/>
    <w:rsid w:val="0017303F"/>
    <w:rsid w:val="001757F0"/>
    <w:rsid w:val="00182799"/>
    <w:rsid w:val="00192919"/>
    <w:rsid w:val="001BF3CE"/>
    <w:rsid w:val="001C58F0"/>
    <w:rsid w:val="001C6979"/>
    <w:rsid w:val="001E175D"/>
    <w:rsid w:val="001E6364"/>
    <w:rsid w:val="001F0B06"/>
    <w:rsid w:val="001F273E"/>
    <w:rsid w:val="00201C9F"/>
    <w:rsid w:val="0020440A"/>
    <w:rsid w:val="002312F5"/>
    <w:rsid w:val="00255303"/>
    <w:rsid w:val="00255F3C"/>
    <w:rsid w:val="0027121B"/>
    <w:rsid w:val="00275DC5"/>
    <w:rsid w:val="00285EF4"/>
    <w:rsid w:val="002A6DA8"/>
    <w:rsid w:val="002A6E36"/>
    <w:rsid w:val="002B0C30"/>
    <w:rsid w:val="002B1B00"/>
    <w:rsid w:val="002E5E94"/>
    <w:rsid w:val="002F2830"/>
    <w:rsid w:val="002F312F"/>
    <w:rsid w:val="002F4A5C"/>
    <w:rsid w:val="002F702C"/>
    <w:rsid w:val="003176A9"/>
    <w:rsid w:val="00321486"/>
    <w:rsid w:val="00335DBE"/>
    <w:rsid w:val="00361C7B"/>
    <w:rsid w:val="00364D76"/>
    <w:rsid w:val="0036567A"/>
    <w:rsid w:val="0036570C"/>
    <w:rsid w:val="00367D9D"/>
    <w:rsid w:val="00375493"/>
    <w:rsid w:val="0039317C"/>
    <w:rsid w:val="003A4688"/>
    <w:rsid w:val="003B4ACA"/>
    <w:rsid w:val="003C230E"/>
    <w:rsid w:val="003C6EAB"/>
    <w:rsid w:val="003D3D96"/>
    <w:rsid w:val="003F0C4A"/>
    <w:rsid w:val="003F76A0"/>
    <w:rsid w:val="00406EA5"/>
    <w:rsid w:val="00411363"/>
    <w:rsid w:val="0041262F"/>
    <w:rsid w:val="00415DB6"/>
    <w:rsid w:val="0041765D"/>
    <w:rsid w:val="004378BB"/>
    <w:rsid w:val="00447D40"/>
    <w:rsid w:val="004533A0"/>
    <w:rsid w:val="004611C8"/>
    <w:rsid w:val="00487BDB"/>
    <w:rsid w:val="004977FC"/>
    <w:rsid w:val="004B02FA"/>
    <w:rsid w:val="004B5183"/>
    <w:rsid w:val="004C319E"/>
    <w:rsid w:val="004C48EC"/>
    <w:rsid w:val="004C4C83"/>
    <w:rsid w:val="004E420B"/>
    <w:rsid w:val="004F281F"/>
    <w:rsid w:val="004F48CE"/>
    <w:rsid w:val="004F5004"/>
    <w:rsid w:val="004F7D43"/>
    <w:rsid w:val="0050268E"/>
    <w:rsid w:val="00510377"/>
    <w:rsid w:val="00510DC0"/>
    <w:rsid w:val="00527646"/>
    <w:rsid w:val="00532A0F"/>
    <w:rsid w:val="00543990"/>
    <w:rsid w:val="0055387D"/>
    <w:rsid w:val="005566A9"/>
    <w:rsid w:val="0057074B"/>
    <w:rsid w:val="00575CBA"/>
    <w:rsid w:val="00585555"/>
    <w:rsid w:val="005905DC"/>
    <w:rsid w:val="00595F8C"/>
    <w:rsid w:val="005B039E"/>
    <w:rsid w:val="005B3088"/>
    <w:rsid w:val="005B4A6C"/>
    <w:rsid w:val="005B588B"/>
    <w:rsid w:val="005C0D12"/>
    <w:rsid w:val="005C6817"/>
    <w:rsid w:val="005D4AA0"/>
    <w:rsid w:val="005E1AFA"/>
    <w:rsid w:val="005E2D00"/>
    <w:rsid w:val="005F58C8"/>
    <w:rsid w:val="005F7D6E"/>
    <w:rsid w:val="0060293D"/>
    <w:rsid w:val="00611295"/>
    <w:rsid w:val="006115EE"/>
    <w:rsid w:val="006304E9"/>
    <w:rsid w:val="00637D25"/>
    <w:rsid w:val="00643417"/>
    <w:rsid w:val="00670E7F"/>
    <w:rsid w:val="006738DC"/>
    <w:rsid w:val="00674972"/>
    <w:rsid w:val="00676EB6"/>
    <w:rsid w:val="00681383"/>
    <w:rsid w:val="006A2609"/>
    <w:rsid w:val="006A2947"/>
    <w:rsid w:val="006A3BB5"/>
    <w:rsid w:val="006A70DE"/>
    <w:rsid w:val="006B294D"/>
    <w:rsid w:val="006B5227"/>
    <w:rsid w:val="006B6446"/>
    <w:rsid w:val="006C2DA7"/>
    <w:rsid w:val="006C3B4D"/>
    <w:rsid w:val="006C46A5"/>
    <w:rsid w:val="006C4DB0"/>
    <w:rsid w:val="006D039D"/>
    <w:rsid w:val="006F2B0F"/>
    <w:rsid w:val="006F4F14"/>
    <w:rsid w:val="00722DA0"/>
    <w:rsid w:val="007273F8"/>
    <w:rsid w:val="00737641"/>
    <w:rsid w:val="00740C0E"/>
    <w:rsid w:val="007420E2"/>
    <w:rsid w:val="00754C12"/>
    <w:rsid w:val="007600EA"/>
    <w:rsid w:val="00775D47"/>
    <w:rsid w:val="00787AEF"/>
    <w:rsid w:val="007903C2"/>
    <w:rsid w:val="007C23F1"/>
    <w:rsid w:val="007C6618"/>
    <w:rsid w:val="007C6D82"/>
    <w:rsid w:val="007D262D"/>
    <w:rsid w:val="007F324B"/>
    <w:rsid w:val="007F5236"/>
    <w:rsid w:val="00806F81"/>
    <w:rsid w:val="00823EFA"/>
    <w:rsid w:val="00841922"/>
    <w:rsid w:val="0085075D"/>
    <w:rsid w:val="008527F8"/>
    <w:rsid w:val="0088433E"/>
    <w:rsid w:val="0088682A"/>
    <w:rsid w:val="008914CA"/>
    <w:rsid w:val="008919DA"/>
    <w:rsid w:val="00891CEE"/>
    <w:rsid w:val="00892CCC"/>
    <w:rsid w:val="008945FE"/>
    <w:rsid w:val="008B2E3A"/>
    <w:rsid w:val="008B4CF4"/>
    <w:rsid w:val="008C025B"/>
    <w:rsid w:val="008C4691"/>
    <w:rsid w:val="008C5BEA"/>
    <w:rsid w:val="008D710D"/>
    <w:rsid w:val="008E3C85"/>
    <w:rsid w:val="008E4738"/>
    <w:rsid w:val="008E5C11"/>
    <w:rsid w:val="008E7F4F"/>
    <w:rsid w:val="008F05F2"/>
    <w:rsid w:val="008F6E08"/>
    <w:rsid w:val="00903325"/>
    <w:rsid w:val="00903566"/>
    <w:rsid w:val="0090475D"/>
    <w:rsid w:val="00904A7D"/>
    <w:rsid w:val="00905628"/>
    <w:rsid w:val="0093232B"/>
    <w:rsid w:val="00933DCA"/>
    <w:rsid w:val="00943BAE"/>
    <w:rsid w:val="009463F1"/>
    <w:rsid w:val="00951F17"/>
    <w:rsid w:val="0095679C"/>
    <w:rsid w:val="00957786"/>
    <w:rsid w:val="00961209"/>
    <w:rsid w:val="009914E1"/>
    <w:rsid w:val="009A1243"/>
    <w:rsid w:val="009A4D40"/>
    <w:rsid w:val="009C418C"/>
    <w:rsid w:val="009C7897"/>
    <w:rsid w:val="009F13A5"/>
    <w:rsid w:val="00A03E24"/>
    <w:rsid w:val="00A07EDB"/>
    <w:rsid w:val="00A46E71"/>
    <w:rsid w:val="00A51CD4"/>
    <w:rsid w:val="00A75154"/>
    <w:rsid w:val="00A849C0"/>
    <w:rsid w:val="00A908E0"/>
    <w:rsid w:val="00AA0C04"/>
    <w:rsid w:val="00AA165C"/>
    <w:rsid w:val="00AB42EF"/>
    <w:rsid w:val="00AB6B72"/>
    <w:rsid w:val="00AC1E34"/>
    <w:rsid w:val="00AD4276"/>
    <w:rsid w:val="00AD49D6"/>
    <w:rsid w:val="00AE6AF8"/>
    <w:rsid w:val="00AF6A9A"/>
    <w:rsid w:val="00B13027"/>
    <w:rsid w:val="00B13C48"/>
    <w:rsid w:val="00B14603"/>
    <w:rsid w:val="00B24D41"/>
    <w:rsid w:val="00B34038"/>
    <w:rsid w:val="00B414E3"/>
    <w:rsid w:val="00B51625"/>
    <w:rsid w:val="00B60A7D"/>
    <w:rsid w:val="00B7744C"/>
    <w:rsid w:val="00B813F6"/>
    <w:rsid w:val="00BB0B1C"/>
    <w:rsid w:val="00BB303C"/>
    <w:rsid w:val="00BC19E8"/>
    <w:rsid w:val="00BD2E1D"/>
    <w:rsid w:val="00BE0178"/>
    <w:rsid w:val="00BE0189"/>
    <w:rsid w:val="00BF166B"/>
    <w:rsid w:val="00BF40C7"/>
    <w:rsid w:val="00C02013"/>
    <w:rsid w:val="00C02C51"/>
    <w:rsid w:val="00C05B0F"/>
    <w:rsid w:val="00C064B0"/>
    <w:rsid w:val="00C106CD"/>
    <w:rsid w:val="00C221BA"/>
    <w:rsid w:val="00C27490"/>
    <w:rsid w:val="00C32E4A"/>
    <w:rsid w:val="00C3782D"/>
    <w:rsid w:val="00C51881"/>
    <w:rsid w:val="00C61517"/>
    <w:rsid w:val="00C615C6"/>
    <w:rsid w:val="00C62176"/>
    <w:rsid w:val="00C62966"/>
    <w:rsid w:val="00C67687"/>
    <w:rsid w:val="00C67961"/>
    <w:rsid w:val="00C7016C"/>
    <w:rsid w:val="00C707F7"/>
    <w:rsid w:val="00C75B71"/>
    <w:rsid w:val="00C84439"/>
    <w:rsid w:val="00C867BB"/>
    <w:rsid w:val="00C86A18"/>
    <w:rsid w:val="00C87A0C"/>
    <w:rsid w:val="00C93878"/>
    <w:rsid w:val="00CA5A79"/>
    <w:rsid w:val="00CB4C4C"/>
    <w:rsid w:val="00CC1B99"/>
    <w:rsid w:val="00CD6BA3"/>
    <w:rsid w:val="00CF0C4D"/>
    <w:rsid w:val="00CF6323"/>
    <w:rsid w:val="00D02231"/>
    <w:rsid w:val="00D02C0B"/>
    <w:rsid w:val="00D20C0E"/>
    <w:rsid w:val="00D27304"/>
    <w:rsid w:val="00D37893"/>
    <w:rsid w:val="00D4444A"/>
    <w:rsid w:val="00D53AE3"/>
    <w:rsid w:val="00D546FD"/>
    <w:rsid w:val="00D72227"/>
    <w:rsid w:val="00D7302E"/>
    <w:rsid w:val="00D76B34"/>
    <w:rsid w:val="00D93A52"/>
    <w:rsid w:val="00DB5290"/>
    <w:rsid w:val="00DC73B6"/>
    <w:rsid w:val="00DE3712"/>
    <w:rsid w:val="00DE5FAD"/>
    <w:rsid w:val="00DF0EA0"/>
    <w:rsid w:val="00DF4E65"/>
    <w:rsid w:val="00E14353"/>
    <w:rsid w:val="00E32D11"/>
    <w:rsid w:val="00E565D4"/>
    <w:rsid w:val="00E61DD3"/>
    <w:rsid w:val="00E651C2"/>
    <w:rsid w:val="00E7034C"/>
    <w:rsid w:val="00E91582"/>
    <w:rsid w:val="00E91FAF"/>
    <w:rsid w:val="00E92010"/>
    <w:rsid w:val="00E93CA9"/>
    <w:rsid w:val="00E94A57"/>
    <w:rsid w:val="00EA0D86"/>
    <w:rsid w:val="00EC3807"/>
    <w:rsid w:val="00EC3E05"/>
    <w:rsid w:val="00EC609A"/>
    <w:rsid w:val="00ED53EF"/>
    <w:rsid w:val="00EF7E8C"/>
    <w:rsid w:val="00F04267"/>
    <w:rsid w:val="00F12599"/>
    <w:rsid w:val="00F12AE0"/>
    <w:rsid w:val="00F13584"/>
    <w:rsid w:val="00F403E7"/>
    <w:rsid w:val="00F501DC"/>
    <w:rsid w:val="00F5067A"/>
    <w:rsid w:val="00F53525"/>
    <w:rsid w:val="00F54C11"/>
    <w:rsid w:val="00F74EAF"/>
    <w:rsid w:val="00F8038E"/>
    <w:rsid w:val="00F80563"/>
    <w:rsid w:val="00F83261"/>
    <w:rsid w:val="00F920A8"/>
    <w:rsid w:val="00FC0AD4"/>
    <w:rsid w:val="00FC10A3"/>
    <w:rsid w:val="00FC714A"/>
    <w:rsid w:val="00FE28E6"/>
    <w:rsid w:val="00FE5B32"/>
    <w:rsid w:val="00FF2B70"/>
    <w:rsid w:val="00FF6BA1"/>
    <w:rsid w:val="00FF6BDD"/>
    <w:rsid w:val="0516193D"/>
    <w:rsid w:val="0620719D"/>
    <w:rsid w:val="09A4B57F"/>
    <w:rsid w:val="0D4746C8"/>
    <w:rsid w:val="0E5CC5EB"/>
    <w:rsid w:val="0F7F5E9E"/>
    <w:rsid w:val="10728066"/>
    <w:rsid w:val="10742A77"/>
    <w:rsid w:val="12C2ABA6"/>
    <w:rsid w:val="22103228"/>
    <w:rsid w:val="23A0918A"/>
    <w:rsid w:val="243E9123"/>
    <w:rsid w:val="2B35BBA5"/>
    <w:rsid w:val="2B6FAE38"/>
    <w:rsid w:val="2E0DBA81"/>
    <w:rsid w:val="2E19D90A"/>
    <w:rsid w:val="2E3B30D2"/>
    <w:rsid w:val="2E3EAEDA"/>
    <w:rsid w:val="2FDAE11D"/>
    <w:rsid w:val="32DB58FC"/>
    <w:rsid w:val="4199A7EC"/>
    <w:rsid w:val="459CE0B9"/>
    <w:rsid w:val="461AB6BF"/>
    <w:rsid w:val="46DC4D3A"/>
    <w:rsid w:val="478B2764"/>
    <w:rsid w:val="4BFE9236"/>
    <w:rsid w:val="5511F92D"/>
    <w:rsid w:val="558579BC"/>
    <w:rsid w:val="63444C68"/>
    <w:rsid w:val="635121D3"/>
    <w:rsid w:val="6791564F"/>
    <w:rsid w:val="67C1FB6D"/>
    <w:rsid w:val="6D082CF6"/>
    <w:rsid w:val="6D531703"/>
    <w:rsid w:val="6EAE8B82"/>
    <w:rsid w:val="76D7D99C"/>
    <w:rsid w:val="7D6E4689"/>
    <w:rsid w:val="7DCA2078"/>
    <w:rsid w:val="7DCAFE02"/>
    <w:rsid w:val="7E59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09D6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B2E3A"/>
    <w:pPr>
      <w:keepNext/>
      <w:keepLines/>
      <w:widowControl/>
      <w:autoSpaceDE/>
      <w:autoSpaceDN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7"/>
      <w:ind w:left="155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34"/>
    <w:qFormat/>
    <w:pPr>
      <w:ind w:left="408" w:hanging="15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0">
    <w:name w:val="p0"/>
    <w:basedOn w:val="Normal"/>
    <w:rsid w:val="009A1243"/>
    <w:pPr>
      <w:tabs>
        <w:tab w:val="left" w:pos="720"/>
      </w:tabs>
      <w:adjustRightInd w:val="0"/>
      <w:spacing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inespaciado">
    <w:name w:val="No Spacing"/>
    <w:uiPriority w:val="1"/>
    <w:qFormat/>
    <w:rsid w:val="005F7D6E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3A5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3A52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775D47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175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2148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1486"/>
    <w:rPr>
      <w:rFonts w:ascii="Tahoma" w:eastAsia="Arial MT" w:hAnsi="Tahoma" w:cs="Tahoma"/>
      <w:sz w:val="16"/>
      <w:szCs w:val="16"/>
      <w:lang w:val="es-ES"/>
    </w:rPr>
  </w:style>
  <w:style w:type="paragraph" w:customStyle="1" w:styleId="Default">
    <w:name w:val="Default"/>
    <w:rsid w:val="00A07EDB"/>
    <w:pPr>
      <w:adjustRightInd w:val="0"/>
    </w:pPr>
    <w:rPr>
      <w:rFonts w:ascii="Calibri" w:eastAsia="Times New Roman" w:hAnsi="Calibri" w:cs="Calibri"/>
      <w:color w:val="000000"/>
      <w:sz w:val="24"/>
      <w:szCs w:val="24"/>
      <w:lang w:val="es-ES" w:eastAsia="es-ES"/>
    </w:rPr>
  </w:style>
  <w:style w:type="paragraph" w:customStyle="1" w:styleId="CM12">
    <w:name w:val="CM12"/>
    <w:basedOn w:val="Default"/>
    <w:next w:val="Default"/>
    <w:uiPriority w:val="99"/>
    <w:rsid w:val="00A07EDB"/>
    <w:rPr>
      <w:rFonts w:cs="Times New Roman"/>
      <w:color w:val="auto"/>
    </w:rPr>
  </w:style>
  <w:style w:type="character" w:styleId="Textoennegrita">
    <w:name w:val="Strong"/>
    <w:uiPriority w:val="22"/>
    <w:qFormat/>
    <w:rsid w:val="00A07EDB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8B2E3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B2E3A"/>
    <w:pPr>
      <w:keepNext/>
      <w:keepLines/>
      <w:widowControl/>
      <w:autoSpaceDE/>
      <w:autoSpaceDN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7"/>
      <w:ind w:left="155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34"/>
    <w:qFormat/>
    <w:pPr>
      <w:ind w:left="408" w:hanging="15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0">
    <w:name w:val="p0"/>
    <w:basedOn w:val="Normal"/>
    <w:rsid w:val="009A1243"/>
    <w:pPr>
      <w:tabs>
        <w:tab w:val="left" w:pos="720"/>
      </w:tabs>
      <w:adjustRightInd w:val="0"/>
      <w:spacing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inespaciado">
    <w:name w:val="No Spacing"/>
    <w:uiPriority w:val="1"/>
    <w:qFormat/>
    <w:rsid w:val="005F7D6E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3A5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3A52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775D47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175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2148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1486"/>
    <w:rPr>
      <w:rFonts w:ascii="Tahoma" w:eastAsia="Arial MT" w:hAnsi="Tahoma" w:cs="Tahoma"/>
      <w:sz w:val="16"/>
      <w:szCs w:val="16"/>
      <w:lang w:val="es-ES"/>
    </w:rPr>
  </w:style>
  <w:style w:type="paragraph" w:customStyle="1" w:styleId="Default">
    <w:name w:val="Default"/>
    <w:rsid w:val="00A07EDB"/>
    <w:pPr>
      <w:adjustRightInd w:val="0"/>
    </w:pPr>
    <w:rPr>
      <w:rFonts w:ascii="Calibri" w:eastAsia="Times New Roman" w:hAnsi="Calibri" w:cs="Calibri"/>
      <w:color w:val="000000"/>
      <w:sz w:val="24"/>
      <w:szCs w:val="24"/>
      <w:lang w:val="es-ES" w:eastAsia="es-ES"/>
    </w:rPr>
  </w:style>
  <w:style w:type="paragraph" w:customStyle="1" w:styleId="CM12">
    <w:name w:val="CM12"/>
    <w:basedOn w:val="Default"/>
    <w:next w:val="Default"/>
    <w:uiPriority w:val="99"/>
    <w:rsid w:val="00A07EDB"/>
    <w:rPr>
      <w:rFonts w:cs="Times New Roman"/>
      <w:color w:val="auto"/>
    </w:rPr>
  </w:style>
  <w:style w:type="character" w:styleId="Textoennegrita">
    <w:name w:val="Strong"/>
    <w:uiPriority w:val="22"/>
    <w:qFormat/>
    <w:rsid w:val="00A07EDB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8B2E3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2572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8194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2712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4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7259">
          <w:marLeft w:val="-45"/>
          <w:marRight w:val="-4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1635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1675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803e73be32a2421e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70072C95A6DD4EACB661D80522D940" ma:contentTypeVersion="20" ma:contentTypeDescription="Crear nuevo documento." ma:contentTypeScope="" ma:versionID="38ff6de41b785a62a340f40c4f3023bf">
  <xsd:schema xmlns:xsd="http://www.w3.org/2001/XMLSchema" xmlns:xs="http://www.w3.org/2001/XMLSchema" xmlns:p="http://schemas.microsoft.com/office/2006/metadata/properties" xmlns:ns2="59665f3f-762a-49dd-b257-0d559df22822" xmlns:ns3="77c05dfe-a115-47cf-8d8f-39c35f4f139b" targetNamespace="http://schemas.microsoft.com/office/2006/metadata/properties" ma:root="true" ma:fieldsID="a12d6cfe4a68c72dee5bb3f67aba742a" ns2:_="" ns3:_="">
    <xsd:import namespace="59665f3f-762a-49dd-b257-0d559df22822"/>
    <xsd:import namespace="77c05dfe-a115-47cf-8d8f-39c35f4f13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ServicioAseoCRSQuillota" minOccurs="0"/>
                <xsd:element ref="ns2:AseoCRSQuillo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665f3f-762a-49dd-b257-0d559df22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ServicioAseoCRSQuillota" ma:index="20" nillable="true" ma:displayName="Servicio Aseo CRS Quillota" ma:format="Dropdown" ma:internalName="ServicioAseoCRSQuillota">
      <xsd:simpleType>
        <xsd:restriction base="dms:Text">
          <xsd:maxLength value="255"/>
        </xsd:restriction>
      </xsd:simpleType>
    </xsd:element>
    <xsd:element name="AseoCRSQuillota" ma:index="21" nillable="true" ma:displayName="General" ma:format="Dropdown" ma:internalName="AseoCRSQuillota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fd94cb67-32d9-4a69-9abf-0746ddece7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05dfe-a115-47cf-8d8f-39c35f4f139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4aae0d-c95e-45f3-8155-5ad8c87461f7}" ma:internalName="TaxCatchAll" ma:showField="CatchAllData" ma:web="77c05dfe-a115-47cf-8d8f-39c35f4f13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rvicioAseoCRSQuillota xmlns="59665f3f-762a-49dd-b257-0d559df22822" xsi:nil="true"/>
    <AseoCRSQuillota xmlns="59665f3f-762a-49dd-b257-0d559df22822" xsi:nil="true"/>
    <TaxCatchAll xmlns="77c05dfe-a115-47cf-8d8f-39c35f4f139b" xsi:nil="true"/>
    <lcf76f155ced4ddcb4097134ff3c332f xmlns="59665f3f-762a-49dd-b257-0d559df2282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B6872-3080-4D8C-B12B-14BF060C89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FCB46D-72F1-46BF-9E36-8A089D6F42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665f3f-762a-49dd-b257-0d559df22822"/>
    <ds:schemaRef ds:uri="77c05dfe-a115-47cf-8d8f-39c35f4f13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F70DCA-EF0C-4037-906D-B25DB0BF0928}">
  <ds:schemaRefs>
    <ds:schemaRef ds:uri="http://schemas.microsoft.com/office/2006/metadata/properties"/>
    <ds:schemaRef ds:uri="http://schemas.microsoft.com/office/infopath/2007/PartnerControls"/>
    <ds:schemaRef ds:uri="59665f3f-762a-49dd-b257-0d559df22822"/>
    <ds:schemaRef ds:uri="77c05dfe-a115-47cf-8d8f-39c35f4f139b"/>
  </ds:schemaRefs>
</ds:datastoreItem>
</file>

<file path=customXml/itemProps4.xml><?xml version="1.0" encoding="utf-8"?>
<ds:datastoreItem xmlns:ds="http://schemas.openxmlformats.org/officeDocument/2006/customXml" ds:itemID="{52C90BC4-4976-4DE7-B371-49E7DA405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655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Silva Montti</dc:creator>
  <cp:lastModifiedBy>Angel Barra Navarro</cp:lastModifiedBy>
  <cp:revision>2</cp:revision>
  <cp:lastPrinted>2025-04-10T14:53:00Z</cp:lastPrinted>
  <dcterms:created xsi:type="dcterms:W3CDTF">2025-11-17T18:40:00Z</dcterms:created>
  <dcterms:modified xsi:type="dcterms:W3CDTF">2025-11-17T18:40:00Z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2021-06-04T00:00:00Z</vt:filetime>
  </property>
  <property fmtid="{D5CDD505-2E9C-101B-9397-08002B2CF9AE}" pid="5" name="ContentTypeId">
    <vt:lpwstr>0x010100B970072C95A6DD4EACB661D80522D940</vt:lpwstr>
  </property>
  <property fmtid="{D5CDD505-2E9C-101B-9397-08002B2CF9AE}" pid="6" name="MediaServiceImageTags">
    <vt:lpwstr/>
  </property>
</Properties>
</file>