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pPr w:leftFromText="141" w:rightFromText="141" w:vertAnchor="text" w:horzAnchor="margin" w:tblpXSpec="right" w:tblpY="-798"/>
        <w:tblW w:w="510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781"/>
        <w:gridCol w:w="261"/>
        <w:gridCol w:w="2066"/>
      </w:tblGrid>
      <w:tr w:rsidR="00365EF7" w14:paraId="19F9306F" w14:textId="77777777" w:rsidTr="00365EF7">
        <w:tc>
          <w:tcPr>
            <w:tcW w:w="2781" w:type="dxa"/>
          </w:tcPr>
          <w:p w14:paraId="5A8428D8" w14:textId="1A275DED" w:rsidR="00365EF7" w:rsidRDefault="00365EF7" w:rsidP="0008488F">
            <w:pPr>
              <w:spacing w:before="240"/>
              <w:rPr>
                <w:rFonts w:eastAsia="Book Antiqua"/>
              </w:rPr>
            </w:pPr>
          </w:p>
        </w:tc>
        <w:tc>
          <w:tcPr>
            <w:tcW w:w="261" w:type="dxa"/>
          </w:tcPr>
          <w:p w14:paraId="1B1FDB5C" w14:textId="24A2F1EA" w:rsidR="00365EF7" w:rsidRDefault="00365EF7" w:rsidP="00365EF7">
            <w:pPr>
              <w:spacing w:before="240"/>
              <w:rPr>
                <w:rFonts w:ascii="Book Antiqua" w:eastAsia="Book Antiqua" w:hAnsi="Book Antiqua" w:cs="Book Antiqua"/>
                <w:b/>
                <w:sz w:val="18"/>
                <w:szCs w:val="18"/>
              </w:rPr>
            </w:pPr>
          </w:p>
        </w:tc>
        <w:tc>
          <w:tcPr>
            <w:tcW w:w="2066" w:type="dxa"/>
          </w:tcPr>
          <w:p w14:paraId="302F19B0" w14:textId="77777777" w:rsidR="00365EF7" w:rsidRDefault="00365EF7" w:rsidP="00365EF7">
            <w:pPr>
              <w:spacing w:before="240"/>
              <w:rPr>
                <w:rFonts w:ascii="Book Antiqua" w:eastAsia="Book Antiqua" w:hAnsi="Book Antiqua" w:cs="Book Antiqua"/>
                <w:b/>
                <w:sz w:val="18"/>
                <w:szCs w:val="18"/>
              </w:rPr>
            </w:pPr>
          </w:p>
        </w:tc>
      </w:tr>
      <w:tr w:rsidR="00365EF7" w14:paraId="0B7AF7CC" w14:textId="77777777" w:rsidTr="00365EF7">
        <w:tc>
          <w:tcPr>
            <w:tcW w:w="2781" w:type="dxa"/>
          </w:tcPr>
          <w:p w14:paraId="07C3CE58" w14:textId="227B3562" w:rsidR="00365EF7" w:rsidRDefault="00365EF7" w:rsidP="00365EF7">
            <w:pPr>
              <w:spacing w:before="240"/>
              <w:rPr>
                <w:rFonts w:ascii="Book Antiqua" w:eastAsia="Book Antiqua" w:hAnsi="Book Antiqua" w:cs="Book Antiqua"/>
                <w:b/>
                <w:sz w:val="18"/>
                <w:szCs w:val="18"/>
              </w:rPr>
            </w:pPr>
          </w:p>
        </w:tc>
        <w:tc>
          <w:tcPr>
            <w:tcW w:w="261" w:type="dxa"/>
          </w:tcPr>
          <w:p w14:paraId="7DCFCC66" w14:textId="734B1540" w:rsidR="00365EF7" w:rsidRDefault="00365EF7" w:rsidP="00365EF7">
            <w:pPr>
              <w:spacing w:before="240"/>
              <w:rPr>
                <w:rFonts w:ascii="Book Antiqua" w:eastAsia="Book Antiqua" w:hAnsi="Book Antiqua" w:cs="Book Antiqua"/>
                <w:b/>
                <w:sz w:val="18"/>
                <w:szCs w:val="18"/>
              </w:rPr>
            </w:pPr>
          </w:p>
        </w:tc>
        <w:tc>
          <w:tcPr>
            <w:tcW w:w="2066" w:type="dxa"/>
          </w:tcPr>
          <w:p w14:paraId="27E15B5E" w14:textId="034C63F2" w:rsidR="00365EF7" w:rsidRPr="00BC4FBE" w:rsidRDefault="00365EF7" w:rsidP="00365EF7">
            <w:pPr>
              <w:spacing w:before="240"/>
              <w:jc w:val="both"/>
              <w:rPr>
                <w:rFonts w:ascii="Book Antiqua" w:eastAsia="Book Antiqua" w:hAnsi="Book Antiqua" w:cs="Book Antiqua"/>
                <w:b/>
                <w:sz w:val="16"/>
                <w:szCs w:val="16"/>
              </w:rPr>
            </w:pPr>
          </w:p>
        </w:tc>
      </w:tr>
      <w:tr w:rsidR="00663E44" w14:paraId="5BA6F8C6" w14:textId="77777777" w:rsidTr="00365EF7">
        <w:tc>
          <w:tcPr>
            <w:tcW w:w="2781" w:type="dxa"/>
          </w:tcPr>
          <w:p w14:paraId="4E79E27D" w14:textId="77777777" w:rsidR="00663E44" w:rsidRDefault="00663E44" w:rsidP="00365EF7">
            <w:pPr>
              <w:spacing w:before="240"/>
              <w:rPr>
                <w:rFonts w:ascii="Book Antiqua" w:eastAsia="Book Antiqua" w:hAnsi="Book Antiqua" w:cs="Book Antiqua"/>
                <w:b/>
                <w:sz w:val="18"/>
                <w:szCs w:val="18"/>
              </w:rPr>
            </w:pPr>
          </w:p>
        </w:tc>
        <w:tc>
          <w:tcPr>
            <w:tcW w:w="261" w:type="dxa"/>
          </w:tcPr>
          <w:p w14:paraId="34F2A536" w14:textId="77777777" w:rsidR="00663E44" w:rsidRDefault="00663E44" w:rsidP="00365EF7">
            <w:pPr>
              <w:spacing w:before="240"/>
              <w:rPr>
                <w:rFonts w:ascii="Book Antiqua" w:eastAsia="Book Antiqua" w:hAnsi="Book Antiqua" w:cs="Book Antiqua"/>
                <w:b/>
                <w:sz w:val="18"/>
                <w:szCs w:val="18"/>
              </w:rPr>
            </w:pPr>
          </w:p>
        </w:tc>
        <w:tc>
          <w:tcPr>
            <w:tcW w:w="2066" w:type="dxa"/>
          </w:tcPr>
          <w:p w14:paraId="5BB8CD40" w14:textId="77777777" w:rsidR="00663E44" w:rsidRPr="00BC4FBE" w:rsidRDefault="00663E44" w:rsidP="00365EF7">
            <w:pPr>
              <w:spacing w:before="240"/>
              <w:jc w:val="both"/>
              <w:rPr>
                <w:rFonts w:ascii="Book Antiqua" w:eastAsia="Book Antiqua" w:hAnsi="Book Antiqua" w:cs="Book Antiqua"/>
                <w:b/>
                <w:sz w:val="16"/>
                <w:szCs w:val="16"/>
              </w:rPr>
            </w:pPr>
          </w:p>
        </w:tc>
      </w:tr>
      <w:tr w:rsidR="00365EF7" w14:paraId="162582D4" w14:textId="77777777" w:rsidTr="00365EF7">
        <w:tc>
          <w:tcPr>
            <w:tcW w:w="2781" w:type="dxa"/>
          </w:tcPr>
          <w:p w14:paraId="07810E00" w14:textId="5B706E82" w:rsidR="00365EF7" w:rsidRDefault="00365EF7" w:rsidP="00365EF7">
            <w:pPr>
              <w:spacing w:before="240"/>
              <w:rPr>
                <w:rFonts w:ascii="Book Antiqua" w:eastAsia="Book Antiqua" w:hAnsi="Book Antiqua" w:cs="Book Antiqua"/>
                <w:b/>
                <w:sz w:val="18"/>
                <w:szCs w:val="18"/>
              </w:rPr>
            </w:pPr>
          </w:p>
        </w:tc>
        <w:tc>
          <w:tcPr>
            <w:tcW w:w="261" w:type="dxa"/>
          </w:tcPr>
          <w:p w14:paraId="7D02D503" w14:textId="77777777" w:rsidR="00365EF7" w:rsidRDefault="00365EF7" w:rsidP="00365EF7">
            <w:pPr>
              <w:spacing w:before="240"/>
              <w:rPr>
                <w:rFonts w:ascii="Book Antiqua" w:eastAsia="Book Antiqua" w:hAnsi="Book Antiqua" w:cs="Book Antiqua"/>
                <w:b/>
                <w:sz w:val="18"/>
                <w:szCs w:val="18"/>
              </w:rPr>
            </w:pPr>
          </w:p>
        </w:tc>
        <w:tc>
          <w:tcPr>
            <w:tcW w:w="2066" w:type="dxa"/>
          </w:tcPr>
          <w:p w14:paraId="70B2CB13" w14:textId="77777777" w:rsidR="00365EF7" w:rsidRDefault="00365EF7" w:rsidP="00365EF7">
            <w:pPr>
              <w:spacing w:before="240"/>
              <w:rPr>
                <w:rFonts w:ascii="Book Antiqua" w:eastAsia="Book Antiqua" w:hAnsi="Book Antiqua" w:cs="Book Antiqua"/>
                <w:b/>
                <w:sz w:val="18"/>
                <w:szCs w:val="18"/>
              </w:rPr>
            </w:pPr>
          </w:p>
        </w:tc>
      </w:tr>
    </w:tbl>
    <w:p w14:paraId="368DC242" w14:textId="16E64F3C" w:rsidR="00E52EFA" w:rsidRPr="00521FFA" w:rsidRDefault="00E52EFA" w:rsidP="00A36CDE">
      <w:pPr>
        <w:pStyle w:val="Prrafodelista"/>
        <w:rPr>
          <w:rFonts w:ascii="Book Antiqua" w:eastAsia="Book Antiqua" w:hAnsi="Book Antiqua" w:cs="Book Antiqua"/>
          <w:b/>
          <w:sz w:val="20"/>
          <w:szCs w:val="20"/>
        </w:rPr>
      </w:pPr>
    </w:p>
    <w:tbl>
      <w:tblPr>
        <w:tblStyle w:val="Tablaconcuadrcula2"/>
        <w:tblpPr w:leftFromText="141" w:rightFromText="141" w:horzAnchor="page" w:tblpX="2305" w:tblpY="1039"/>
        <w:tblW w:w="0" w:type="auto"/>
        <w:tblLayout w:type="fixed"/>
        <w:tblLook w:val="04A0" w:firstRow="1" w:lastRow="0" w:firstColumn="1" w:lastColumn="0" w:noHBand="0" w:noVBand="1"/>
      </w:tblPr>
      <w:tblGrid>
        <w:gridCol w:w="787"/>
        <w:gridCol w:w="1760"/>
        <w:gridCol w:w="2283"/>
        <w:gridCol w:w="3670"/>
        <w:gridCol w:w="1134"/>
        <w:gridCol w:w="1418"/>
        <w:gridCol w:w="1701"/>
      </w:tblGrid>
      <w:tr w:rsidR="00431F35" w:rsidRPr="00567334" w14:paraId="3B00EEC4" w14:textId="01A677AD" w:rsidTr="008A37EA">
        <w:trPr>
          <w:trHeight w:val="695"/>
        </w:trPr>
        <w:tc>
          <w:tcPr>
            <w:tcW w:w="787" w:type="dxa"/>
            <w:shd w:val="clear" w:color="auto" w:fill="1F3864" w:themeFill="accent5" w:themeFillShade="80"/>
            <w:vAlign w:val="center"/>
          </w:tcPr>
          <w:p w14:paraId="0A8F148E" w14:textId="1DEC945A" w:rsidR="00431F35" w:rsidRPr="00567334" w:rsidRDefault="00431F35" w:rsidP="006B0E61">
            <w:pPr>
              <w:spacing w:line="276" w:lineRule="auto"/>
              <w:contextualSpacing/>
              <w:jc w:val="center"/>
              <w:rPr>
                <w:rFonts w:ascii="Book Antiqua" w:hAnsi="Book Antiqua"/>
                <w:sz w:val="18"/>
                <w:szCs w:val="18"/>
              </w:rPr>
            </w:pPr>
            <w:r>
              <w:rPr>
                <w:rFonts w:ascii="Book Antiqua" w:hAnsi="Book Antiqua"/>
                <w:sz w:val="18"/>
                <w:szCs w:val="18"/>
              </w:rPr>
              <w:t xml:space="preserve">LINEA </w:t>
            </w:r>
          </w:p>
        </w:tc>
        <w:tc>
          <w:tcPr>
            <w:tcW w:w="1760" w:type="dxa"/>
            <w:shd w:val="clear" w:color="auto" w:fill="1F3864" w:themeFill="accent5" w:themeFillShade="80"/>
          </w:tcPr>
          <w:p w14:paraId="45FED1DC" w14:textId="64A4AEC2" w:rsidR="00431F35" w:rsidRPr="00567334" w:rsidRDefault="00431F35" w:rsidP="006B0E61">
            <w:pPr>
              <w:spacing w:line="276" w:lineRule="auto"/>
              <w:contextualSpacing/>
              <w:jc w:val="center"/>
              <w:rPr>
                <w:rFonts w:ascii="Book Antiqua" w:hAnsi="Book Antiqua"/>
                <w:sz w:val="18"/>
                <w:szCs w:val="18"/>
              </w:rPr>
            </w:pPr>
            <w:r w:rsidRPr="009B6243">
              <w:rPr>
                <w:rFonts w:ascii="Book Antiqua" w:hAnsi="Book Antiqua"/>
                <w:sz w:val="18"/>
                <w:szCs w:val="18"/>
              </w:rPr>
              <w:t>CODIGO SISSA </w:t>
            </w:r>
          </w:p>
        </w:tc>
        <w:tc>
          <w:tcPr>
            <w:tcW w:w="2283" w:type="dxa"/>
            <w:shd w:val="clear" w:color="auto" w:fill="1F3864" w:themeFill="accent5" w:themeFillShade="80"/>
          </w:tcPr>
          <w:p w14:paraId="065F5F25" w14:textId="7A8E7842" w:rsidR="00431F35" w:rsidRDefault="00431F35" w:rsidP="006B0E61">
            <w:pPr>
              <w:spacing w:line="276" w:lineRule="auto"/>
              <w:contextualSpacing/>
              <w:jc w:val="center"/>
              <w:rPr>
                <w:rFonts w:ascii="Book Antiqua" w:hAnsi="Book Antiqua"/>
                <w:sz w:val="18"/>
                <w:szCs w:val="18"/>
              </w:rPr>
            </w:pPr>
            <w:r w:rsidRPr="00431F35">
              <w:rPr>
                <w:rFonts w:ascii="Book Antiqua" w:hAnsi="Book Antiqua"/>
                <w:sz w:val="18"/>
                <w:szCs w:val="18"/>
              </w:rPr>
              <w:t>PRODUCTO</w:t>
            </w:r>
          </w:p>
        </w:tc>
        <w:tc>
          <w:tcPr>
            <w:tcW w:w="3670" w:type="dxa"/>
            <w:shd w:val="clear" w:color="auto" w:fill="1F3864" w:themeFill="accent5" w:themeFillShade="80"/>
            <w:vAlign w:val="center"/>
          </w:tcPr>
          <w:p w14:paraId="296B10AA" w14:textId="5A35C61F" w:rsidR="00431F35" w:rsidRPr="00567334" w:rsidRDefault="00431F35" w:rsidP="006B0E61">
            <w:pPr>
              <w:spacing w:line="276" w:lineRule="auto"/>
              <w:contextualSpacing/>
              <w:jc w:val="center"/>
              <w:rPr>
                <w:rFonts w:ascii="Book Antiqua" w:hAnsi="Book Antiqua"/>
                <w:sz w:val="18"/>
                <w:szCs w:val="18"/>
              </w:rPr>
            </w:pPr>
            <w:r>
              <w:rPr>
                <w:rFonts w:ascii="Book Antiqua" w:hAnsi="Book Antiqua"/>
                <w:sz w:val="18"/>
                <w:szCs w:val="18"/>
              </w:rPr>
              <w:t>DESCRIPCIÓN</w:t>
            </w:r>
          </w:p>
        </w:tc>
        <w:tc>
          <w:tcPr>
            <w:tcW w:w="1134" w:type="dxa"/>
            <w:shd w:val="clear" w:color="auto" w:fill="1F3864" w:themeFill="accent5" w:themeFillShade="80"/>
            <w:vAlign w:val="center"/>
          </w:tcPr>
          <w:p w14:paraId="2E14303A" w14:textId="56CD9F74" w:rsidR="00431F35" w:rsidRPr="00567334" w:rsidRDefault="00431F35" w:rsidP="006B0E61">
            <w:pPr>
              <w:spacing w:line="276" w:lineRule="auto"/>
              <w:contextualSpacing/>
              <w:jc w:val="center"/>
              <w:rPr>
                <w:rFonts w:ascii="Book Antiqua" w:hAnsi="Book Antiqua"/>
                <w:sz w:val="18"/>
                <w:szCs w:val="18"/>
              </w:rPr>
            </w:pPr>
            <w:r>
              <w:rPr>
                <w:rFonts w:ascii="Book Antiqua" w:hAnsi="Book Antiqua"/>
                <w:sz w:val="18"/>
                <w:szCs w:val="18"/>
              </w:rPr>
              <w:t>UNIDADES</w:t>
            </w:r>
          </w:p>
        </w:tc>
        <w:tc>
          <w:tcPr>
            <w:tcW w:w="1418" w:type="dxa"/>
            <w:shd w:val="clear" w:color="auto" w:fill="1F3864" w:themeFill="accent5" w:themeFillShade="80"/>
            <w:vAlign w:val="center"/>
          </w:tcPr>
          <w:p w14:paraId="08C2FA17" w14:textId="2CABE619" w:rsidR="00431F35" w:rsidRPr="00567334" w:rsidRDefault="00431F35" w:rsidP="006B0E61">
            <w:pPr>
              <w:spacing w:line="276" w:lineRule="auto"/>
              <w:contextualSpacing/>
              <w:jc w:val="center"/>
              <w:rPr>
                <w:rFonts w:ascii="Book Antiqua" w:hAnsi="Book Antiqua"/>
                <w:sz w:val="18"/>
                <w:szCs w:val="18"/>
              </w:rPr>
            </w:pPr>
            <w:r>
              <w:rPr>
                <w:rFonts w:ascii="Book Antiqua" w:hAnsi="Book Antiqua"/>
                <w:sz w:val="18"/>
                <w:szCs w:val="18"/>
              </w:rPr>
              <w:t>VALOR NETO UNITARIO</w:t>
            </w:r>
          </w:p>
        </w:tc>
        <w:tc>
          <w:tcPr>
            <w:tcW w:w="1701" w:type="dxa"/>
            <w:shd w:val="clear" w:color="auto" w:fill="1F3864" w:themeFill="accent5" w:themeFillShade="80"/>
          </w:tcPr>
          <w:p w14:paraId="6A49CF55" w14:textId="6919F229" w:rsidR="00431F35" w:rsidRDefault="00431F35" w:rsidP="006B0E61">
            <w:pPr>
              <w:spacing w:line="276" w:lineRule="auto"/>
              <w:contextualSpacing/>
              <w:rPr>
                <w:rFonts w:ascii="Book Antiqua" w:hAnsi="Book Antiqua"/>
                <w:sz w:val="18"/>
                <w:szCs w:val="18"/>
              </w:rPr>
            </w:pPr>
            <w:r>
              <w:rPr>
                <w:rFonts w:ascii="Book Antiqua" w:hAnsi="Book Antiqua"/>
                <w:sz w:val="18"/>
                <w:szCs w:val="18"/>
              </w:rPr>
              <w:t xml:space="preserve">VALOR TOTAL </w:t>
            </w:r>
          </w:p>
        </w:tc>
      </w:tr>
      <w:tr w:rsidR="00431F35" w:rsidRPr="00567334" w14:paraId="258F86E3" w14:textId="2CA3E585" w:rsidTr="008A37EA">
        <w:trPr>
          <w:trHeight w:val="224"/>
        </w:trPr>
        <w:tc>
          <w:tcPr>
            <w:tcW w:w="787" w:type="dxa"/>
            <w:tcBorders>
              <w:top w:val="single" w:sz="4" w:space="0" w:color="auto"/>
              <w:left w:val="single" w:sz="4" w:space="0" w:color="auto"/>
              <w:bottom w:val="single" w:sz="4" w:space="0" w:color="auto"/>
              <w:right w:val="single" w:sz="4" w:space="0" w:color="auto"/>
            </w:tcBorders>
            <w:vAlign w:val="bottom"/>
          </w:tcPr>
          <w:p w14:paraId="0928392D" w14:textId="6F0687C0" w:rsidR="00431F35" w:rsidRPr="0043286D" w:rsidRDefault="00431F35" w:rsidP="006B0E61">
            <w:pPr>
              <w:pStyle w:val="Prrafodelista"/>
              <w:numPr>
                <w:ilvl w:val="0"/>
                <w:numId w:val="8"/>
              </w:numPr>
              <w:spacing w:line="276" w:lineRule="auto"/>
              <w:jc w:val="both"/>
              <w:rPr>
                <w:rFonts w:ascii="Book Antiqua" w:hAnsi="Book Antiqua"/>
                <w:sz w:val="18"/>
                <w:szCs w:val="18"/>
              </w:rPr>
            </w:pPr>
          </w:p>
        </w:tc>
        <w:tc>
          <w:tcPr>
            <w:tcW w:w="1760" w:type="dxa"/>
          </w:tcPr>
          <w:p w14:paraId="4A73A4B0" w14:textId="035BD57D" w:rsidR="00431F35" w:rsidRPr="004778FA" w:rsidRDefault="00037A39" w:rsidP="006B0E61">
            <w:pPr>
              <w:spacing w:line="276" w:lineRule="auto"/>
              <w:jc w:val="both"/>
              <w:rPr>
                <w:rFonts w:ascii="Book Antiqua" w:hAnsi="Book Antiqua"/>
                <w:sz w:val="18"/>
                <w:szCs w:val="18"/>
              </w:rPr>
            </w:pPr>
            <w:r w:rsidRPr="00037A39">
              <w:rPr>
                <w:rFonts w:ascii="Book Antiqua" w:hAnsi="Book Antiqua"/>
                <w:sz w:val="18"/>
                <w:szCs w:val="18"/>
              </w:rPr>
              <w:t>41113125-3-704</w:t>
            </w:r>
          </w:p>
        </w:tc>
        <w:tc>
          <w:tcPr>
            <w:tcW w:w="2283" w:type="dxa"/>
          </w:tcPr>
          <w:p w14:paraId="72E090D5" w14:textId="7128D10F" w:rsidR="00431F35" w:rsidRPr="00C37583" w:rsidRDefault="00037A39" w:rsidP="006B0E61">
            <w:pPr>
              <w:spacing w:line="276" w:lineRule="auto"/>
              <w:jc w:val="both"/>
              <w:rPr>
                <w:rFonts w:ascii="Arial" w:hAnsi="Arial" w:cs="Arial"/>
                <w:bCs/>
                <w:sz w:val="18"/>
                <w:szCs w:val="18"/>
                <w:highlight w:val="yellow"/>
              </w:rPr>
            </w:pPr>
            <w:r w:rsidRPr="00037A39">
              <w:rPr>
                <w:rFonts w:ascii="Arial" w:hAnsi="Arial" w:cs="Arial"/>
                <w:bCs/>
                <w:sz w:val="18"/>
                <w:szCs w:val="18"/>
              </w:rPr>
              <w:t>Oximetro de pulso adulto</w:t>
            </w:r>
          </w:p>
        </w:tc>
        <w:tc>
          <w:tcPr>
            <w:tcW w:w="3670" w:type="dxa"/>
            <w:tcBorders>
              <w:top w:val="single" w:sz="4" w:space="0" w:color="auto"/>
              <w:left w:val="single" w:sz="4" w:space="0" w:color="auto"/>
              <w:bottom w:val="single" w:sz="4" w:space="0" w:color="auto"/>
              <w:right w:val="single" w:sz="4" w:space="0" w:color="auto"/>
            </w:tcBorders>
            <w:vAlign w:val="bottom"/>
          </w:tcPr>
          <w:p w14:paraId="45D93F11" w14:textId="407667B2" w:rsidR="00431F35" w:rsidRPr="004778FA" w:rsidRDefault="00037A39" w:rsidP="006B0E61">
            <w:pPr>
              <w:spacing w:line="276" w:lineRule="auto"/>
              <w:jc w:val="both"/>
              <w:rPr>
                <w:rFonts w:ascii="Book Antiqua" w:hAnsi="Book Antiqua"/>
                <w:sz w:val="18"/>
                <w:szCs w:val="18"/>
              </w:rPr>
            </w:pPr>
            <w:r w:rsidRPr="00037A39">
              <w:rPr>
                <w:rFonts w:ascii="Book Antiqua" w:hAnsi="Book Antiqua"/>
                <w:sz w:val="18"/>
                <w:szCs w:val="18"/>
              </w:rPr>
              <w:t>Dispositivo portátil que permite medir de manera precisa la saturación de oxígeno en la sangre y frecuencia cardíaca en personas adultas. Incluye pilas para un correcto funcionamiento.</w:t>
            </w:r>
          </w:p>
        </w:tc>
        <w:tc>
          <w:tcPr>
            <w:tcW w:w="1134" w:type="dxa"/>
          </w:tcPr>
          <w:p w14:paraId="672634D6" w14:textId="7519D068" w:rsidR="00431F35" w:rsidRPr="004778FA" w:rsidRDefault="00037A39" w:rsidP="006B0E61">
            <w:pPr>
              <w:pStyle w:val="Prrafodelista"/>
              <w:rPr>
                <w:rFonts w:ascii="Book Antiqua" w:hAnsi="Book Antiqua"/>
                <w:sz w:val="18"/>
                <w:szCs w:val="18"/>
              </w:rPr>
            </w:pPr>
            <w:r>
              <w:rPr>
                <w:rFonts w:ascii="Book Antiqua" w:hAnsi="Book Antiqua"/>
                <w:sz w:val="18"/>
                <w:szCs w:val="18"/>
              </w:rPr>
              <w:t>6</w:t>
            </w:r>
          </w:p>
        </w:tc>
        <w:tc>
          <w:tcPr>
            <w:tcW w:w="1418" w:type="dxa"/>
          </w:tcPr>
          <w:p w14:paraId="24C14562" w14:textId="06CC5DF2" w:rsidR="00431F35" w:rsidRPr="004778FA" w:rsidRDefault="00552EE9" w:rsidP="006B0E61">
            <w:pPr>
              <w:spacing w:line="276" w:lineRule="auto"/>
              <w:contextualSpacing/>
              <w:jc w:val="right"/>
              <w:rPr>
                <w:rFonts w:ascii="Book Antiqua" w:hAnsi="Book Antiqua"/>
                <w:sz w:val="18"/>
                <w:szCs w:val="18"/>
              </w:rPr>
            </w:pPr>
            <w:r>
              <w:rPr>
                <w:rFonts w:ascii="Book Antiqua" w:hAnsi="Book Antiqua"/>
                <w:sz w:val="18"/>
                <w:szCs w:val="18"/>
              </w:rPr>
              <w:t>$</w:t>
            </w:r>
          </w:p>
        </w:tc>
        <w:tc>
          <w:tcPr>
            <w:tcW w:w="1701" w:type="dxa"/>
          </w:tcPr>
          <w:p w14:paraId="26A8E500" w14:textId="3B40507A" w:rsidR="00431F35" w:rsidRPr="004778FA" w:rsidRDefault="00552EE9" w:rsidP="006B0E61">
            <w:pPr>
              <w:spacing w:line="276" w:lineRule="auto"/>
              <w:contextualSpacing/>
              <w:jc w:val="center"/>
              <w:rPr>
                <w:rFonts w:ascii="Book Antiqua" w:hAnsi="Book Antiqua"/>
                <w:sz w:val="18"/>
                <w:szCs w:val="18"/>
              </w:rPr>
            </w:pPr>
            <w:r>
              <w:rPr>
                <w:rFonts w:ascii="Book Antiqua" w:hAnsi="Book Antiqua"/>
                <w:sz w:val="18"/>
                <w:szCs w:val="18"/>
              </w:rPr>
              <w:t>$</w:t>
            </w:r>
          </w:p>
        </w:tc>
      </w:tr>
    </w:tbl>
    <w:p w14:paraId="719280D1" w14:textId="66F9628B" w:rsidR="00567334" w:rsidRPr="006B0E61" w:rsidRDefault="006B0E61" w:rsidP="00567334">
      <w:pPr>
        <w:spacing w:line="276" w:lineRule="auto"/>
        <w:ind w:left="1571"/>
        <w:contextualSpacing/>
        <w:jc w:val="both"/>
        <w:rPr>
          <w:rFonts w:ascii="Book Antiqua" w:eastAsiaTheme="minorHAnsi" w:hAnsi="Book Antiqua"/>
          <w:b/>
          <w:sz w:val="20"/>
          <w:szCs w:val="20"/>
          <w:u w:val="single"/>
          <w:lang w:eastAsia="en-US"/>
        </w:rPr>
      </w:pPr>
      <w:r w:rsidRPr="006B0E61">
        <w:rPr>
          <w:rFonts w:ascii="Book Antiqua" w:eastAsiaTheme="minorHAnsi" w:hAnsi="Book Antiqua"/>
          <w:b/>
          <w:sz w:val="20"/>
          <w:szCs w:val="20"/>
          <w:u w:val="single"/>
          <w:lang w:eastAsia="en-US"/>
        </w:rPr>
        <w:t>PRESUPUESTO DISPONIBLE:</w:t>
      </w:r>
    </w:p>
    <w:p w14:paraId="271890DB" w14:textId="77777777" w:rsidR="006B0E61" w:rsidRDefault="006B0E61">
      <w:pPr>
        <w:pBdr>
          <w:top w:val="nil"/>
          <w:left w:val="nil"/>
          <w:bottom w:val="nil"/>
          <w:right w:val="nil"/>
          <w:between w:val="nil"/>
        </w:pBdr>
        <w:spacing w:after="0" w:line="276" w:lineRule="auto"/>
        <w:ind w:left="1276"/>
        <w:jc w:val="both"/>
        <w:rPr>
          <w:rFonts w:ascii="Book Antiqua" w:eastAsia="Book Antiqua" w:hAnsi="Book Antiqua" w:cs="Book Antiqua"/>
          <w:color w:val="000000"/>
          <w:sz w:val="20"/>
          <w:szCs w:val="20"/>
        </w:rPr>
      </w:pPr>
    </w:p>
    <w:p w14:paraId="05BCD498" w14:textId="77777777" w:rsidR="006B0E61" w:rsidRDefault="006B0E61">
      <w:pPr>
        <w:pBdr>
          <w:top w:val="nil"/>
          <w:left w:val="nil"/>
          <w:bottom w:val="nil"/>
          <w:right w:val="nil"/>
          <w:between w:val="nil"/>
        </w:pBdr>
        <w:spacing w:after="0" w:line="276" w:lineRule="auto"/>
        <w:ind w:left="1276"/>
        <w:jc w:val="both"/>
        <w:rPr>
          <w:rFonts w:ascii="Book Antiqua" w:eastAsia="Book Antiqua" w:hAnsi="Book Antiqua" w:cs="Book Antiqua"/>
          <w:color w:val="000000"/>
          <w:sz w:val="20"/>
          <w:szCs w:val="20"/>
        </w:rPr>
      </w:pPr>
    </w:p>
    <w:p w14:paraId="5104434D" w14:textId="77777777" w:rsidR="006B0E61" w:rsidRDefault="006B0E61">
      <w:pPr>
        <w:pBdr>
          <w:top w:val="nil"/>
          <w:left w:val="nil"/>
          <w:bottom w:val="nil"/>
          <w:right w:val="nil"/>
          <w:between w:val="nil"/>
        </w:pBdr>
        <w:spacing w:after="0" w:line="276" w:lineRule="auto"/>
        <w:ind w:left="1276"/>
        <w:jc w:val="both"/>
        <w:rPr>
          <w:rFonts w:ascii="Book Antiqua" w:eastAsia="Book Antiqua" w:hAnsi="Book Antiqua" w:cs="Book Antiqua"/>
          <w:color w:val="000000"/>
          <w:sz w:val="20"/>
          <w:szCs w:val="20"/>
        </w:rPr>
      </w:pPr>
    </w:p>
    <w:p w14:paraId="4BAFA465" w14:textId="77777777" w:rsidR="006B0E61" w:rsidRDefault="006B0E61">
      <w:pPr>
        <w:pBdr>
          <w:top w:val="nil"/>
          <w:left w:val="nil"/>
          <w:bottom w:val="nil"/>
          <w:right w:val="nil"/>
          <w:between w:val="nil"/>
        </w:pBdr>
        <w:spacing w:after="0" w:line="276" w:lineRule="auto"/>
        <w:ind w:left="1276"/>
        <w:jc w:val="both"/>
        <w:rPr>
          <w:rFonts w:ascii="Book Antiqua" w:eastAsia="Book Antiqua" w:hAnsi="Book Antiqua" w:cs="Book Antiqua"/>
          <w:color w:val="000000"/>
          <w:sz w:val="20"/>
          <w:szCs w:val="20"/>
        </w:rPr>
        <w:sectPr w:rsidR="006B0E61" w:rsidSect="006B0E61">
          <w:headerReference w:type="default" r:id="rId9"/>
          <w:footerReference w:type="default" r:id="rId10"/>
          <w:pgSz w:w="18722" w:h="12242" w:orient="landscape"/>
          <w:pgMar w:top="992" w:right="1985" w:bottom="1043" w:left="709" w:header="794" w:footer="363" w:gutter="0"/>
          <w:pgNumType w:start="1"/>
          <w:cols w:space="720"/>
          <w:docGrid w:linePitch="299"/>
        </w:sectPr>
      </w:pPr>
    </w:p>
    <w:p w14:paraId="316E0683" w14:textId="77777777" w:rsidR="00F416BE" w:rsidRDefault="00F416BE">
      <w:pPr>
        <w:pBdr>
          <w:top w:val="nil"/>
          <w:left w:val="nil"/>
          <w:bottom w:val="nil"/>
          <w:right w:val="nil"/>
          <w:between w:val="nil"/>
        </w:pBdr>
        <w:spacing w:after="0" w:line="276" w:lineRule="auto"/>
        <w:ind w:left="1276"/>
        <w:jc w:val="both"/>
        <w:rPr>
          <w:rFonts w:ascii="Book Antiqua" w:eastAsia="Book Antiqua" w:hAnsi="Book Antiqua" w:cs="Book Antiqua"/>
          <w:color w:val="000000"/>
          <w:sz w:val="20"/>
          <w:szCs w:val="20"/>
        </w:rPr>
      </w:pPr>
    </w:p>
    <w:p w14:paraId="77B4419E" w14:textId="28AF5012" w:rsidR="00F11D45" w:rsidRDefault="00F11D45" w:rsidP="00414616">
      <w:pPr>
        <w:pBdr>
          <w:top w:val="nil"/>
          <w:left w:val="nil"/>
          <w:bottom w:val="single" w:sz="4" w:space="1" w:color="000000"/>
          <w:right w:val="nil"/>
          <w:between w:val="nil"/>
        </w:pBdr>
        <w:tabs>
          <w:tab w:val="center" w:pos="5212"/>
          <w:tab w:val="right" w:pos="10065"/>
        </w:tabs>
        <w:spacing w:line="276" w:lineRule="auto"/>
        <w:ind w:left="360"/>
        <w:rPr>
          <w:rFonts w:ascii="Book Antiqua" w:eastAsia="Book Antiqua" w:hAnsi="Book Antiqua" w:cs="Book Antiqua"/>
          <w:b/>
          <w:color w:val="000000"/>
          <w:sz w:val="20"/>
          <w:szCs w:val="20"/>
        </w:rPr>
      </w:pPr>
    </w:p>
    <w:p w14:paraId="4A2DFC69" w14:textId="77777777" w:rsidR="00CF0FD6" w:rsidRDefault="007D0EE9" w:rsidP="00414616">
      <w:pPr>
        <w:tabs>
          <w:tab w:val="center" w:pos="5032"/>
          <w:tab w:val="right" w:pos="10065"/>
        </w:tabs>
        <w:jc w:val="both"/>
        <w:rPr>
          <w:rFonts w:ascii="Book Antiqua" w:eastAsia="Book Antiqua" w:hAnsi="Book Antiqua" w:cs="Book Antiqua"/>
          <w:b/>
          <w:sz w:val="20"/>
          <w:szCs w:val="20"/>
        </w:rPr>
      </w:pPr>
      <w:r>
        <w:rPr>
          <w:rFonts w:ascii="Book Antiqua" w:eastAsia="Book Antiqua" w:hAnsi="Book Antiqua" w:cs="Book Antiqua"/>
          <w:b/>
          <w:sz w:val="20"/>
          <w:szCs w:val="20"/>
        </w:rPr>
        <w:tab/>
      </w:r>
    </w:p>
    <w:p w14:paraId="59463BB0" w14:textId="64C3AB32" w:rsidR="00F11D45" w:rsidRDefault="00E87B27" w:rsidP="00CF0FD6">
      <w:pPr>
        <w:tabs>
          <w:tab w:val="center" w:pos="5032"/>
          <w:tab w:val="right" w:pos="10065"/>
        </w:tabs>
        <w:jc w:val="center"/>
        <w:rPr>
          <w:rFonts w:ascii="Book Antiqua" w:eastAsia="Book Antiqua" w:hAnsi="Book Antiqua" w:cs="Book Antiqua"/>
          <w:b/>
        </w:rPr>
      </w:pPr>
      <w:r>
        <w:rPr>
          <w:rFonts w:ascii="Book Antiqua" w:eastAsia="Book Antiqua" w:hAnsi="Book Antiqua" w:cs="Book Antiqua"/>
          <w:b/>
        </w:rPr>
        <w:t>A</w:t>
      </w:r>
      <w:r w:rsidR="007D0EE9">
        <w:rPr>
          <w:rFonts w:ascii="Book Antiqua" w:eastAsia="Book Antiqua" w:hAnsi="Book Antiqua" w:cs="Book Antiqua"/>
          <w:b/>
        </w:rPr>
        <w:t>NEXO Nº 1</w:t>
      </w:r>
    </w:p>
    <w:p w14:paraId="6FC80C2D" w14:textId="03962CD9" w:rsidR="00431F35" w:rsidRDefault="00431F35" w:rsidP="00CF0FD6">
      <w:pPr>
        <w:tabs>
          <w:tab w:val="center" w:pos="5032"/>
          <w:tab w:val="right" w:pos="10065"/>
        </w:tabs>
        <w:jc w:val="center"/>
        <w:rPr>
          <w:rFonts w:ascii="Book Antiqua" w:eastAsia="Book Antiqua" w:hAnsi="Book Antiqua" w:cs="Book Antiqua"/>
          <w:b/>
        </w:rPr>
      </w:pPr>
      <w:r>
        <w:rPr>
          <w:rFonts w:ascii="Book Antiqua" w:eastAsia="Book Antiqua" w:hAnsi="Book Antiqua" w:cs="Book Antiqua"/>
          <w:b/>
        </w:rPr>
        <w:t>“</w:t>
      </w:r>
      <w:r w:rsidRPr="00431F35">
        <w:rPr>
          <w:rFonts w:ascii="Book Antiqua" w:eastAsia="Book Antiqua" w:hAnsi="Book Antiqua" w:cs="Book Antiqua"/>
          <w:b/>
        </w:rPr>
        <w:t>INSUMOS PARA PROGRAMA CARDIOVASCULAR</w:t>
      </w:r>
      <w:r>
        <w:rPr>
          <w:rFonts w:ascii="Book Antiqua" w:eastAsia="Book Antiqua" w:hAnsi="Book Antiqua" w:cs="Book Antiqua"/>
          <w:b/>
        </w:rPr>
        <w:t>”</w:t>
      </w:r>
    </w:p>
    <w:p w14:paraId="36BDE491" w14:textId="77777777" w:rsidR="00CC09A5" w:rsidRDefault="00CC09A5" w:rsidP="00CC09A5">
      <w:pPr>
        <w:spacing w:after="0" w:line="240" w:lineRule="auto"/>
        <w:ind w:left="1416" w:firstLine="707"/>
        <w:jc w:val="center"/>
        <w:rPr>
          <w:rFonts w:ascii="Book Antiqua" w:eastAsia="Book Antiqua" w:hAnsi="Book Antiqua" w:cs="Book Antiqua"/>
          <w:b/>
          <w:sz w:val="20"/>
          <w:szCs w:val="20"/>
        </w:rPr>
      </w:pPr>
    </w:p>
    <w:p w14:paraId="4542818C" w14:textId="77777777" w:rsidR="00F11D45" w:rsidRDefault="007D0EE9">
      <w:pPr>
        <w:pBdr>
          <w:top w:val="single" w:sz="4" w:space="1" w:color="000000"/>
          <w:left w:val="single" w:sz="4" w:space="4" w:color="000000"/>
          <w:bottom w:val="single" w:sz="4" w:space="1" w:color="000000"/>
          <w:right w:val="single" w:sz="4" w:space="4" w:color="000000"/>
          <w:between w:val="single" w:sz="4" w:space="1" w:color="000000"/>
        </w:pBdr>
        <w:shd w:val="clear" w:color="auto" w:fill="1F3864"/>
        <w:jc w:val="center"/>
        <w:rPr>
          <w:rFonts w:ascii="Book Antiqua" w:eastAsia="Book Antiqua" w:hAnsi="Book Antiqua" w:cs="Book Antiqua"/>
          <w:b/>
          <w:sz w:val="20"/>
          <w:szCs w:val="20"/>
        </w:rPr>
      </w:pPr>
      <w:r>
        <w:rPr>
          <w:rFonts w:ascii="Book Antiqua" w:eastAsia="Book Antiqua" w:hAnsi="Book Antiqua" w:cs="Book Antiqua"/>
          <w:b/>
          <w:sz w:val="20"/>
          <w:szCs w:val="20"/>
        </w:rPr>
        <w:t>IDENTIFICACIÓN DEL OFERENTE</w:t>
      </w:r>
    </w:p>
    <w:p w14:paraId="2370A869" w14:textId="77777777" w:rsidR="00F11D45" w:rsidRDefault="00F11D45">
      <w:pPr>
        <w:tabs>
          <w:tab w:val="center" w:pos="5032"/>
          <w:tab w:val="right" w:pos="10065"/>
        </w:tabs>
        <w:jc w:val="both"/>
        <w:rPr>
          <w:rFonts w:ascii="Book Antiqua" w:eastAsia="Book Antiqua" w:hAnsi="Book Antiqua" w:cs="Book Antiqua"/>
          <w:b/>
          <w:sz w:val="20"/>
          <w:szCs w:val="20"/>
        </w:rPr>
      </w:pPr>
    </w:p>
    <w:tbl>
      <w:tblPr>
        <w:tblStyle w:val="ae"/>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5811"/>
      </w:tblGrid>
      <w:tr w:rsidR="00F11D45" w14:paraId="05F2EEFA" w14:textId="77777777">
        <w:trPr>
          <w:trHeight w:val="397"/>
        </w:trPr>
        <w:tc>
          <w:tcPr>
            <w:tcW w:w="10314" w:type="dxa"/>
            <w:gridSpan w:val="2"/>
            <w:tcBorders>
              <w:top w:val="single" w:sz="4" w:space="0" w:color="000000"/>
              <w:left w:val="single" w:sz="4" w:space="0" w:color="000000"/>
              <w:bottom w:val="single" w:sz="4" w:space="0" w:color="000000"/>
              <w:right w:val="single" w:sz="4" w:space="0" w:color="000000"/>
            </w:tcBorders>
            <w:shd w:val="clear" w:color="auto" w:fill="1F3864"/>
            <w:vAlign w:val="center"/>
          </w:tcPr>
          <w:p w14:paraId="33F981BD" w14:textId="77777777" w:rsidR="00F11D45" w:rsidRDefault="007D0EE9">
            <w:pPr>
              <w:tabs>
                <w:tab w:val="left" w:pos="4935"/>
              </w:tabs>
              <w:spacing w:after="0" w:line="240" w:lineRule="auto"/>
              <w:jc w:val="both"/>
              <w:rPr>
                <w:rFonts w:ascii="Book Antiqua" w:eastAsia="Book Antiqua" w:hAnsi="Book Antiqua" w:cs="Book Antiqua"/>
                <w:b/>
                <w:color w:val="FFFFFF"/>
                <w:sz w:val="20"/>
                <w:szCs w:val="20"/>
              </w:rPr>
            </w:pPr>
            <w:r>
              <w:rPr>
                <w:rFonts w:ascii="Book Antiqua" w:eastAsia="Book Antiqua" w:hAnsi="Book Antiqua" w:cs="Book Antiqua"/>
                <w:b/>
                <w:color w:val="FFFFFF"/>
                <w:sz w:val="20"/>
                <w:szCs w:val="20"/>
              </w:rPr>
              <w:t>DATOS DE LA EMPRESA</w:t>
            </w:r>
          </w:p>
        </w:tc>
      </w:tr>
      <w:tr w:rsidR="00F11D45" w14:paraId="18518353"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53C6B2F4"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NOMBRE O RAZÓN SOCIAL DEL OFERENTE</w:t>
            </w:r>
          </w:p>
        </w:tc>
        <w:tc>
          <w:tcPr>
            <w:tcW w:w="5811" w:type="dxa"/>
            <w:tcBorders>
              <w:top w:val="single" w:sz="4" w:space="0" w:color="000000"/>
              <w:left w:val="single" w:sz="4" w:space="0" w:color="000000"/>
              <w:bottom w:val="single" w:sz="4" w:space="0" w:color="000000"/>
              <w:right w:val="single" w:sz="4" w:space="0" w:color="000000"/>
            </w:tcBorders>
            <w:vAlign w:val="center"/>
          </w:tcPr>
          <w:p w14:paraId="08CC1515"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75153F11"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0A27BF94"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RUT</w:t>
            </w:r>
          </w:p>
        </w:tc>
        <w:tc>
          <w:tcPr>
            <w:tcW w:w="5811" w:type="dxa"/>
            <w:tcBorders>
              <w:top w:val="single" w:sz="4" w:space="0" w:color="000000"/>
              <w:left w:val="single" w:sz="4" w:space="0" w:color="000000"/>
              <w:bottom w:val="single" w:sz="4" w:space="0" w:color="000000"/>
              <w:right w:val="single" w:sz="4" w:space="0" w:color="000000"/>
            </w:tcBorders>
            <w:vAlign w:val="center"/>
          </w:tcPr>
          <w:p w14:paraId="31ED3BA0"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5602F79F"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B215620"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DOMICILIO</w:t>
            </w:r>
          </w:p>
        </w:tc>
        <w:tc>
          <w:tcPr>
            <w:tcW w:w="5811" w:type="dxa"/>
            <w:tcBorders>
              <w:top w:val="single" w:sz="4" w:space="0" w:color="000000"/>
              <w:left w:val="single" w:sz="4" w:space="0" w:color="000000"/>
              <w:bottom w:val="single" w:sz="4" w:space="0" w:color="000000"/>
              <w:right w:val="single" w:sz="4" w:space="0" w:color="000000"/>
            </w:tcBorders>
            <w:vAlign w:val="center"/>
          </w:tcPr>
          <w:p w14:paraId="58F1F9A4"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0CACE914"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AE26FF2"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CIUDAD</w:t>
            </w:r>
          </w:p>
        </w:tc>
        <w:tc>
          <w:tcPr>
            <w:tcW w:w="5811" w:type="dxa"/>
            <w:tcBorders>
              <w:top w:val="single" w:sz="4" w:space="0" w:color="000000"/>
              <w:left w:val="single" w:sz="4" w:space="0" w:color="000000"/>
              <w:bottom w:val="single" w:sz="4" w:space="0" w:color="000000"/>
              <w:right w:val="single" w:sz="4" w:space="0" w:color="000000"/>
            </w:tcBorders>
            <w:vAlign w:val="center"/>
          </w:tcPr>
          <w:p w14:paraId="6BED60F1"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4DDFEA4C"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60764A8D"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FONO</w:t>
            </w:r>
          </w:p>
        </w:tc>
        <w:tc>
          <w:tcPr>
            <w:tcW w:w="5811" w:type="dxa"/>
            <w:tcBorders>
              <w:top w:val="single" w:sz="4" w:space="0" w:color="000000"/>
              <w:left w:val="single" w:sz="4" w:space="0" w:color="000000"/>
              <w:bottom w:val="single" w:sz="4" w:space="0" w:color="000000"/>
              <w:right w:val="single" w:sz="4" w:space="0" w:color="000000"/>
            </w:tcBorders>
            <w:vAlign w:val="center"/>
          </w:tcPr>
          <w:p w14:paraId="3516FC75"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2E30B85F"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222C3EA0"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E-MAIL</w:t>
            </w:r>
          </w:p>
        </w:tc>
        <w:tc>
          <w:tcPr>
            <w:tcW w:w="5811" w:type="dxa"/>
            <w:tcBorders>
              <w:top w:val="single" w:sz="4" w:space="0" w:color="000000"/>
              <w:left w:val="single" w:sz="4" w:space="0" w:color="000000"/>
              <w:bottom w:val="single" w:sz="4" w:space="0" w:color="000000"/>
              <w:right w:val="single" w:sz="4" w:space="0" w:color="000000"/>
            </w:tcBorders>
            <w:vAlign w:val="center"/>
          </w:tcPr>
          <w:p w14:paraId="166B51E0"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35B04680"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1E1DDE9E"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N° DE CUENTA CORRIENTE</w:t>
            </w:r>
          </w:p>
        </w:tc>
        <w:tc>
          <w:tcPr>
            <w:tcW w:w="5811" w:type="dxa"/>
            <w:tcBorders>
              <w:top w:val="single" w:sz="4" w:space="0" w:color="000000"/>
              <w:left w:val="single" w:sz="4" w:space="0" w:color="000000"/>
              <w:bottom w:val="single" w:sz="4" w:space="0" w:color="000000"/>
              <w:right w:val="single" w:sz="4" w:space="0" w:color="000000"/>
            </w:tcBorders>
            <w:vAlign w:val="center"/>
          </w:tcPr>
          <w:p w14:paraId="7AF21F86"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1FAB3DDE"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68D68DA"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TIPO DE CUENTA</w:t>
            </w:r>
          </w:p>
        </w:tc>
        <w:tc>
          <w:tcPr>
            <w:tcW w:w="5811" w:type="dxa"/>
            <w:tcBorders>
              <w:top w:val="single" w:sz="4" w:space="0" w:color="000000"/>
              <w:left w:val="single" w:sz="4" w:space="0" w:color="000000"/>
              <w:bottom w:val="single" w:sz="4" w:space="0" w:color="000000"/>
              <w:right w:val="single" w:sz="4" w:space="0" w:color="000000"/>
            </w:tcBorders>
            <w:vAlign w:val="center"/>
          </w:tcPr>
          <w:p w14:paraId="39FC508F"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2F755C64"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07711ECE"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 xml:space="preserve">BANCO </w:t>
            </w:r>
          </w:p>
        </w:tc>
        <w:tc>
          <w:tcPr>
            <w:tcW w:w="5811" w:type="dxa"/>
            <w:tcBorders>
              <w:top w:val="single" w:sz="4" w:space="0" w:color="000000"/>
              <w:left w:val="single" w:sz="4" w:space="0" w:color="000000"/>
              <w:bottom w:val="single" w:sz="4" w:space="0" w:color="000000"/>
              <w:right w:val="single" w:sz="4" w:space="0" w:color="000000"/>
            </w:tcBorders>
            <w:vAlign w:val="center"/>
          </w:tcPr>
          <w:p w14:paraId="19B77E4F"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1E8A2563" w14:textId="77777777">
        <w:trPr>
          <w:trHeight w:val="397"/>
        </w:trPr>
        <w:tc>
          <w:tcPr>
            <w:tcW w:w="10314" w:type="dxa"/>
            <w:gridSpan w:val="2"/>
            <w:tcBorders>
              <w:top w:val="single" w:sz="4" w:space="0" w:color="000000"/>
              <w:left w:val="single" w:sz="4" w:space="0" w:color="000000"/>
              <w:bottom w:val="single" w:sz="4" w:space="0" w:color="000000"/>
              <w:right w:val="single" w:sz="4" w:space="0" w:color="000000"/>
            </w:tcBorders>
            <w:shd w:val="clear" w:color="auto" w:fill="1F3864"/>
            <w:vAlign w:val="center"/>
          </w:tcPr>
          <w:p w14:paraId="44662AF0" w14:textId="77777777" w:rsidR="00F11D45" w:rsidRDefault="007D0EE9">
            <w:pPr>
              <w:tabs>
                <w:tab w:val="left" w:pos="4935"/>
              </w:tabs>
              <w:spacing w:after="0" w:line="240" w:lineRule="auto"/>
              <w:jc w:val="both"/>
              <w:rPr>
                <w:rFonts w:ascii="Book Antiqua" w:eastAsia="Book Antiqua" w:hAnsi="Book Antiqua" w:cs="Book Antiqua"/>
                <w:b/>
                <w:color w:val="FFFFFF"/>
                <w:sz w:val="20"/>
                <w:szCs w:val="20"/>
              </w:rPr>
            </w:pPr>
            <w:r>
              <w:rPr>
                <w:rFonts w:ascii="Book Antiqua" w:eastAsia="Book Antiqua" w:hAnsi="Book Antiqua" w:cs="Book Antiqua"/>
                <w:b/>
                <w:color w:val="FFFFFF"/>
                <w:sz w:val="20"/>
                <w:szCs w:val="20"/>
              </w:rPr>
              <w:t>DATOS DEL REPRESENTANTE LEGAL</w:t>
            </w:r>
          </w:p>
        </w:tc>
      </w:tr>
      <w:tr w:rsidR="00F11D45" w14:paraId="788AD469"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34C90588"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NOMBRE DEL REPRESENTANTE LEGAL</w:t>
            </w:r>
          </w:p>
        </w:tc>
        <w:tc>
          <w:tcPr>
            <w:tcW w:w="5811" w:type="dxa"/>
            <w:tcBorders>
              <w:top w:val="single" w:sz="4" w:space="0" w:color="000000"/>
              <w:left w:val="single" w:sz="4" w:space="0" w:color="000000"/>
              <w:bottom w:val="single" w:sz="4" w:space="0" w:color="000000"/>
              <w:right w:val="single" w:sz="4" w:space="0" w:color="000000"/>
            </w:tcBorders>
            <w:vAlign w:val="center"/>
          </w:tcPr>
          <w:p w14:paraId="1EE5FF96"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184379C6"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0103C5D2"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RUT</w:t>
            </w:r>
          </w:p>
        </w:tc>
        <w:tc>
          <w:tcPr>
            <w:tcW w:w="5811" w:type="dxa"/>
            <w:tcBorders>
              <w:top w:val="single" w:sz="4" w:space="0" w:color="000000"/>
              <w:left w:val="single" w:sz="4" w:space="0" w:color="000000"/>
              <w:bottom w:val="single" w:sz="4" w:space="0" w:color="000000"/>
              <w:right w:val="single" w:sz="4" w:space="0" w:color="000000"/>
            </w:tcBorders>
            <w:vAlign w:val="center"/>
          </w:tcPr>
          <w:p w14:paraId="08C8BE91"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28F5F5D3"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6FA36FA4"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DOMICILIO</w:t>
            </w:r>
          </w:p>
        </w:tc>
        <w:tc>
          <w:tcPr>
            <w:tcW w:w="5811" w:type="dxa"/>
            <w:tcBorders>
              <w:top w:val="single" w:sz="4" w:space="0" w:color="000000"/>
              <w:left w:val="single" w:sz="4" w:space="0" w:color="000000"/>
              <w:bottom w:val="single" w:sz="4" w:space="0" w:color="000000"/>
              <w:right w:val="single" w:sz="4" w:space="0" w:color="000000"/>
            </w:tcBorders>
            <w:vAlign w:val="center"/>
          </w:tcPr>
          <w:p w14:paraId="6BFECC71"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6D5E0BC4"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7EE47358"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CIUDAD</w:t>
            </w:r>
          </w:p>
        </w:tc>
        <w:tc>
          <w:tcPr>
            <w:tcW w:w="5811" w:type="dxa"/>
            <w:tcBorders>
              <w:top w:val="single" w:sz="4" w:space="0" w:color="000000"/>
              <w:left w:val="single" w:sz="4" w:space="0" w:color="000000"/>
              <w:bottom w:val="single" w:sz="4" w:space="0" w:color="000000"/>
              <w:right w:val="single" w:sz="4" w:space="0" w:color="000000"/>
            </w:tcBorders>
            <w:vAlign w:val="center"/>
          </w:tcPr>
          <w:p w14:paraId="1D29F30D"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01014812"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BF65A6F"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FONO</w:t>
            </w:r>
          </w:p>
        </w:tc>
        <w:tc>
          <w:tcPr>
            <w:tcW w:w="5811" w:type="dxa"/>
            <w:tcBorders>
              <w:top w:val="single" w:sz="4" w:space="0" w:color="000000"/>
              <w:left w:val="single" w:sz="4" w:space="0" w:color="000000"/>
              <w:bottom w:val="single" w:sz="4" w:space="0" w:color="000000"/>
              <w:right w:val="single" w:sz="4" w:space="0" w:color="000000"/>
            </w:tcBorders>
            <w:vAlign w:val="center"/>
          </w:tcPr>
          <w:p w14:paraId="44F83475"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408B9B7C"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29368CAB"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E-MAIL</w:t>
            </w:r>
          </w:p>
        </w:tc>
        <w:tc>
          <w:tcPr>
            <w:tcW w:w="5811" w:type="dxa"/>
            <w:tcBorders>
              <w:top w:val="single" w:sz="4" w:space="0" w:color="000000"/>
              <w:left w:val="single" w:sz="4" w:space="0" w:color="000000"/>
              <w:bottom w:val="single" w:sz="4" w:space="0" w:color="000000"/>
              <w:right w:val="single" w:sz="4" w:space="0" w:color="000000"/>
            </w:tcBorders>
            <w:vAlign w:val="center"/>
          </w:tcPr>
          <w:p w14:paraId="2CBF4375"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036B3581" w14:textId="77777777">
        <w:trPr>
          <w:trHeight w:val="397"/>
        </w:trPr>
        <w:tc>
          <w:tcPr>
            <w:tcW w:w="10314" w:type="dxa"/>
            <w:gridSpan w:val="2"/>
            <w:tcBorders>
              <w:top w:val="single" w:sz="4" w:space="0" w:color="000000"/>
              <w:left w:val="single" w:sz="4" w:space="0" w:color="000000"/>
              <w:bottom w:val="single" w:sz="4" w:space="0" w:color="000000"/>
              <w:right w:val="single" w:sz="4" w:space="0" w:color="000000"/>
            </w:tcBorders>
            <w:shd w:val="clear" w:color="auto" w:fill="1F3864"/>
            <w:vAlign w:val="center"/>
          </w:tcPr>
          <w:p w14:paraId="46D8BA2D" w14:textId="0250AF6B" w:rsidR="00F11D45" w:rsidRDefault="007D0EE9">
            <w:pPr>
              <w:tabs>
                <w:tab w:val="left" w:pos="4935"/>
              </w:tabs>
              <w:spacing w:after="0" w:line="240" w:lineRule="auto"/>
              <w:jc w:val="both"/>
              <w:rPr>
                <w:rFonts w:ascii="Book Antiqua" w:eastAsia="Book Antiqua" w:hAnsi="Book Antiqua" w:cs="Book Antiqua"/>
                <w:b/>
                <w:color w:val="FFFFFF"/>
                <w:sz w:val="20"/>
                <w:szCs w:val="20"/>
              </w:rPr>
            </w:pPr>
            <w:r>
              <w:rPr>
                <w:rFonts w:ascii="Book Antiqua" w:eastAsia="Book Antiqua" w:hAnsi="Book Antiqua" w:cs="Book Antiqua"/>
                <w:b/>
                <w:color w:val="FFFFFF"/>
                <w:sz w:val="20"/>
                <w:szCs w:val="20"/>
              </w:rPr>
              <w:t xml:space="preserve">DATOS DEL RESPONSABLE DEL </w:t>
            </w:r>
            <w:r w:rsidR="00EE660E">
              <w:rPr>
                <w:rFonts w:ascii="Book Antiqua" w:eastAsia="Book Antiqua" w:hAnsi="Book Antiqua" w:cs="Book Antiqua"/>
                <w:b/>
                <w:color w:val="FFFFFF"/>
                <w:sz w:val="20"/>
                <w:szCs w:val="20"/>
              </w:rPr>
              <w:t>SERVICIO</w:t>
            </w:r>
          </w:p>
        </w:tc>
      </w:tr>
      <w:tr w:rsidR="00F11D45" w14:paraId="17CDDD28"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2F05195"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 xml:space="preserve">NOMBRE </w:t>
            </w:r>
          </w:p>
        </w:tc>
        <w:tc>
          <w:tcPr>
            <w:tcW w:w="5811" w:type="dxa"/>
            <w:tcBorders>
              <w:top w:val="single" w:sz="4" w:space="0" w:color="000000"/>
              <w:left w:val="single" w:sz="4" w:space="0" w:color="000000"/>
              <w:bottom w:val="single" w:sz="4" w:space="0" w:color="000000"/>
              <w:right w:val="single" w:sz="4" w:space="0" w:color="000000"/>
            </w:tcBorders>
            <w:vAlign w:val="center"/>
          </w:tcPr>
          <w:p w14:paraId="1876920E"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57BE7E41"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FAA189A"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FONO DE CONTACTO</w:t>
            </w:r>
          </w:p>
        </w:tc>
        <w:tc>
          <w:tcPr>
            <w:tcW w:w="5811" w:type="dxa"/>
            <w:tcBorders>
              <w:top w:val="single" w:sz="4" w:space="0" w:color="000000"/>
              <w:left w:val="single" w:sz="4" w:space="0" w:color="000000"/>
              <w:bottom w:val="single" w:sz="4" w:space="0" w:color="000000"/>
              <w:right w:val="single" w:sz="4" w:space="0" w:color="000000"/>
            </w:tcBorders>
            <w:vAlign w:val="center"/>
          </w:tcPr>
          <w:p w14:paraId="4B7EBA50"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453409E6"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1FE72BB"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E-MAIL</w:t>
            </w:r>
          </w:p>
        </w:tc>
        <w:tc>
          <w:tcPr>
            <w:tcW w:w="5811" w:type="dxa"/>
            <w:tcBorders>
              <w:top w:val="single" w:sz="4" w:space="0" w:color="000000"/>
              <w:left w:val="single" w:sz="4" w:space="0" w:color="000000"/>
              <w:bottom w:val="single" w:sz="4" w:space="0" w:color="000000"/>
              <w:right w:val="single" w:sz="4" w:space="0" w:color="000000"/>
            </w:tcBorders>
            <w:vAlign w:val="center"/>
          </w:tcPr>
          <w:p w14:paraId="59845815"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bl>
    <w:p w14:paraId="786CA873" w14:textId="77777777" w:rsidR="00F11D45" w:rsidRDefault="00F11D45">
      <w:pPr>
        <w:tabs>
          <w:tab w:val="center" w:pos="5032"/>
          <w:tab w:val="right" w:pos="10065"/>
        </w:tabs>
        <w:jc w:val="both"/>
        <w:rPr>
          <w:rFonts w:ascii="Book Antiqua" w:eastAsia="Book Antiqua" w:hAnsi="Book Antiqua" w:cs="Book Antiqua"/>
          <w:b/>
          <w:sz w:val="20"/>
          <w:szCs w:val="20"/>
        </w:rPr>
      </w:pPr>
    </w:p>
    <w:p w14:paraId="0CC3E2E7" w14:textId="77777777" w:rsidR="00F11D45" w:rsidRDefault="007D0EE9">
      <w:pPr>
        <w:tabs>
          <w:tab w:val="left" w:pos="4935"/>
        </w:tabs>
        <w:spacing w:line="240" w:lineRule="auto"/>
        <w:jc w:val="center"/>
        <w:rPr>
          <w:rFonts w:ascii="Book Antiqua" w:eastAsia="Book Antiqua" w:hAnsi="Book Antiqua" w:cs="Book Antiqua"/>
          <w:b/>
          <w:sz w:val="20"/>
          <w:szCs w:val="20"/>
        </w:rPr>
      </w:pPr>
      <w:r>
        <w:rPr>
          <w:rFonts w:ascii="Book Antiqua" w:eastAsia="Book Antiqua" w:hAnsi="Book Antiqua" w:cs="Book Antiqua"/>
          <w:b/>
          <w:sz w:val="20"/>
          <w:szCs w:val="20"/>
        </w:rPr>
        <w:t>__________________________________________________________________________</w:t>
      </w:r>
    </w:p>
    <w:p w14:paraId="51E47462" w14:textId="77777777" w:rsidR="00F11D45" w:rsidRDefault="007D0EE9">
      <w:pPr>
        <w:tabs>
          <w:tab w:val="left" w:pos="4935"/>
        </w:tabs>
        <w:spacing w:line="240" w:lineRule="auto"/>
        <w:jc w:val="center"/>
        <w:rPr>
          <w:rFonts w:ascii="Book Antiqua" w:eastAsia="Book Antiqua" w:hAnsi="Book Antiqua" w:cs="Book Antiqua"/>
          <w:b/>
          <w:sz w:val="18"/>
          <w:szCs w:val="18"/>
        </w:rPr>
      </w:pPr>
      <w:r>
        <w:rPr>
          <w:rFonts w:ascii="Book Antiqua" w:eastAsia="Book Antiqua" w:hAnsi="Book Antiqua" w:cs="Book Antiqua"/>
          <w:b/>
          <w:sz w:val="18"/>
          <w:szCs w:val="18"/>
        </w:rPr>
        <w:t>(FIRMA DEL REPRESENTANTE LEGAL O PERSONA NATURAL SEGÚN CORRESPONDA O PERSONA NATURAL O REPRESENTANTE LEGAL DEL APODERADO DE LA UTP, SEGÚN CORRESPONDA)</w:t>
      </w:r>
    </w:p>
    <w:p w14:paraId="4451C3D8" w14:textId="77777777" w:rsidR="00F11D45" w:rsidRDefault="00F11D45">
      <w:pPr>
        <w:tabs>
          <w:tab w:val="center" w:pos="5032"/>
          <w:tab w:val="right" w:pos="10065"/>
        </w:tabs>
        <w:jc w:val="both"/>
        <w:rPr>
          <w:rFonts w:ascii="Book Antiqua" w:eastAsia="Book Antiqua" w:hAnsi="Book Antiqua" w:cs="Book Antiqua"/>
          <w:b/>
          <w:sz w:val="20"/>
          <w:szCs w:val="20"/>
        </w:rPr>
      </w:pPr>
    </w:p>
    <w:p w14:paraId="0FD3130F" w14:textId="77777777" w:rsidR="00F11D45" w:rsidRDefault="00F11D45">
      <w:pPr>
        <w:tabs>
          <w:tab w:val="center" w:pos="5032"/>
          <w:tab w:val="right" w:pos="10065"/>
        </w:tabs>
        <w:jc w:val="both"/>
        <w:rPr>
          <w:rFonts w:ascii="Book Antiqua" w:eastAsia="Book Antiqua" w:hAnsi="Book Antiqua" w:cs="Book Antiqua"/>
          <w:b/>
          <w:sz w:val="20"/>
          <w:szCs w:val="20"/>
        </w:rPr>
      </w:pPr>
    </w:p>
    <w:p w14:paraId="2F8ED4E8" w14:textId="77777777" w:rsidR="00F11D45" w:rsidRDefault="007D0EE9">
      <w:pPr>
        <w:tabs>
          <w:tab w:val="center" w:pos="5032"/>
          <w:tab w:val="right" w:pos="10065"/>
        </w:tabs>
        <w:jc w:val="both"/>
        <w:rPr>
          <w:rFonts w:ascii="Book Antiqua" w:eastAsia="Book Antiqua" w:hAnsi="Book Antiqua" w:cs="Book Antiqua"/>
          <w:b/>
          <w:sz w:val="20"/>
          <w:szCs w:val="20"/>
        </w:rPr>
      </w:pPr>
      <w:r>
        <w:rPr>
          <w:rFonts w:ascii="Book Antiqua" w:eastAsia="Book Antiqua" w:hAnsi="Book Antiqua" w:cs="Book Antiqua"/>
          <w:b/>
          <w:sz w:val="20"/>
          <w:szCs w:val="20"/>
        </w:rPr>
        <w:t>Fecha: …….. de…………………… 2025</w:t>
      </w:r>
    </w:p>
    <w:p w14:paraId="158A9370" w14:textId="77777777" w:rsidR="00F11D45" w:rsidRDefault="00F11D45">
      <w:pPr>
        <w:tabs>
          <w:tab w:val="center" w:pos="5032"/>
          <w:tab w:val="right" w:pos="10065"/>
        </w:tabs>
        <w:jc w:val="both"/>
        <w:rPr>
          <w:rFonts w:ascii="Book Antiqua" w:eastAsia="Book Antiqua" w:hAnsi="Book Antiqua" w:cs="Book Antiqua"/>
          <w:b/>
          <w:sz w:val="20"/>
          <w:szCs w:val="20"/>
        </w:rPr>
      </w:pPr>
    </w:p>
    <w:p w14:paraId="0046EA49" w14:textId="77777777" w:rsidR="00F11D45" w:rsidRDefault="007D0EE9">
      <w:pPr>
        <w:tabs>
          <w:tab w:val="center" w:pos="5032"/>
          <w:tab w:val="right" w:pos="10065"/>
        </w:tabs>
        <w:jc w:val="center"/>
        <w:rPr>
          <w:rFonts w:ascii="Book Antiqua" w:eastAsia="Book Antiqua" w:hAnsi="Book Antiqua" w:cs="Book Antiqua"/>
          <w:b/>
          <w:sz w:val="16"/>
          <w:szCs w:val="16"/>
        </w:rPr>
      </w:pPr>
      <w:r>
        <w:rPr>
          <w:rFonts w:ascii="Book Antiqua" w:eastAsia="Book Antiqua" w:hAnsi="Book Antiqua" w:cs="Book Antiqua"/>
          <w:b/>
          <w:sz w:val="16"/>
          <w:szCs w:val="16"/>
        </w:rPr>
        <w:t>ESTE ANEXO DEBE SER SUBIDO AL PORTAL MERCADO PÚBLICO</w:t>
      </w:r>
    </w:p>
    <w:p w14:paraId="3B96A7A5" w14:textId="77777777" w:rsidR="00F11D45" w:rsidRDefault="00F11D45">
      <w:pPr>
        <w:tabs>
          <w:tab w:val="center" w:pos="5032"/>
          <w:tab w:val="right" w:pos="10065"/>
        </w:tabs>
        <w:jc w:val="center"/>
        <w:rPr>
          <w:rFonts w:ascii="Book Antiqua" w:eastAsia="Book Antiqua" w:hAnsi="Book Antiqua" w:cs="Book Antiqua"/>
          <w:b/>
          <w:sz w:val="20"/>
          <w:szCs w:val="20"/>
        </w:rPr>
      </w:pPr>
    </w:p>
    <w:p w14:paraId="2DEE0013" w14:textId="77777777" w:rsidR="00C617DB" w:rsidRDefault="00C617DB">
      <w:pPr>
        <w:tabs>
          <w:tab w:val="center" w:pos="5032"/>
          <w:tab w:val="right" w:pos="10065"/>
        </w:tabs>
        <w:jc w:val="center"/>
        <w:rPr>
          <w:rFonts w:ascii="Book Antiqua" w:eastAsia="Book Antiqua" w:hAnsi="Book Antiqua" w:cs="Book Antiqua"/>
          <w:b/>
          <w:sz w:val="20"/>
          <w:szCs w:val="20"/>
        </w:rPr>
      </w:pPr>
    </w:p>
    <w:p w14:paraId="41B17D36" w14:textId="77777777" w:rsidR="00F11D45" w:rsidRDefault="007D0EE9">
      <w:pPr>
        <w:tabs>
          <w:tab w:val="center" w:pos="5032"/>
          <w:tab w:val="right" w:pos="10065"/>
        </w:tabs>
        <w:jc w:val="center"/>
        <w:rPr>
          <w:rFonts w:ascii="Book Antiqua" w:eastAsia="Book Antiqua" w:hAnsi="Book Antiqua" w:cs="Book Antiqua"/>
          <w:b/>
        </w:rPr>
      </w:pPr>
      <w:r>
        <w:rPr>
          <w:rFonts w:ascii="Book Antiqua" w:eastAsia="Book Antiqua" w:hAnsi="Book Antiqua" w:cs="Book Antiqua"/>
          <w:b/>
        </w:rPr>
        <w:t>ANEXO Nº 2</w:t>
      </w:r>
    </w:p>
    <w:p w14:paraId="511D5A02" w14:textId="42E8F4B8" w:rsidR="00F11D45" w:rsidRDefault="00C617DB" w:rsidP="00C617DB">
      <w:pPr>
        <w:spacing w:after="0" w:line="240" w:lineRule="auto"/>
        <w:ind w:left="1416" w:hanging="990"/>
        <w:jc w:val="center"/>
        <w:rPr>
          <w:rFonts w:ascii="Book Antiqua" w:eastAsia="Book Antiqua" w:hAnsi="Book Antiqua" w:cs="Book Antiqua"/>
          <w:b/>
          <w:sz w:val="20"/>
          <w:szCs w:val="20"/>
        </w:rPr>
      </w:pPr>
      <w:r w:rsidRPr="00C617DB">
        <w:rPr>
          <w:rFonts w:ascii="Book Antiqua" w:eastAsia="Book Antiqua" w:hAnsi="Book Antiqua" w:cs="Book Antiqua"/>
          <w:b/>
          <w:sz w:val="20"/>
          <w:szCs w:val="20"/>
        </w:rPr>
        <w:t>“</w:t>
      </w:r>
      <w:r w:rsidR="00431F35">
        <w:rPr>
          <w:rFonts w:ascii="Book Antiqua" w:eastAsia="Book Antiqua" w:hAnsi="Book Antiqua" w:cs="Book Antiqua"/>
          <w:b/>
          <w:sz w:val="20"/>
          <w:szCs w:val="20"/>
        </w:rPr>
        <w:t>INSUMOS PARA PROGRAMA CARDIOVASCULAR</w:t>
      </w:r>
      <w:r w:rsidRPr="00C617DB">
        <w:rPr>
          <w:rFonts w:ascii="Book Antiqua" w:eastAsia="Book Antiqua" w:hAnsi="Book Antiqua" w:cs="Book Antiqua"/>
          <w:b/>
          <w:sz w:val="20"/>
          <w:szCs w:val="20"/>
        </w:rPr>
        <w:t>”</w:t>
      </w:r>
    </w:p>
    <w:p w14:paraId="017A7D74" w14:textId="77777777" w:rsidR="00F31F87" w:rsidRDefault="00F31F87" w:rsidP="00CC09A5">
      <w:pPr>
        <w:spacing w:after="0" w:line="240" w:lineRule="auto"/>
        <w:ind w:left="1416" w:firstLine="707"/>
        <w:jc w:val="center"/>
        <w:rPr>
          <w:rFonts w:ascii="Book Antiqua" w:eastAsia="Book Antiqua" w:hAnsi="Book Antiqua" w:cs="Book Antiqua"/>
          <w:b/>
          <w:sz w:val="20"/>
          <w:szCs w:val="20"/>
        </w:rPr>
      </w:pPr>
    </w:p>
    <w:p w14:paraId="6E12CCF3" w14:textId="77777777" w:rsidR="00F11D45" w:rsidRDefault="007D0EE9">
      <w:pPr>
        <w:pBdr>
          <w:top w:val="single" w:sz="4" w:space="1" w:color="000000"/>
          <w:left w:val="single" w:sz="4" w:space="4" w:color="000000"/>
          <w:bottom w:val="single" w:sz="4" w:space="1" w:color="000000"/>
          <w:right w:val="single" w:sz="4" w:space="4" w:color="000000"/>
          <w:between w:val="single" w:sz="4" w:space="1" w:color="000000"/>
        </w:pBdr>
        <w:shd w:val="clear" w:color="auto" w:fill="1F3864"/>
        <w:jc w:val="center"/>
        <w:rPr>
          <w:rFonts w:ascii="Book Antiqua" w:eastAsia="Book Antiqua" w:hAnsi="Book Antiqua" w:cs="Book Antiqua"/>
          <w:b/>
          <w:sz w:val="20"/>
          <w:szCs w:val="20"/>
        </w:rPr>
      </w:pPr>
      <w:r>
        <w:rPr>
          <w:rFonts w:ascii="Book Antiqua" w:eastAsia="Book Antiqua" w:hAnsi="Book Antiqua" w:cs="Book Antiqua"/>
          <w:b/>
          <w:sz w:val="20"/>
          <w:szCs w:val="20"/>
        </w:rPr>
        <w:t>FORMULARIO DE OFERTA ECONÓMICA</w:t>
      </w:r>
    </w:p>
    <w:tbl>
      <w:tblPr>
        <w:tblStyle w:val="Tablaconcuadrcula2"/>
        <w:tblW w:w="0" w:type="auto"/>
        <w:tblInd w:w="-5" w:type="dxa"/>
        <w:tblLook w:val="04A0" w:firstRow="1" w:lastRow="0" w:firstColumn="1" w:lastColumn="0" w:noHBand="0" w:noVBand="1"/>
      </w:tblPr>
      <w:tblGrid>
        <w:gridCol w:w="788"/>
        <w:gridCol w:w="1303"/>
        <w:gridCol w:w="13"/>
        <w:gridCol w:w="1744"/>
        <w:gridCol w:w="1296"/>
        <w:gridCol w:w="2663"/>
        <w:gridCol w:w="1139"/>
        <w:gridCol w:w="1255"/>
      </w:tblGrid>
      <w:tr w:rsidR="00365284" w:rsidRPr="00567334" w14:paraId="67BBE27F" w14:textId="77777777" w:rsidTr="009E3548">
        <w:trPr>
          <w:trHeight w:val="695"/>
        </w:trPr>
        <w:tc>
          <w:tcPr>
            <w:tcW w:w="788" w:type="dxa"/>
            <w:shd w:val="clear" w:color="auto" w:fill="1F3864" w:themeFill="accent5" w:themeFillShade="80"/>
            <w:vAlign w:val="center"/>
          </w:tcPr>
          <w:p w14:paraId="0049D410" w14:textId="77777777" w:rsidR="00365284" w:rsidRPr="00567334" w:rsidRDefault="00365284" w:rsidP="009E3548">
            <w:pPr>
              <w:spacing w:line="276" w:lineRule="auto"/>
              <w:contextualSpacing/>
              <w:jc w:val="center"/>
              <w:rPr>
                <w:rFonts w:ascii="Book Antiqua" w:hAnsi="Book Antiqua"/>
                <w:sz w:val="18"/>
                <w:szCs w:val="18"/>
              </w:rPr>
            </w:pPr>
            <w:bookmarkStart w:id="0" w:name="_heading=h.wovw0hgtgenn" w:colFirst="0" w:colLast="0"/>
            <w:bookmarkEnd w:id="0"/>
            <w:r>
              <w:rPr>
                <w:rFonts w:ascii="Book Antiqua" w:hAnsi="Book Antiqua"/>
                <w:sz w:val="18"/>
                <w:szCs w:val="18"/>
              </w:rPr>
              <w:t xml:space="preserve">LINEA </w:t>
            </w:r>
          </w:p>
        </w:tc>
        <w:tc>
          <w:tcPr>
            <w:tcW w:w="1316" w:type="dxa"/>
            <w:gridSpan w:val="2"/>
            <w:shd w:val="clear" w:color="auto" w:fill="1F3864" w:themeFill="accent5" w:themeFillShade="80"/>
          </w:tcPr>
          <w:p w14:paraId="2B591EF0" w14:textId="77777777" w:rsidR="00365284" w:rsidRPr="00567334" w:rsidRDefault="00365284" w:rsidP="009E3548">
            <w:pPr>
              <w:spacing w:line="276" w:lineRule="auto"/>
              <w:contextualSpacing/>
              <w:jc w:val="center"/>
              <w:rPr>
                <w:rFonts w:ascii="Book Antiqua" w:hAnsi="Book Antiqua"/>
                <w:sz w:val="18"/>
                <w:szCs w:val="18"/>
              </w:rPr>
            </w:pPr>
            <w:r w:rsidRPr="009B6243">
              <w:rPr>
                <w:rFonts w:ascii="Book Antiqua" w:hAnsi="Book Antiqua"/>
                <w:sz w:val="18"/>
                <w:szCs w:val="18"/>
              </w:rPr>
              <w:t>CODIGO SISSA </w:t>
            </w:r>
          </w:p>
        </w:tc>
        <w:tc>
          <w:tcPr>
            <w:tcW w:w="1744" w:type="dxa"/>
            <w:shd w:val="clear" w:color="auto" w:fill="1F3864" w:themeFill="accent5" w:themeFillShade="80"/>
            <w:vAlign w:val="center"/>
          </w:tcPr>
          <w:p w14:paraId="1504AEB7" w14:textId="77777777" w:rsidR="00365284" w:rsidRPr="00567334" w:rsidRDefault="00365284" w:rsidP="009E3548">
            <w:pPr>
              <w:spacing w:line="276" w:lineRule="auto"/>
              <w:contextualSpacing/>
              <w:jc w:val="center"/>
              <w:rPr>
                <w:rFonts w:ascii="Book Antiqua" w:hAnsi="Book Antiqua"/>
                <w:sz w:val="18"/>
                <w:szCs w:val="18"/>
              </w:rPr>
            </w:pPr>
            <w:r>
              <w:rPr>
                <w:rFonts w:ascii="Book Antiqua" w:hAnsi="Book Antiqua"/>
                <w:sz w:val="18"/>
                <w:szCs w:val="18"/>
              </w:rPr>
              <w:t>PRODUCTO</w:t>
            </w:r>
          </w:p>
        </w:tc>
        <w:tc>
          <w:tcPr>
            <w:tcW w:w="1296" w:type="dxa"/>
            <w:shd w:val="clear" w:color="auto" w:fill="1F3864" w:themeFill="accent5" w:themeFillShade="80"/>
            <w:vAlign w:val="center"/>
          </w:tcPr>
          <w:p w14:paraId="6FAF55F4" w14:textId="77777777" w:rsidR="00365284" w:rsidRPr="00567334" w:rsidRDefault="00365284" w:rsidP="009E3548">
            <w:pPr>
              <w:spacing w:line="276" w:lineRule="auto"/>
              <w:contextualSpacing/>
              <w:jc w:val="center"/>
              <w:rPr>
                <w:rFonts w:ascii="Book Antiqua" w:hAnsi="Book Antiqua"/>
                <w:sz w:val="18"/>
                <w:szCs w:val="18"/>
              </w:rPr>
            </w:pPr>
            <w:r>
              <w:rPr>
                <w:rFonts w:ascii="Book Antiqua" w:hAnsi="Book Antiqua"/>
                <w:sz w:val="18"/>
                <w:szCs w:val="18"/>
              </w:rPr>
              <w:t>UNIDADES</w:t>
            </w:r>
          </w:p>
        </w:tc>
        <w:tc>
          <w:tcPr>
            <w:tcW w:w="2663" w:type="dxa"/>
            <w:shd w:val="clear" w:color="auto" w:fill="1F3864" w:themeFill="accent5" w:themeFillShade="80"/>
            <w:vAlign w:val="center"/>
          </w:tcPr>
          <w:p w14:paraId="348169AD" w14:textId="634E1481" w:rsidR="00365284" w:rsidRPr="00567334" w:rsidRDefault="00365284" w:rsidP="009E3548">
            <w:pPr>
              <w:spacing w:line="276" w:lineRule="auto"/>
              <w:contextualSpacing/>
              <w:rPr>
                <w:rFonts w:ascii="Book Antiqua" w:hAnsi="Book Antiqua"/>
                <w:sz w:val="18"/>
                <w:szCs w:val="18"/>
              </w:rPr>
            </w:pPr>
            <w:r>
              <w:rPr>
                <w:rFonts w:ascii="Book Antiqua" w:hAnsi="Book Antiqua"/>
                <w:sz w:val="18"/>
                <w:szCs w:val="18"/>
              </w:rPr>
              <w:t xml:space="preserve">ESPECIFICACION TECNICA DEL PRODCUTO A OFERTAR. </w:t>
            </w:r>
          </w:p>
        </w:tc>
        <w:tc>
          <w:tcPr>
            <w:tcW w:w="1139" w:type="dxa"/>
            <w:shd w:val="clear" w:color="auto" w:fill="1F3864" w:themeFill="accent5" w:themeFillShade="80"/>
            <w:vAlign w:val="center"/>
          </w:tcPr>
          <w:p w14:paraId="63BFEB63" w14:textId="77777777" w:rsidR="00365284" w:rsidRPr="00567334" w:rsidRDefault="00365284" w:rsidP="009E3548">
            <w:pPr>
              <w:spacing w:line="276" w:lineRule="auto"/>
              <w:contextualSpacing/>
              <w:rPr>
                <w:rFonts w:ascii="Book Antiqua" w:hAnsi="Book Antiqua"/>
                <w:sz w:val="18"/>
                <w:szCs w:val="18"/>
              </w:rPr>
            </w:pPr>
            <w:r>
              <w:rPr>
                <w:rFonts w:ascii="Book Antiqua" w:hAnsi="Book Antiqua"/>
                <w:sz w:val="18"/>
                <w:szCs w:val="18"/>
              </w:rPr>
              <w:t xml:space="preserve">VALOR NETO UNITARIO </w:t>
            </w:r>
          </w:p>
        </w:tc>
        <w:tc>
          <w:tcPr>
            <w:tcW w:w="1255" w:type="dxa"/>
            <w:shd w:val="clear" w:color="auto" w:fill="1F3864" w:themeFill="accent5" w:themeFillShade="80"/>
          </w:tcPr>
          <w:p w14:paraId="54B61120" w14:textId="77777777" w:rsidR="00365284" w:rsidRDefault="00365284" w:rsidP="009E3548">
            <w:pPr>
              <w:spacing w:line="276" w:lineRule="auto"/>
              <w:contextualSpacing/>
              <w:rPr>
                <w:rFonts w:ascii="Book Antiqua" w:hAnsi="Book Antiqua"/>
                <w:sz w:val="18"/>
                <w:szCs w:val="18"/>
              </w:rPr>
            </w:pPr>
            <w:r>
              <w:rPr>
                <w:rFonts w:ascii="Book Antiqua" w:hAnsi="Book Antiqua"/>
                <w:sz w:val="18"/>
                <w:szCs w:val="18"/>
              </w:rPr>
              <w:t xml:space="preserve">VALOR TOTAL </w:t>
            </w:r>
          </w:p>
        </w:tc>
      </w:tr>
      <w:tr w:rsidR="00365284" w:rsidRPr="00567334" w14:paraId="240750BD" w14:textId="77777777" w:rsidTr="009E3548">
        <w:trPr>
          <w:trHeight w:val="224"/>
        </w:trPr>
        <w:tc>
          <w:tcPr>
            <w:tcW w:w="788" w:type="dxa"/>
            <w:tcBorders>
              <w:top w:val="single" w:sz="4" w:space="0" w:color="auto"/>
              <w:left w:val="single" w:sz="4" w:space="0" w:color="auto"/>
              <w:bottom w:val="single" w:sz="4" w:space="0" w:color="auto"/>
              <w:right w:val="single" w:sz="4" w:space="0" w:color="auto"/>
            </w:tcBorders>
            <w:vAlign w:val="bottom"/>
          </w:tcPr>
          <w:p w14:paraId="2DED153A" w14:textId="77777777" w:rsidR="00365284" w:rsidRPr="0043286D" w:rsidRDefault="00365284" w:rsidP="00365284">
            <w:pPr>
              <w:pStyle w:val="Prrafodelista"/>
              <w:numPr>
                <w:ilvl w:val="0"/>
                <w:numId w:val="17"/>
              </w:numPr>
              <w:spacing w:line="276" w:lineRule="auto"/>
              <w:jc w:val="both"/>
              <w:rPr>
                <w:rFonts w:ascii="Book Antiqua" w:hAnsi="Book Antiqua"/>
                <w:sz w:val="18"/>
                <w:szCs w:val="18"/>
              </w:rPr>
            </w:pPr>
          </w:p>
        </w:tc>
        <w:tc>
          <w:tcPr>
            <w:tcW w:w="1303" w:type="dxa"/>
          </w:tcPr>
          <w:p w14:paraId="7B542BE8" w14:textId="72F10382" w:rsidR="00365284" w:rsidRPr="009B6243" w:rsidRDefault="00365284" w:rsidP="009E3548">
            <w:pPr>
              <w:spacing w:line="276" w:lineRule="auto"/>
              <w:jc w:val="both"/>
              <w:rPr>
                <w:rFonts w:ascii="Book Antiqua" w:hAnsi="Book Antiqua"/>
                <w:sz w:val="18"/>
                <w:szCs w:val="18"/>
              </w:rPr>
            </w:pPr>
          </w:p>
        </w:tc>
        <w:tc>
          <w:tcPr>
            <w:tcW w:w="1757" w:type="dxa"/>
            <w:gridSpan w:val="2"/>
            <w:tcBorders>
              <w:top w:val="single" w:sz="4" w:space="0" w:color="auto"/>
              <w:left w:val="single" w:sz="4" w:space="0" w:color="auto"/>
              <w:bottom w:val="single" w:sz="4" w:space="0" w:color="auto"/>
              <w:right w:val="single" w:sz="4" w:space="0" w:color="auto"/>
            </w:tcBorders>
            <w:vAlign w:val="bottom"/>
          </w:tcPr>
          <w:p w14:paraId="67255B50" w14:textId="49F5BA18" w:rsidR="00365284" w:rsidRPr="009B6243" w:rsidRDefault="00365284" w:rsidP="009E3548">
            <w:pPr>
              <w:spacing w:line="276" w:lineRule="auto"/>
              <w:jc w:val="both"/>
              <w:rPr>
                <w:rFonts w:ascii="Book Antiqua" w:hAnsi="Book Antiqua"/>
                <w:sz w:val="18"/>
                <w:szCs w:val="18"/>
              </w:rPr>
            </w:pPr>
          </w:p>
        </w:tc>
        <w:tc>
          <w:tcPr>
            <w:tcW w:w="1296" w:type="dxa"/>
          </w:tcPr>
          <w:p w14:paraId="1F2D0BF8" w14:textId="272823E4" w:rsidR="00365284" w:rsidRPr="0043286D" w:rsidRDefault="00365284" w:rsidP="009E3548">
            <w:pPr>
              <w:pStyle w:val="Prrafodelista"/>
              <w:rPr>
                <w:rFonts w:ascii="Book Antiqua" w:hAnsi="Book Antiqua"/>
                <w:sz w:val="18"/>
                <w:szCs w:val="18"/>
              </w:rPr>
            </w:pPr>
          </w:p>
        </w:tc>
        <w:tc>
          <w:tcPr>
            <w:tcW w:w="2663" w:type="dxa"/>
          </w:tcPr>
          <w:p w14:paraId="1E30DEE5" w14:textId="77777777" w:rsidR="00365284" w:rsidRPr="0043286D" w:rsidRDefault="00365284" w:rsidP="009E3548">
            <w:pPr>
              <w:spacing w:line="276" w:lineRule="auto"/>
              <w:contextualSpacing/>
              <w:rPr>
                <w:rFonts w:ascii="Book Antiqua" w:hAnsi="Book Antiqua"/>
                <w:sz w:val="18"/>
                <w:szCs w:val="18"/>
              </w:rPr>
            </w:pPr>
          </w:p>
        </w:tc>
        <w:tc>
          <w:tcPr>
            <w:tcW w:w="1139" w:type="dxa"/>
          </w:tcPr>
          <w:p w14:paraId="53E3BAB3" w14:textId="7BC36996" w:rsidR="00365284" w:rsidRPr="0043286D" w:rsidRDefault="00365284" w:rsidP="009E3548">
            <w:pPr>
              <w:spacing w:line="276" w:lineRule="auto"/>
              <w:contextualSpacing/>
              <w:jc w:val="right"/>
              <w:rPr>
                <w:rFonts w:ascii="Book Antiqua" w:hAnsi="Book Antiqua"/>
                <w:sz w:val="18"/>
                <w:szCs w:val="18"/>
              </w:rPr>
            </w:pPr>
          </w:p>
        </w:tc>
        <w:tc>
          <w:tcPr>
            <w:tcW w:w="1255" w:type="dxa"/>
          </w:tcPr>
          <w:p w14:paraId="627E581E" w14:textId="6D7D5219" w:rsidR="00365284" w:rsidRPr="0043286D" w:rsidRDefault="00365284" w:rsidP="009E3548">
            <w:pPr>
              <w:spacing w:line="276" w:lineRule="auto"/>
              <w:contextualSpacing/>
              <w:jc w:val="right"/>
              <w:rPr>
                <w:rFonts w:ascii="Book Antiqua" w:hAnsi="Book Antiqua"/>
                <w:sz w:val="18"/>
                <w:szCs w:val="18"/>
              </w:rPr>
            </w:pPr>
          </w:p>
        </w:tc>
      </w:tr>
    </w:tbl>
    <w:p w14:paraId="64A2599A" w14:textId="77777777" w:rsidR="00C617DB" w:rsidRDefault="00C617DB">
      <w:pPr>
        <w:tabs>
          <w:tab w:val="left" w:pos="2655"/>
        </w:tabs>
        <w:spacing w:line="240" w:lineRule="auto"/>
        <w:jc w:val="both"/>
        <w:rPr>
          <w:rFonts w:ascii="Book Antiqua" w:eastAsia="Book Antiqua" w:hAnsi="Book Antiqua" w:cs="Book Antiqua"/>
          <w:b/>
          <w:sz w:val="20"/>
          <w:szCs w:val="20"/>
        </w:rPr>
      </w:pPr>
    </w:p>
    <w:p w14:paraId="56F7176D" w14:textId="6F1E6180" w:rsidR="00F11D45" w:rsidRDefault="007D0EE9">
      <w:pPr>
        <w:tabs>
          <w:tab w:val="left" w:pos="4935"/>
        </w:tabs>
        <w:spacing w:line="240" w:lineRule="auto"/>
        <w:jc w:val="center"/>
        <w:rPr>
          <w:rFonts w:ascii="Book Antiqua" w:eastAsia="Book Antiqua" w:hAnsi="Book Antiqua" w:cs="Book Antiqua"/>
          <w:b/>
          <w:sz w:val="20"/>
          <w:szCs w:val="20"/>
        </w:rPr>
      </w:pPr>
      <w:r>
        <w:rPr>
          <w:rFonts w:ascii="Book Antiqua" w:eastAsia="Book Antiqua" w:hAnsi="Book Antiqua" w:cs="Book Antiqua"/>
          <w:b/>
          <w:sz w:val="20"/>
          <w:szCs w:val="20"/>
        </w:rPr>
        <w:t>__________________________________________________________________________</w:t>
      </w:r>
    </w:p>
    <w:p w14:paraId="604AA57C" w14:textId="77777777" w:rsidR="00F11D45" w:rsidRDefault="007D0EE9">
      <w:pPr>
        <w:tabs>
          <w:tab w:val="left" w:pos="4935"/>
        </w:tabs>
        <w:spacing w:line="240" w:lineRule="auto"/>
        <w:jc w:val="center"/>
        <w:rPr>
          <w:rFonts w:ascii="Book Antiqua" w:eastAsia="Book Antiqua" w:hAnsi="Book Antiqua" w:cs="Book Antiqua"/>
          <w:b/>
          <w:sz w:val="18"/>
          <w:szCs w:val="18"/>
        </w:rPr>
      </w:pPr>
      <w:r>
        <w:rPr>
          <w:rFonts w:ascii="Book Antiqua" w:eastAsia="Book Antiqua" w:hAnsi="Book Antiqua" w:cs="Book Antiqua"/>
          <w:b/>
          <w:sz w:val="18"/>
          <w:szCs w:val="18"/>
        </w:rPr>
        <w:t>(FIRMA DEL REPRESENTANTE LEGAL O PERSONA NATURAL SEGÚN CORRESPONDA O PERSONA NATURAL O REPRESENTANTE LEGAL DEL APODERADO DE LA UTP, SEGÚN CORRESPONDA)</w:t>
      </w:r>
    </w:p>
    <w:p w14:paraId="2ABB6DAD" w14:textId="77777777" w:rsidR="00F11D45" w:rsidRDefault="00F11D45">
      <w:pPr>
        <w:tabs>
          <w:tab w:val="center" w:pos="5032"/>
          <w:tab w:val="right" w:pos="10065"/>
        </w:tabs>
        <w:jc w:val="both"/>
        <w:rPr>
          <w:rFonts w:ascii="Book Antiqua" w:eastAsia="Book Antiqua" w:hAnsi="Book Antiqua" w:cs="Book Antiqua"/>
          <w:b/>
          <w:sz w:val="20"/>
          <w:szCs w:val="20"/>
        </w:rPr>
      </w:pPr>
    </w:p>
    <w:p w14:paraId="736B4157" w14:textId="77777777" w:rsidR="00F11D45" w:rsidRDefault="007D0EE9">
      <w:pPr>
        <w:tabs>
          <w:tab w:val="center" w:pos="5032"/>
          <w:tab w:val="right" w:pos="10065"/>
        </w:tabs>
        <w:jc w:val="both"/>
        <w:rPr>
          <w:rFonts w:ascii="Book Antiqua" w:eastAsia="Book Antiqua" w:hAnsi="Book Antiqua" w:cs="Book Antiqua"/>
          <w:b/>
          <w:sz w:val="20"/>
          <w:szCs w:val="20"/>
        </w:rPr>
      </w:pPr>
      <w:r>
        <w:rPr>
          <w:rFonts w:ascii="Book Antiqua" w:eastAsia="Book Antiqua" w:hAnsi="Book Antiqua" w:cs="Book Antiqua"/>
          <w:b/>
          <w:sz w:val="20"/>
          <w:szCs w:val="20"/>
        </w:rPr>
        <w:t>Fecha: …….. de…………………… 2025</w:t>
      </w:r>
    </w:p>
    <w:p w14:paraId="74B688FC" w14:textId="77777777" w:rsidR="00F11D45" w:rsidRDefault="00F11D45">
      <w:pPr>
        <w:jc w:val="both"/>
        <w:rPr>
          <w:rFonts w:ascii="Book Antiqua" w:eastAsia="Book Antiqua" w:hAnsi="Book Antiqua" w:cs="Book Antiqua"/>
          <w:sz w:val="20"/>
          <w:szCs w:val="20"/>
        </w:rPr>
      </w:pPr>
    </w:p>
    <w:p w14:paraId="19B2186C" w14:textId="77777777" w:rsidR="00F11D45" w:rsidRDefault="00F11D45">
      <w:pPr>
        <w:tabs>
          <w:tab w:val="left" w:pos="4935"/>
        </w:tabs>
        <w:jc w:val="both"/>
        <w:rPr>
          <w:rFonts w:ascii="Book Antiqua" w:eastAsia="Book Antiqua" w:hAnsi="Book Antiqua" w:cs="Book Antiqua"/>
          <w:b/>
          <w:sz w:val="20"/>
          <w:szCs w:val="20"/>
        </w:rPr>
      </w:pPr>
    </w:p>
    <w:p w14:paraId="605F97DC" w14:textId="77777777" w:rsidR="00F11D45" w:rsidRDefault="007D0EE9">
      <w:pPr>
        <w:tabs>
          <w:tab w:val="left" w:pos="4935"/>
        </w:tabs>
        <w:jc w:val="center"/>
        <w:rPr>
          <w:rFonts w:ascii="Book Antiqua" w:eastAsia="Book Antiqua" w:hAnsi="Book Antiqua" w:cs="Book Antiqua"/>
          <w:b/>
          <w:sz w:val="18"/>
          <w:szCs w:val="18"/>
        </w:rPr>
      </w:pPr>
      <w:r>
        <w:rPr>
          <w:rFonts w:ascii="Book Antiqua" w:eastAsia="Book Antiqua" w:hAnsi="Book Antiqua" w:cs="Book Antiqua"/>
          <w:b/>
          <w:sz w:val="18"/>
          <w:szCs w:val="18"/>
        </w:rPr>
        <w:t>ESTE ANEXO DEBE SER SUBIDO AL PORTAL MERCADO PÚBLICO AL SER OMITIDO O INCOMPLETO, NO PODRÁ SER SOLICITADO EN EL FORO Y LA OFERTA SERÁ DECLARADA INADMISIBLE</w:t>
      </w:r>
    </w:p>
    <w:p w14:paraId="4E51CEB4" w14:textId="77777777" w:rsidR="00F11D45" w:rsidRDefault="00F11D45">
      <w:pPr>
        <w:jc w:val="both"/>
        <w:rPr>
          <w:rFonts w:ascii="Book Antiqua" w:eastAsia="Book Antiqua" w:hAnsi="Book Antiqua" w:cs="Book Antiqua"/>
          <w:b/>
          <w:sz w:val="20"/>
          <w:szCs w:val="20"/>
        </w:rPr>
      </w:pPr>
    </w:p>
    <w:p w14:paraId="5867B5FE" w14:textId="77777777" w:rsidR="00E87B27" w:rsidRDefault="00E87B27">
      <w:pPr>
        <w:jc w:val="both"/>
        <w:rPr>
          <w:rFonts w:ascii="Book Antiqua" w:eastAsia="Book Antiqua" w:hAnsi="Book Antiqua" w:cs="Book Antiqua"/>
          <w:b/>
          <w:sz w:val="20"/>
          <w:szCs w:val="20"/>
        </w:rPr>
      </w:pPr>
    </w:p>
    <w:p w14:paraId="125FB1EE" w14:textId="77777777" w:rsidR="00E87B27" w:rsidRDefault="00E87B27">
      <w:pPr>
        <w:jc w:val="both"/>
        <w:rPr>
          <w:rFonts w:ascii="Book Antiqua" w:eastAsia="Book Antiqua" w:hAnsi="Book Antiqua" w:cs="Book Antiqua"/>
          <w:b/>
          <w:sz w:val="20"/>
          <w:szCs w:val="20"/>
        </w:rPr>
      </w:pPr>
    </w:p>
    <w:p w14:paraId="4F1F9FAA" w14:textId="77777777" w:rsidR="00E87B27" w:rsidRDefault="00E87B27">
      <w:pPr>
        <w:jc w:val="both"/>
        <w:rPr>
          <w:rFonts w:ascii="Book Antiqua" w:eastAsia="Book Antiqua" w:hAnsi="Book Antiqua" w:cs="Book Antiqua"/>
          <w:b/>
          <w:sz w:val="20"/>
          <w:szCs w:val="20"/>
        </w:rPr>
      </w:pPr>
    </w:p>
    <w:p w14:paraId="4239B603" w14:textId="77777777" w:rsidR="00E87B27" w:rsidRDefault="00E87B27">
      <w:pPr>
        <w:jc w:val="both"/>
        <w:rPr>
          <w:rFonts w:ascii="Book Antiqua" w:eastAsia="Book Antiqua" w:hAnsi="Book Antiqua" w:cs="Book Antiqua"/>
          <w:b/>
          <w:sz w:val="20"/>
          <w:szCs w:val="20"/>
        </w:rPr>
      </w:pPr>
    </w:p>
    <w:p w14:paraId="4CD2BFF1" w14:textId="77777777" w:rsidR="00E87B27" w:rsidRDefault="00E87B27">
      <w:pPr>
        <w:jc w:val="both"/>
        <w:rPr>
          <w:rFonts w:ascii="Book Antiqua" w:eastAsia="Book Antiqua" w:hAnsi="Book Antiqua" w:cs="Book Antiqua"/>
          <w:b/>
          <w:sz w:val="20"/>
          <w:szCs w:val="20"/>
        </w:rPr>
      </w:pPr>
    </w:p>
    <w:p w14:paraId="653A1F6A" w14:textId="77777777" w:rsidR="00E87B27" w:rsidRDefault="00E87B27">
      <w:pPr>
        <w:jc w:val="both"/>
        <w:rPr>
          <w:rFonts w:ascii="Book Antiqua" w:eastAsia="Book Antiqua" w:hAnsi="Book Antiqua" w:cs="Book Antiqua"/>
          <w:b/>
          <w:sz w:val="20"/>
          <w:szCs w:val="20"/>
        </w:rPr>
      </w:pPr>
    </w:p>
    <w:p w14:paraId="3D50E6FF" w14:textId="77777777" w:rsidR="00E87B27" w:rsidRDefault="00E87B27">
      <w:pPr>
        <w:jc w:val="both"/>
        <w:rPr>
          <w:rFonts w:ascii="Book Antiqua" w:eastAsia="Book Antiqua" w:hAnsi="Book Antiqua" w:cs="Book Antiqua"/>
          <w:b/>
          <w:sz w:val="20"/>
          <w:szCs w:val="20"/>
        </w:rPr>
      </w:pPr>
    </w:p>
    <w:p w14:paraId="07678DA2" w14:textId="77777777" w:rsidR="00E87B27" w:rsidRDefault="00E87B27">
      <w:pPr>
        <w:jc w:val="both"/>
        <w:rPr>
          <w:rFonts w:ascii="Book Antiqua" w:eastAsia="Book Antiqua" w:hAnsi="Book Antiqua" w:cs="Book Antiqua"/>
          <w:b/>
          <w:sz w:val="20"/>
          <w:szCs w:val="20"/>
        </w:rPr>
      </w:pPr>
    </w:p>
    <w:p w14:paraId="6875CCEE" w14:textId="77777777" w:rsidR="00E87B27" w:rsidRDefault="00E87B27">
      <w:pPr>
        <w:jc w:val="both"/>
        <w:rPr>
          <w:rFonts w:ascii="Book Antiqua" w:eastAsia="Book Antiqua" w:hAnsi="Book Antiqua" w:cs="Book Antiqua"/>
          <w:b/>
          <w:sz w:val="20"/>
          <w:szCs w:val="20"/>
        </w:rPr>
      </w:pPr>
    </w:p>
    <w:p w14:paraId="6368CD9A" w14:textId="77777777" w:rsidR="00E87B27" w:rsidRDefault="00E87B27">
      <w:pPr>
        <w:jc w:val="both"/>
        <w:rPr>
          <w:rFonts w:ascii="Book Antiqua" w:eastAsia="Book Antiqua" w:hAnsi="Book Antiqua" w:cs="Book Antiqua"/>
          <w:b/>
          <w:sz w:val="20"/>
          <w:szCs w:val="20"/>
        </w:rPr>
      </w:pPr>
    </w:p>
    <w:p w14:paraId="30520D4A" w14:textId="77777777" w:rsidR="00E87B27" w:rsidRDefault="00E87B27">
      <w:pPr>
        <w:jc w:val="both"/>
        <w:rPr>
          <w:rFonts w:ascii="Book Antiqua" w:eastAsia="Book Antiqua" w:hAnsi="Book Antiqua" w:cs="Book Antiqua"/>
          <w:b/>
          <w:sz w:val="20"/>
          <w:szCs w:val="20"/>
        </w:rPr>
      </w:pPr>
    </w:p>
    <w:p w14:paraId="373AF2FC" w14:textId="77777777" w:rsidR="00E87B27" w:rsidRDefault="00E87B27">
      <w:pPr>
        <w:jc w:val="both"/>
        <w:rPr>
          <w:rFonts w:ascii="Book Antiqua" w:eastAsia="Book Antiqua" w:hAnsi="Book Antiqua" w:cs="Book Antiqua"/>
          <w:b/>
          <w:sz w:val="20"/>
          <w:szCs w:val="20"/>
        </w:rPr>
      </w:pPr>
    </w:p>
    <w:p w14:paraId="6D408F58" w14:textId="77777777" w:rsidR="00E87B27" w:rsidRDefault="00E87B27">
      <w:pPr>
        <w:jc w:val="both"/>
        <w:rPr>
          <w:rFonts w:ascii="Book Antiqua" w:eastAsia="Book Antiqua" w:hAnsi="Book Antiqua" w:cs="Book Antiqua"/>
          <w:b/>
          <w:sz w:val="20"/>
          <w:szCs w:val="20"/>
        </w:rPr>
      </w:pPr>
    </w:p>
    <w:p w14:paraId="7808AB97" w14:textId="77777777" w:rsidR="00E87B27" w:rsidRDefault="00E87B27">
      <w:pPr>
        <w:jc w:val="both"/>
        <w:rPr>
          <w:rFonts w:ascii="Book Antiqua" w:eastAsia="Book Antiqua" w:hAnsi="Book Antiqua" w:cs="Book Antiqua"/>
          <w:b/>
          <w:sz w:val="20"/>
          <w:szCs w:val="20"/>
        </w:rPr>
      </w:pPr>
    </w:p>
    <w:p w14:paraId="7C106477" w14:textId="77777777" w:rsidR="00E87B27" w:rsidRDefault="00E87B27">
      <w:pPr>
        <w:jc w:val="both"/>
        <w:rPr>
          <w:rFonts w:ascii="Book Antiqua" w:eastAsia="Book Antiqua" w:hAnsi="Book Antiqua" w:cs="Book Antiqua"/>
          <w:b/>
          <w:sz w:val="20"/>
          <w:szCs w:val="20"/>
        </w:rPr>
      </w:pPr>
    </w:p>
    <w:p w14:paraId="26036BB2" w14:textId="77777777" w:rsidR="00E87B27" w:rsidRDefault="00E87B27">
      <w:pPr>
        <w:jc w:val="both"/>
        <w:rPr>
          <w:rFonts w:ascii="Book Antiqua" w:eastAsia="Book Antiqua" w:hAnsi="Book Antiqua" w:cs="Book Antiqua"/>
          <w:b/>
          <w:sz w:val="20"/>
          <w:szCs w:val="20"/>
        </w:rPr>
      </w:pPr>
    </w:p>
    <w:p w14:paraId="07FA0F77" w14:textId="77777777" w:rsidR="00E87B27" w:rsidRDefault="00E87B27">
      <w:pPr>
        <w:jc w:val="both"/>
        <w:rPr>
          <w:rFonts w:ascii="Book Antiqua" w:eastAsia="Book Antiqua" w:hAnsi="Book Antiqua" w:cs="Book Antiqua"/>
          <w:b/>
          <w:sz w:val="20"/>
          <w:szCs w:val="20"/>
        </w:rPr>
      </w:pPr>
    </w:p>
    <w:p w14:paraId="0E0EE97B" w14:textId="77777777" w:rsidR="00E87B27" w:rsidRDefault="00E87B27">
      <w:pPr>
        <w:jc w:val="both"/>
        <w:rPr>
          <w:rFonts w:ascii="Book Antiqua" w:eastAsia="Book Antiqua" w:hAnsi="Book Antiqua" w:cs="Book Antiqua"/>
          <w:b/>
          <w:sz w:val="20"/>
          <w:szCs w:val="20"/>
        </w:rPr>
      </w:pPr>
    </w:p>
    <w:p w14:paraId="7A139FF0" w14:textId="77777777" w:rsidR="00E87B27" w:rsidRDefault="00E87B27">
      <w:pPr>
        <w:jc w:val="both"/>
        <w:rPr>
          <w:rFonts w:ascii="Book Antiqua" w:eastAsia="Book Antiqua" w:hAnsi="Book Antiqua" w:cs="Book Antiqua"/>
          <w:b/>
          <w:sz w:val="20"/>
          <w:szCs w:val="20"/>
        </w:rPr>
      </w:pPr>
    </w:p>
    <w:p w14:paraId="37B65BF0" w14:textId="77777777" w:rsidR="00E87B27" w:rsidRDefault="00E87B27">
      <w:pPr>
        <w:jc w:val="both"/>
        <w:rPr>
          <w:rFonts w:ascii="Book Antiqua" w:eastAsia="Book Antiqua" w:hAnsi="Book Antiqua" w:cs="Book Antiqua"/>
          <w:b/>
          <w:sz w:val="20"/>
          <w:szCs w:val="20"/>
        </w:rPr>
      </w:pPr>
    </w:p>
    <w:p w14:paraId="1BFAA3E3" w14:textId="77777777" w:rsidR="00E87B27" w:rsidRDefault="00E87B27">
      <w:pPr>
        <w:jc w:val="both"/>
        <w:rPr>
          <w:rFonts w:ascii="Book Antiqua" w:eastAsia="Book Antiqua" w:hAnsi="Book Antiqua" w:cs="Book Antiqua"/>
          <w:b/>
          <w:sz w:val="20"/>
          <w:szCs w:val="20"/>
        </w:rPr>
      </w:pPr>
    </w:p>
    <w:p w14:paraId="108B8E3C" w14:textId="7C79EE15" w:rsidR="00F11D45" w:rsidRDefault="007D0EE9">
      <w:pPr>
        <w:ind w:left="3540" w:firstLine="708"/>
        <w:rPr>
          <w:rFonts w:ascii="Book Antiqua" w:eastAsia="Book Antiqua" w:hAnsi="Book Antiqua" w:cs="Book Antiqua"/>
          <w:b/>
        </w:rPr>
      </w:pPr>
      <w:r>
        <w:rPr>
          <w:rFonts w:ascii="Book Antiqua" w:eastAsia="Book Antiqua" w:hAnsi="Book Antiqua" w:cs="Book Antiqua"/>
          <w:b/>
        </w:rPr>
        <w:t>ANEXO N° 3</w:t>
      </w:r>
      <w:r w:rsidR="0015606A">
        <w:rPr>
          <w:rFonts w:ascii="Book Antiqua" w:eastAsia="Book Antiqua" w:hAnsi="Book Antiqua" w:cs="Book Antiqua"/>
          <w:b/>
        </w:rPr>
        <w:t xml:space="preserve"> A</w:t>
      </w:r>
    </w:p>
    <w:p w14:paraId="216FECCB" w14:textId="77777777" w:rsidR="00E52EFA" w:rsidRDefault="00E52EFA">
      <w:pPr>
        <w:ind w:left="3540" w:firstLine="708"/>
        <w:rPr>
          <w:rFonts w:ascii="Book Antiqua" w:eastAsia="Book Antiqua" w:hAnsi="Book Antiqua" w:cs="Book Antiqua"/>
          <w:b/>
        </w:rPr>
      </w:pPr>
    </w:p>
    <w:p w14:paraId="7CF30553" w14:textId="68C99691" w:rsidR="00E52EFA" w:rsidRDefault="00E52EFA" w:rsidP="00E52EFA">
      <w:pPr>
        <w:jc w:val="center"/>
        <w:rPr>
          <w:rFonts w:ascii="Book Antiqua" w:eastAsia="Book Antiqua" w:hAnsi="Book Antiqua" w:cs="Book Antiqua"/>
          <w:b/>
        </w:rPr>
      </w:pPr>
      <w:r w:rsidRPr="00E52EFA">
        <w:rPr>
          <w:rFonts w:ascii="Book Antiqua" w:eastAsia="Book Antiqua" w:hAnsi="Book Antiqua" w:cs="Book Antiqua"/>
          <w:b/>
        </w:rPr>
        <w:t>“INSUMOS PARA PROGRAMA CARDIOVASCULAR”</w:t>
      </w:r>
    </w:p>
    <w:p w14:paraId="7CBC63B7" w14:textId="77777777" w:rsidR="00D8212D" w:rsidRPr="00D8212D" w:rsidRDefault="00D8212D" w:rsidP="00D8212D">
      <w:pPr>
        <w:spacing w:after="0" w:line="240" w:lineRule="auto"/>
        <w:jc w:val="both"/>
        <w:rPr>
          <w:rFonts w:ascii="Arial" w:eastAsia="Times New Roman" w:hAnsi="Arial" w:cs="Arial"/>
          <w:b/>
          <w:color w:val="FF0000"/>
          <w:sz w:val="20"/>
          <w:szCs w:val="20"/>
          <w:lang w:eastAsia="es-ES"/>
        </w:rPr>
      </w:pPr>
    </w:p>
    <w:p w14:paraId="624A6F85" w14:textId="77777777" w:rsidR="00D8212D" w:rsidRPr="00D8212D" w:rsidRDefault="00D8212D" w:rsidP="00D8212D">
      <w:pPr>
        <w:pBdr>
          <w:top w:val="double" w:sz="4" w:space="1" w:color="auto"/>
          <w:left w:val="double" w:sz="4" w:space="4" w:color="auto"/>
          <w:bottom w:val="double" w:sz="4" w:space="1" w:color="auto"/>
          <w:right w:val="double" w:sz="4" w:space="4" w:color="auto"/>
          <w:between w:val="single" w:sz="4" w:space="1" w:color="auto"/>
          <w:bar w:val="single" w:sz="4" w:color="auto"/>
        </w:pBdr>
        <w:shd w:val="clear" w:color="auto" w:fill="1F3864" w:themeFill="accent5" w:themeFillShade="80"/>
        <w:jc w:val="center"/>
        <w:rPr>
          <w:rFonts w:ascii="Arial" w:hAnsi="Arial" w:cs="Arial"/>
          <w:b/>
          <w:color w:val="FFFFFF"/>
          <w:sz w:val="20"/>
          <w:szCs w:val="20"/>
          <w:lang w:eastAsia="en-US"/>
        </w:rPr>
      </w:pPr>
      <w:r w:rsidRPr="00D8212D">
        <w:rPr>
          <w:rFonts w:ascii="Arial" w:hAnsi="Arial" w:cs="Arial"/>
          <w:b/>
          <w:color w:val="FFFFFF"/>
          <w:sz w:val="20"/>
          <w:szCs w:val="20"/>
          <w:lang w:eastAsia="en-US"/>
        </w:rPr>
        <w:t>FORMULARIO DECLARACIÓN JURADA SIMPLE DE INAHILIDADES</w:t>
      </w:r>
    </w:p>
    <w:p w14:paraId="5CA52DE3" w14:textId="77777777" w:rsidR="00D8212D" w:rsidRPr="00D8212D" w:rsidRDefault="00D8212D" w:rsidP="00D8212D">
      <w:pPr>
        <w:tabs>
          <w:tab w:val="left" w:pos="4935"/>
        </w:tabs>
        <w:spacing w:line="240" w:lineRule="auto"/>
        <w:jc w:val="both"/>
        <w:rPr>
          <w:rFonts w:ascii="Arial" w:hAnsi="Arial" w:cs="Arial"/>
          <w:sz w:val="20"/>
          <w:szCs w:val="20"/>
          <w:lang w:eastAsia="en-US"/>
        </w:rPr>
      </w:pPr>
      <w:r w:rsidRPr="00D8212D">
        <w:rPr>
          <w:rFonts w:ascii="Arial" w:hAnsi="Arial" w:cs="Arial"/>
          <w:sz w:val="20"/>
          <w:szCs w:val="20"/>
          <w:lang w:eastAsia="en-US"/>
        </w:rPr>
        <w:t>Quien suscribe, oferente propietario, persona natural, representante legal de la empresa o integrante de la UTP, declaro bajo juramento que:</w:t>
      </w:r>
    </w:p>
    <w:p w14:paraId="47DE3EDF"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No he sido condenado, o mi representada (o) no ha sido condenada (o), por prácticas antisindicales o infracción a los derechos fundamentales del trabajador o por los delitos concursables establecidos en el Código Penal, dentro de los dos años anteriores al momento de la presentación de la oferta.</w:t>
      </w:r>
    </w:p>
    <w:p w14:paraId="341ECFF2" w14:textId="77777777" w:rsidR="00D8212D" w:rsidRPr="00D8212D" w:rsidRDefault="00D8212D" w:rsidP="00D8212D">
      <w:pPr>
        <w:tabs>
          <w:tab w:val="left" w:pos="4935"/>
        </w:tabs>
        <w:spacing w:line="240" w:lineRule="auto"/>
        <w:ind w:left="720"/>
        <w:contextualSpacing/>
        <w:jc w:val="both"/>
        <w:rPr>
          <w:rFonts w:ascii="Arial" w:hAnsi="Arial" w:cs="Arial"/>
          <w:sz w:val="20"/>
          <w:szCs w:val="20"/>
          <w:lang w:eastAsia="en-US"/>
        </w:rPr>
      </w:pPr>
    </w:p>
    <w:p w14:paraId="1D1C5613"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No he sido condenado, o mi representada (o) no ha sido condenada (o) , por el Tribunal de Defensa de la Libre Competencia, dentro de los 5 años anteriores, contados desde que la sentencia definitiva queda ejecutoriada, con la prohibición de contratar a cualquier título con órganos de la administración , contemplada en el artículo 26, letra d), del Decreto con Fuerza de Ley N° 1, de 2004, del Ministerio de Economía, Fomento y Reconstrucción, que Fija el texto refundido , coordinado y sistematizado del decreto ley N° 211, de 1973.</w:t>
      </w:r>
    </w:p>
    <w:p w14:paraId="631EE49A" w14:textId="77777777" w:rsidR="00D8212D" w:rsidRPr="00D8212D" w:rsidRDefault="00D8212D" w:rsidP="00D8212D">
      <w:pPr>
        <w:ind w:left="720"/>
        <w:contextualSpacing/>
        <w:rPr>
          <w:rFonts w:ascii="Arial" w:hAnsi="Arial" w:cs="Arial"/>
          <w:sz w:val="20"/>
          <w:szCs w:val="20"/>
          <w:lang w:eastAsia="en-US"/>
        </w:rPr>
      </w:pPr>
    </w:p>
    <w:p w14:paraId="3334CFA6"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Mi representada(o), no ha sido condenada(o) a la pena de prohibición de celebrar actos y contratos con organismos del Estado, por los delitos mencionados en el Ley N° 20393.</w:t>
      </w:r>
    </w:p>
    <w:p w14:paraId="0C0ED5C5" w14:textId="77777777" w:rsidR="00D8212D" w:rsidRPr="00D8212D" w:rsidRDefault="00D8212D" w:rsidP="00D8212D">
      <w:pPr>
        <w:ind w:left="720"/>
        <w:contextualSpacing/>
        <w:rPr>
          <w:rFonts w:ascii="Arial" w:hAnsi="Arial" w:cs="Arial"/>
          <w:sz w:val="20"/>
          <w:szCs w:val="20"/>
          <w:lang w:eastAsia="en-US"/>
        </w:rPr>
      </w:pPr>
    </w:p>
    <w:p w14:paraId="302B9E77"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No he sido condenada(o), por los Tribunales de Justicia a la medida dispuesta en el artículo 33 de la Ley N° 21.595 de Delitos Económicos. En el caso de que mi representada(o) sea una persona jurídica, ya sea que se trate de sociedades, fundaciones o corporaciones, declaro que esta no tiene como socio, accionista, miembro o participe con poder para influir en la administración, a personas naturales que hubieren sido condenados a la citada medida.</w:t>
      </w:r>
    </w:p>
    <w:p w14:paraId="146B020A" w14:textId="77777777" w:rsidR="00D8212D" w:rsidRPr="00D8212D" w:rsidRDefault="00D8212D" w:rsidP="00D8212D">
      <w:pPr>
        <w:ind w:left="720"/>
        <w:contextualSpacing/>
        <w:rPr>
          <w:rFonts w:ascii="Arial" w:hAnsi="Arial" w:cs="Arial"/>
          <w:sz w:val="20"/>
          <w:szCs w:val="20"/>
          <w:lang w:eastAsia="en-US"/>
        </w:rPr>
      </w:pPr>
    </w:p>
    <w:p w14:paraId="683A060F"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No soy ni he sido durante el periodo de un año transcurrido con antelación a la presente declaración, funcionario directivo del organismo y/o comprador , hasta el nivel de jefe de departamento o su equivalente, o funcionario que participe en procedimientos de contratación del organismo licitante y/o comprador, ni estoy unida(o) a éstos o aquellos por los vínculos descritos en la letra b) del artículo 54 de la Ley N° 18.575 (cónyuge, hijo, adoptado o pariente hasta el tercer grado de consanguinidad o afinidad inclusive)</w:t>
      </w:r>
    </w:p>
    <w:p w14:paraId="150751C8" w14:textId="77777777" w:rsidR="00D8212D" w:rsidRPr="00D8212D" w:rsidRDefault="00D8212D" w:rsidP="00D8212D">
      <w:pPr>
        <w:ind w:left="720"/>
        <w:contextualSpacing/>
        <w:rPr>
          <w:rFonts w:ascii="Arial" w:hAnsi="Arial" w:cs="Arial"/>
          <w:sz w:val="20"/>
          <w:szCs w:val="20"/>
          <w:lang w:eastAsia="en-US"/>
        </w:rPr>
      </w:pPr>
    </w:p>
    <w:p w14:paraId="54D92173"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 xml:space="preserve">No integro la nómina de personal del organismo licitante y/o comprador, en cualquier calidad jurídica, ni soy contratado a honorarios por el organismo licitante y/o comprador, ni estoy unido (a) a éstos o aquellos por los vínculos descritos en el inciso primero del artículo 35 quáter de la Ley N° 19.886 (cónyuge, conviviente civil o pariente hasta el segundo grado de consanguinidad o afinidad) </w:t>
      </w:r>
    </w:p>
    <w:p w14:paraId="28E510AC" w14:textId="77777777" w:rsidR="00D8212D" w:rsidRPr="00D8212D" w:rsidRDefault="00D8212D" w:rsidP="00D8212D">
      <w:pPr>
        <w:ind w:left="720"/>
        <w:contextualSpacing/>
        <w:rPr>
          <w:rFonts w:ascii="Arial" w:hAnsi="Arial" w:cs="Arial"/>
          <w:color w:val="FF0000"/>
          <w:sz w:val="20"/>
          <w:szCs w:val="20"/>
          <w:lang w:eastAsia="en-US"/>
        </w:rPr>
      </w:pPr>
    </w:p>
    <w:p w14:paraId="76BD4C6E"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Mi representada(o) no es una sociedad de personas o empresa individual de responsabilidad limitada en la que una o más de las personas singularizadas en los párrafos quintos y sexto precedentes formen parte o sean beneficiarias finales.</w:t>
      </w:r>
    </w:p>
    <w:p w14:paraId="572A0FC5" w14:textId="77777777" w:rsidR="00D8212D" w:rsidRPr="00D8212D" w:rsidRDefault="00D8212D" w:rsidP="00D8212D">
      <w:pPr>
        <w:ind w:left="720"/>
        <w:contextualSpacing/>
        <w:rPr>
          <w:rFonts w:ascii="Arial" w:hAnsi="Arial" w:cs="Arial"/>
          <w:sz w:val="20"/>
          <w:szCs w:val="20"/>
          <w:lang w:eastAsia="en-US"/>
        </w:rPr>
      </w:pPr>
    </w:p>
    <w:p w14:paraId="03ABE37E"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Mi representada (o) no es una sociedad en comandita por acciones, sociedad por acciones o anónima cerrada en que una o más de las personas singularizadas en los párrafos quinto y sexto precedente sean accionistas o beneficiarias finales.</w:t>
      </w:r>
    </w:p>
    <w:p w14:paraId="744313F7" w14:textId="77777777" w:rsidR="00D8212D" w:rsidRPr="00D8212D" w:rsidRDefault="00D8212D" w:rsidP="00D8212D">
      <w:pPr>
        <w:ind w:left="720"/>
        <w:contextualSpacing/>
        <w:rPr>
          <w:rFonts w:ascii="Arial" w:hAnsi="Arial" w:cs="Arial"/>
          <w:sz w:val="20"/>
          <w:szCs w:val="20"/>
          <w:lang w:eastAsia="en-US"/>
        </w:rPr>
      </w:pPr>
    </w:p>
    <w:p w14:paraId="4C61D79A"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Mi representada no es una sociedad anónima abierta en que una o más de las personas singularizadas en los párrafos quinto y sexto precedentes sean duelas de acciones que represente el 10% o más del capital o sean beneficiarias finales.</w:t>
      </w:r>
    </w:p>
    <w:p w14:paraId="609905EF" w14:textId="77777777" w:rsidR="00D8212D" w:rsidRPr="00D8212D" w:rsidRDefault="00D8212D" w:rsidP="00D8212D">
      <w:pPr>
        <w:ind w:left="720"/>
        <w:contextualSpacing/>
        <w:rPr>
          <w:rFonts w:ascii="Arial" w:hAnsi="Arial" w:cs="Arial"/>
          <w:sz w:val="20"/>
          <w:szCs w:val="20"/>
          <w:lang w:eastAsia="en-US"/>
        </w:rPr>
      </w:pPr>
    </w:p>
    <w:p w14:paraId="69859D9B"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No soy gerente, administrador, representante o director de cualquiera de las sociedades anteriores.</w:t>
      </w:r>
    </w:p>
    <w:p w14:paraId="45FC1FD8" w14:textId="77777777" w:rsidR="00D8212D" w:rsidRPr="00D8212D" w:rsidRDefault="00D8212D" w:rsidP="00D8212D">
      <w:pPr>
        <w:ind w:left="720"/>
        <w:contextualSpacing/>
        <w:rPr>
          <w:rFonts w:ascii="Arial" w:hAnsi="Arial" w:cs="Arial"/>
          <w:sz w:val="20"/>
          <w:szCs w:val="20"/>
          <w:lang w:eastAsia="en-US"/>
        </w:rPr>
      </w:pPr>
    </w:p>
    <w:p w14:paraId="745E87D1"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Que, en relación a la Ley 19.913, modificad por la Ley 20.818, declaro y asumo los siguientes compromisos:</w:t>
      </w:r>
    </w:p>
    <w:p w14:paraId="698D61C5" w14:textId="77777777" w:rsidR="00D8212D" w:rsidRPr="00D8212D" w:rsidRDefault="00D8212D" w:rsidP="00D8212D">
      <w:pPr>
        <w:numPr>
          <w:ilvl w:val="0"/>
          <w:numId w:val="13"/>
        </w:numPr>
        <w:contextualSpacing/>
        <w:rPr>
          <w:rFonts w:ascii="Arial" w:hAnsi="Arial" w:cs="Arial"/>
          <w:sz w:val="20"/>
          <w:szCs w:val="20"/>
          <w:lang w:eastAsia="en-US"/>
        </w:rPr>
      </w:pPr>
      <w:r w:rsidRPr="00D8212D">
        <w:rPr>
          <w:rFonts w:ascii="Arial" w:hAnsi="Arial" w:cs="Arial"/>
          <w:sz w:val="20"/>
          <w:szCs w:val="20"/>
          <w:lang w:eastAsia="en-US"/>
        </w:rPr>
        <w:t>Declaro que no he incurrido ni realizado ninguna de las conductas que configuren una operación prohibida en la Ley.</w:t>
      </w:r>
    </w:p>
    <w:p w14:paraId="6FECC4B7" w14:textId="77777777" w:rsidR="00D8212D" w:rsidRPr="00D8212D" w:rsidRDefault="00D8212D" w:rsidP="00D8212D">
      <w:pPr>
        <w:numPr>
          <w:ilvl w:val="0"/>
          <w:numId w:val="13"/>
        </w:numPr>
        <w:contextualSpacing/>
        <w:rPr>
          <w:rFonts w:ascii="Arial" w:hAnsi="Arial" w:cs="Arial"/>
          <w:sz w:val="20"/>
          <w:szCs w:val="20"/>
          <w:lang w:eastAsia="en-US"/>
        </w:rPr>
      </w:pPr>
      <w:r w:rsidRPr="00D8212D">
        <w:rPr>
          <w:rFonts w:ascii="Arial" w:hAnsi="Arial" w:cs="Arial"/>
          <w:sz w:val="20"/>
          <w:szCs w:val="20"/>
          <w:lang w:eastAsia="en-US"/>
        </w:rPr>
        <w:t>Reconozco y acepto cumplir todas las normas en relación a la formulación y cumplimiento del Sistema de Prevención de lavado de Activos, Financiamiento de Terrorismo y Delitos Funcionarios. (LA/FT/DF)</w:t>
      </w:r>
    </w:p>
    <w:p w14:paraId="69438DE0" w14:textId="77777777" w:rsidR="00D8212D" w:rsidRPr="00D8212D" w:rsidRDefault="00D8212D" w:rsidP="00D8212D">
      <w:pPr>
        <w:numPr>
          <w:ilvl w:val="0"/>
          <w:numId w:val="13"/>
        </w:numPr>
        <w:contextualSpacing/>
        <w:rPr>
          <w:rFonts w:ascii="Arial" w:hAnsi="Arial" w:cs="Arial"/>
          <w:sz w:val="20"/>
          <w:szCs w:val="20"/>
          <w:lang w:eastAsia="en-US"/>
        </w:rPr>
      </w:pPr>
      <w:r w:rsidRPr="00D8212D">
        <w:rPr>
          <w:rFonts w:ascii="Arial" w:hAnsi="Arial" w:cs="Arial"/>
          <w:sz w:val="20"/>
          <w:szCs w:val="20"/>
          <w:lang w:eastAsia="en-US"/>
        </w:rPr>
        <w:lastRenderedPageBreak/>
        <w:t>Me comprometo a tomar todos los resguardos necesarios para asegurar de no incurrir en una operación prohibida o en conductas que contravengan lo definido en el Sistema de Prevención DE LA/FT/DF.</w:t>
      </w:r>
    </w:p>
    <w:p w14:paraId="5FA6ABB5" w14:textId="77777777" w:rsidR="00D8212D" w:rsidRPr="00D8212D" w:rsidRDefault="00D8212D" w:rsidP="00D8212D">
      <w:pPr>
        <w:numPr>
          <w:ilvl w:val="0"/>
          <w:numId w:val="13"/>
        </w:numPr>
        <w:contextualSpacing/>
        <w:rPr>
          <w:rFonts w:ascii="Arial" w:hAnsi="Arial" w:cs="Arial"/>
          <w:sz w:val="20"/>
          <w:szCs w:val="20"/>
          <w:lang w:eastAsia="en-US"/>
        </w:rPr>
      </w:pPr>
      <w:r w:rsidRPr="00D8212D">
        <w:rPr>
          <w:rFonts w:ascii="Arial" w:hAnsi="Arial" w:cs="Arial"/>
          <w:sz w:val="20"/>
          <w:szCs w:val="20"/>
          <w:lang w:eastAsia="en-US"/>
        </w:rPr>
        <w:t>Me comprometo a reportar a la organización gubernamental cualquier violación a las leyes o al contrato celebrado, cualquier operación prohibida o pago dudoso, y cualquier situación que pueda afectar el cumplimiento del Sistema de Prevención de LA/FT/DF</w:t>
      </w:r>
    </w:p>
    <w:p w14:paraId="181616B9" w14:textId="77777777" w:rsidR="00D8212D" w:rsidRPr="00D8212D" w:rsidRDefault="00D8212D" w:rsidP="00D8212D">
      <w:pPr>
        <w:numPr>
          <w:ilvl w:val="0"/>
          <w:numId w:val="13"/>
        </w:numPr>
        <w:contextualSpacing/>
        <w:rPr>
          <w:rFonts w:ascii="Arial" w:hAnsi="Arial" w:cs="Arial"/>
          <w:sz w:val="20"/>
          <w:szCs w:val="20"/>
          <w:lang w:eastAsia="en-US"/>
        </w:rPr>
      </w:pPr>
      <w:r w:rsidRPr="00D8212D">
        <w:rPr>
          <w:rFonts w:ascii="Arial" w:hAnsi="Arial" w:cs="Arial"/>
          <w:sz w:val="20"/>
          <w:szCs w:val="20"/>
          <w:lang w:eastAsia="en-US"/>
        </w:rPr>
        <w:t>Me comprometo a cooperar de buena fe ante cualquier solicitud de investigación que lleve a cabo la organización gubernamental, ante el conocimiento de operaciones prohibidas, pagos o conductos sospechosos y cualquier acción que infrinja el sistema de Prevención de LA/FT/DF.</w:t>
      </w:r>
    </w:p>
    <w:p w14:paraId="22727420" w14:textId="77777777" w:rsidR="00D8212D" w:rsidRPr="00D8212D" w:rsidRDefault="00D8212D" w:rsidP="00D8212D">
      <w:pPr>
        <w:ind w:left="3540" w:firstLine="708"/>
        <w:jc w:val="both"/>
        <w:rPr>
          <w:rFonts w:ascii="Arial" w:eastAsia="Arial Unicode MS" w:hAnsi="Arial" w:cs="Arial"/>
          <w:b/>
          <w:bCs/>
          <w:sz w:val="20"/>
          <w:szCs w:val="20"/>
          <w:lang w:eastAsia="es-ES"/>
        </w:rPr>
      </w:pPr>
    </w:p>
    <w:p w14:paraId="1BDDBCF4" w14:textId="77777777" w:rsidR="00D8212D" w:rsidRPr="00D8212D" w:rsidRDefault="00D8212D" w:rsidP="00D8212D">
      <w:pPr>
        <w:ind w:left="284"/>
        <w:jc w:val="both"/>
        <w:rPr>
          <w:rFonts w:ascii="Arial" w:eastAsia="Arial Unicode MS" w:hAnsi="Arial" w:cs="Arial"/>
          <w:b/>
          <w:bCs/>
          <w:sz w:val="20"/>
          <w:szCs w:val="20"/>
          <w:lang w:eastAsia="es-ES"/>
        </w:rPr>
      </w:pPr>
      <w:r w:rsidRPr="00D8212D">
        <w:rPr>
          <w:rFonts w:ascii="Arial" w:eastAsia="Arial Unicode MS" w:hAnsi="Arial" w:cs="Arial"/>
          <w:b/>
          <w:bCs/>
          <w:sz w:val="20"/>
          <w:szCs w:val="20"/>
          <w:lang w:eastAsia="es-ES"/>
        </w:rPr>
        <w:t>(_____) Marque aquí en caso de incurrir en alguna de las causales descritas anteriormente, especificando cual:</w:t>
      </w:r>
    </w:p>
    <w:p w14:paraId="24A6A180" w14:textId="77777777" w:rsidR="00D8212D" w:rsidRPr="00D8212D" w:rsidRDefault="00D8212D" w:rsidP="00D8212D">
      <w:pPr>
        <w:ind w:left="284"/>
        <w:jc w:val="both"/>
        <w:rPr>
          <w:rFonts w:ascii="Arial" w:eastAsia="Arial Unicode MS" w:hAnsi="Arial" w:cs="Arial"/>
          <w:b/>
          <w:bCs/>
          <w:sz w:val="20"/>
          <w:szCs w:val="20"/>
          <w:lang w:eastAsia="es-ES"/>
        </w:rPr>
      </w:pPr>
    </w:p>
    <w:p w14:paraId="278E8292" w14:textId="77777777" w:rsidR="00D8212D" w:rsidRPr="00D8212D" w:rsidRDefault="00D8212D" w:rsidP="00D8212D">
      <w:pPr>
        <w:spacing w:after="0" w:line="240" w:lineRule="auto"/>
        <w:jc w:val="center"/>
        <w:rPr>
          <w:rFonts w:ascii="Arial" w:eastAsiaTheme="minorHAnsi" w:hAnsi="Arial" w:cs="Arial"/>
          <w:b/>
          <w:sz w:val="20"/>
          <w:szCs w:val="20"/>
          <w:lang w:eastAsia="es-ES"/>
        </w:rPr>
      </w:pPr>
      <w:r w:rsidRPr="00D8212D">
        <w:rPr>
          <w:rFonts w:ascii="Arial" w:eastAsiaTheme="minorHAnsi" w:hAnsi="Arial" w:cs="Arial"/>
          <w:b/>
          <w:sz w:val="20"/>
          <w:szCs w:val="20"/>
          <w:lang w:eastAsia="es-ES"/>
        </w:rPr>
        <w:t>___________________________________________________________________________</w:t>
      </w:r>
    </w:p>
    <w:p w14:paraId="2133D111" w14:textId="77777777" w:rsidR="00D8212D" w:rsidRPr="00D8212D" w:rsidRDefault="00D8212D" w:rsidP="00D8212D">
      <w:pPr>
        <w:spacing w:after="0" w:line="240" w:lineRule="auto"/>
        <w:jc w:val="center"/>
        <w:rPr>
          <w:rFonts w:ascii="Arial" w:eastAsiaTheme="minorHAnsi" w:hAnsi="Arial" w:cs="Arial"/>
          <w:b/>
          <w:sz w:val="20"/>
          <w:szCs w:val="20"/>
          <w:lang w:eastAsia="es-ES"/>
        </w:rPr>
      </w:pPr>
      <w:r w:rsidRPr="00D8212D">
        <w:rPr>
          <w:rFonts w:ascii="Arial" w:eastAsiaTheme="minorHAnsi" w:hAnsi="Arial" w:cs="Arial"/>
          <w:b/>
          <w:sz w:val="20"/>
          <w:szCs w:val="20"/>
          <w:lang w:eastAsia="es-ES"/>
        </w:rPr>
        <w:t>(Describa la causal aplicable. En caso contrario, omita esta opción)</w:t>
      </w:r>
    </w:p>
    <w:p w14:paraId="5BE82B3A" w14:textId="77777777" w:rsidR="00D8212D" w:rsidRPr="00D8212D" w:rsidRDefault="00D8212D" w:rsidP="00D8212D">
      <w:pPr>
        <w:ind w:left="3540" w:firstLine="708"/>
        <w:jc w:val="both"/>
        <w:rPr>
          <w:rFonts w:ascii="Arial" w:eastAsia="Arial Unicode MS" w:hAnsi="Arial" w:cs="Arial"/>
          <w:b/>
          <w:bCs/>
          <w:lang w:eastAsia="es-ES"/>
        </w:rPr>
      </w:pPr>
    </w:p>
    <w:p w14:paraId="74CF36CB" w14:textId="77777777" w:rsidR="00D8212D" w:rsidRPr="00D8212D" w:rsidRDefault="00D8212D" w:rsidP="00D8212D">
      <w:pPr>
        <w:jc w:val="both"/>
        <w:rPr>
          <w:rFonts w:ascii="Arial" w:eastAsia="Arial Unicode MS" w:hAnsi="Arial" w:cs="Arial"/>
          <w:bCs/>
          <w:sz w:val="20"/>
          <w:szCs w:val="20"/>
          <w:lang w:eastAsia="es-ES"/>
        </w:rPr>
      </w:pPr>
      <w:r w:rsidRPr="00D8212D">
        <w:rPr>
          <w:rFonts w:ascii="Arial" w:eastAsia="Arial Unicode MS" w:hAnsi="Arial" w:cs="Arial"/>
          <w:bCs/>
          <w:sz w:val="20"/>
          <w:szCs w:val="20"/>
          <w:lang w:eastAsia="es-ES"/>
        </w:rPr>
        <w:t>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mínimos a medio y muta de seis a diez unidades tributarias mensuales”.</w:t>
      </w:r>
    </w:p>
    <w:p w14:paraId="4C760B12" w14:textId="77777777" w:rsidR="00D8212D" w:rsidRPr="00D8212D" w:rsidRDefault="00D8212D" w:rsidP="00D8212D">
      <w:pPr>
        <w:ind w:left="3540" w:firstLine="708"/>
        <w:jc w:val="both"/>
        <w:rPr>
          <w:rFonts w:ascii="Arial" w:eastAsia="Arial Unicode MS" w:hAnsi="Arial" w:cs="Arial"/>
          <w:b/>
          <w:bCs/>
          <w:lang w:eastAsia="es-ES"/>
        </w:rPr>
      </w:pPr>
    </w:p>
    <w:p w14:paraId="67939F28" w14:textId="77777777" w:rsidR="00D8212D" w:rsidRPr="00D8212D" w:rsidRDefault="00D8212D" w:rsidP="00D8212D">
      <w:pPr>
        <w:tabs>
          <w:tab w:val="left" w:pos="2655"/>
        </w:tabs>
        <w:spacing w:line="240" w:lineRule="auto"/>
        <w:jc w:val="both"/>
        <w:rPr>
          <w:rFonts w:ascii="Arial" w:eastAsia="Arial Unicode MS" w:hAnsi="Arial" w:cs="Arial"/>
          <w:b/>
          <w:bCs/>
          <w:sz w:val="20"/>
          <w:szCs w:val="20"/>
          <w:lang w:eastAsia="es-ES"/>
        </w:rPr>
      </w:pPr>
    </w:p>
    <w:p w14:paraId="254DB7C5" w14:textId="77777777" w:rsidR="00D8212D" w:rsidRPr="00D8212D" w:rsidRDefault="00D8212D" w:rsidP="00D8212D">
      <w:pPr>
        <w:tabs>
          <w:tab w:val="left" w:pos="4935"/>
        </w:tabs>
        <w:spacing w:line="240" w:lineRule="auto"/>
        <w:jc w:val="center"/>
        <w:rPr>
          <w:rFonts w:ascii="Arial" w:hAnsi="Arial" w:cs="Arial"/>
          <w:b/>
          <w:sz w:val="20"/>
          <w:szCs w:val="20"/>
          <w:lang w:eastAsia="en-US"/>
        </w:rPr>
      </w:pPr>
      <w:r w:rsidRPr="00D8212D">
        <w:rPr>
          <w:rFonts w:ascii="Arial" w:hAnsi="Arial" w:cs="Arial"/>
          <w:b/>
          <w:sz w:val="20"/>
          <w:szCs w:val="20"/>
          <w:lang w:eastAsia="en-US"/>
        </w:rPr>
        <w:t>__________________________________________________________________________</w:t>
      </w:r>
    </w:p>
    <w:p w14:paraId="318FCC2C" w14:textId="77777777" w:rsidR="00D8212D" w:rsidRPr="00D8212D" w:rsidRDefault="00D8212D" w:rsidP="00D8212D">
      <w:pPr>
        <w:tabs>
          <w:tab w:val="left" w:pos="4935"/>
        </w:tabs>
        <w:spacing w:line="240" w:lineRule="auto"/>
        <w:jc w:val="center"/>
        <w:rPr>
          <w:rFonts w:ascii="Arial" w:hAnsi="Arial" w:cs="Arial"/>
          <w:b/>
          <w:sz w:val="18"/>
          <w:szCs w:val="18"/>
          <w:lang w:eastAsia="en-US"/>
        </w:rPr>
      </w:pPr>
      <w:r w:rsidRPr="00D8212D">
        <w:rPr>
          <w:rFonts w:ascii="Arial" w:hAnsi="Arial" w:cs="Arial"/>
          <w:b/>
          <w:sz w:val="18"/>
          <w:szCs w:val="18"/>
          <w:lang w:eastAsia="en-US"/>
        </w:rPr>
        <w:t>(FIRMA DEL REPRESENTANTE LEGAL O PERSONA NATURAL SEGÚN CORRESPONDA O PERSONA NATURAL O REPRESENTANTE LEGAL DEL APODERADO DE LA UTP, SEGÚN CORRESPONDA)</w:t>
      </w:r>
    </w:p>
    <w:p w14:paraId="74987206" w14:textId="77777777" w:rsidR="00D8212D" w:rsidRPr="00D8212D" w:rsidRDefault="00D8212D" w:rsidP="00D8212D">
      <w:pPr>
        <w:tabs>
          <w:tab w:val="center" w:pos="5032"/>
          <w:tab w:val="right" w:pos="10065"/>
        </w:tabs>
        <w:jc w:val="both"/>
        <w:rPr>
          <w:rFonts w:ascii="Arial" w:eastAsia="Arial Unicode MS" w:hAnsi="Arial" w:cs="Arial"/>
          <w:b/>
          <w:bCs/>
          <w:sz w:val="20"/>
          <w:szCs w:val="20"/>
          <w:lang w:eastAsia="es-ES"/>
        </w:rPr>
      </w:pPr>
    </w:p>
    <w:p w14:paraId="175B394F" w14:textId="4BA6331A" w:rsidR="00D8212D" w:rsidRPr="00D8212D" w:rsidRDefault="00D8212D" w:rsidP="00D8212D">
      <w:pPr>
        <w:tabs>
          <w:tab w:val="center" w:pos="5032"/>
          <w:tab w:val="right" w:pos="10065"/>
        </w:tabs>
        <w:jc w:val="both"/>
        <w:rPr>
          <w:rFonts w:ascii="Arial" w:eastAsia="Arial Unicode MS" w:hAnsi="Arial" w:cs="Arial"/>
          <w:b/>
          <w:bCs/>
          <w:sz w:val="20"/>
          <w:szCs w:val="20"/>
          <w:lang w:eastAsia="es-ES"/>
        </w:rPr>
      </w:pPr>
      <w:r w:rsidRPr="00D8212D">
        <w:rPr>
          <w:rFonts w:ascii="Arial" w:eastAsia="Arial Unicode MS" w:hAnsi="Arial" w:cs="Arial"/>
          <w:b/>
          <w:bCs/>
          <w:sz w:val="20"/>
          <w:szCs w:val="20"/>
          <w:lang w:eastAsia="es-ES"/>
        </w:rPr>
        <w:t>Fecha: …….. de…………………… 202</w:t>
      </w:r>
      <w:r w:rsidR="00CA4628">
        <w:rPr>
          <w:rFonts w:ascii="Arial" w:eastAsia="Arial Unicode MS" w:hAnsi="Arial" w:cs="Arial"/>
          <w:b/>
          <w:bCs/>
          <w:sz w:val="20"/>
          <w:szCs w:val="20"/>
          <w:lang w:eastAsia="es-ES"/>
        </w:rPr>
        <w:t>6</w:t>
      </w:r>
    </w:p>
    <w:p w14:paraId="21B2392F" w14:textId="77777777" w:rsidR="00D8212D" w:rsidRPr="00D8212D" w:rsidRDefault="00D8212D" w:rsidP="00D8212D">
      <w:pPr>
        <w:tabs>
          <w:tab w:val="left" w:pos="4935"/>
        </w:tabs>
        <w:jc w:val="center"/>
        <w:rPr>
          <w:rFonts w:ascii="Arial" w:eastAsia="Arial Unicode MS" w:hAnsi="Arial" w:cs="Arial"/>
          <w:b/>
          <w:bCs/>
          <w:sz w:val="18"/>
          <w:szCs w:val="18"/>
          <w:lang w:eastAsia="es-ES"/>
        </w:rPr>
      </w:pPr>
      <w:r w:rsidRPr="00D8212D">
        <w:rPr>
          <w:rFonts w:asciiTheme="minorHAnsi" w:eastAsiaTheme="minorHAnsi" w:hAnsiTheme="minorHAnsi" w:cstheme="minorBidi"/>
          <w:noProof/>
          <w:lang w:eastAsia="en-US"/>
        </w:rPr>
        <mc:AlternateContent>
          <mc:Choice Requires="wps">
            <w:drawing>
              <wp:anchor distT="45720" distB="45720" distL="114300" distR="114300" simplePos="0" relativeHeight="251660288" behindDoc="0" locked="0" layoutInCell="1" allowOverlap="1" wp14:anchorId="4D487D5D" wp14:editId="70FE48F3">
                <wp:simplePos x="0" y="0"/>
                <wp:positionH relativeFrom="column">
                  <wp:posOffset>-186690</wp:posOffset>
                </wp:positionH>
                <wp:positionV relativeFrom="paragraph">
                  <wp:posOffset>580390</wp:posOffset>
                </wp:positionV>
                <wp:extent cx="6362700" cy="1584960"/>
                <wp:effectExtent l="0" t="0" r="0" b="0"/>
                <wp:wrapSquare wrapText="bothSides"/>
                <wp:docPr id="18018177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1584960"/>
                        </a:xfrm>
                        <a:prstGeom prst="rect">
                          <a:avLst/>
                        </a:prstGeom>
                        <a:solidFill>
                          <a:srgbClr val="FFFFFF"/>
                        </a:solidFill>
                        <a:ln w="9525">
                          <a:solidFill>
                            <a:srgbClr val="000000"/>
                          </a:solidFill>
                          <a:miter lim="800000"/>
                          <a:headEnd/>
                          <a:tailEnd/>
                        </a:ln>
                      </wps:spPr>
                      <wps:txbx>
                        <w:txbxContent>
                          <w:p w14:paraId="184DA7E7" w14:textId="77777777" w:rsidR="00D8212D" w:rsidRPr="00B17BAE" w:rsidRDefault="00D8212D" w:rsidP="00D8212D">
                            <w:pPr>
                              <w:pStyle w:val="Sinespaciado"/>
                              <w:rPr>
                                <w:rFonts w:ascii="Book Antiqua" w:hAnsi="Book Antiqua"/>
                                <w:b/>
                                <w:sz w:val="18"/>
                                <w:szCs w:val="18"/>
                              </w:rPr>
                            </w:pPr>
                            <w:r w:rsidRPr="00B17BAE">
                              <w:rPr>
                                <w:rFonts w:ascii="Book Antiqua" w:hAnsi="Book Antiqua"/>
                                <w:b/>
                                <w:sz w:val="18"/>
                                <w:szCs w:val="18"/>
                              </w:rPr>
                              <w:t>NOTA:</w:t>
                            </w:r>
                          </w:p>
                          <w:p w14:paraId="762EF9B1"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En caso de las Uniones Temporales de Proveedores (UTP), este anexo deberá ser completado por cada uno de sus integrantes.</w:t>
                            </w:r>
                          </w:p>
                          <w:p w14:paraId="032E0506"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El apoderado UTP debe corresponder a un integrante de esta figura.</w:t>
                            </w:r>
                          </w:p>
                          <w:p w14:paraId="17836543"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 xml:space="preserve">En caso de discrepancia entre la presente declaración y la declaración electrónica denominada “Declaración jurada de requisitos para ofertar", disponible en el módulo de presentación de ofertas del sistema de información </w:t>
                            </w:r>
                            <w:hyperlink r:id="rId11" w:history="1">
                              <w:r w:rsidRPr="00B17BAE">
                                <w:rPr>
                                  <w:rStyle w:val="Hipervnculo"/>
                                  <w:rFonts w:ascii="Book Antiqua" w:hAnsi="Book Antiqua"/>
                                  <w:sz w:val="18"/>
                                  <w:szCs w:val="18"/>
                                </w:rPr>
                                <w:t>www.mercadopublico.cl</w:t>
                              </w:r>
                            </w:hyperlink>
                            <w:r w:rsidRPr="00B17BAE">
                              <w:rPr>
                                <w:rFonts w:ascii="Book Antiqua" w:hAnsi="Book Antiqua"/>
                                <w:sz w:val="18"/>
                                <w:szCs w:val="18"/>
                              </w:rPr>
                              <w:t xml:space="preserve"> , prevalecerá la declaración efectuada en dicho Sistema de Información. No obstante, si se selecciona la opción de este anexo que requerirá la descripción de la causal incurrida, prevalecerá la información contenida en el presente anexo. Sin perjuicio de lo anterior, el Hospital podrá verificar la veracidad de la información entregada de la declaración, en cualquier momento.</w:t>
                            </w:r>
                          </w:p>
                          <w:p w14:paraId="26D08A05" w14:textId="77777777" w:rsidR="00D8212D" w:rsidRPr="00B17BAE" w:rsidRDefault="00D8212D" w:rsidP="00D8212D">
                            <w:pPr>
                              <w:pStyle w:val="Sinespaciado"/>
                            </w:pPr>
                          </w:p>
                          <w:p w14:paraId="294BA1A8" w14:textId="77777777" w:rsidR="00D8212D" w:rsidRPr="00B17BAE" w:rsidRDefault="00D8212D" w:rsidP="00D8212D">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487D5D" id="_x0000_t202" coordsize="21600,21600" o:spt="202" path="m,l,21600r21600,l21600,xe">
                <v:stroke joinstyle="miter"/>
                <v:path gradientshapeok="t" o:connecttype="rect"/>
              </v:shapetype>
              <v:shape id="Cuadro de texto 2" o:spid="_x0000_s1026" type="#_x0000_t202" style="position:absolute;left:0;text-align:left;margin-left:-14.7pt;margin-top:45.7pt;width:501pt;height:124.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Zu4EQIAACAEAAAOAAAAZHJzL2Uyb0RvYy54bWysU9tu2zAMfR+wfxD0vtjJkjQx4hRdugwD&#10;ugvQ7QNkWY6FyaJGKbG7ry+lpGnQbS/D9CCIInVEHh6urofOsINCr8GWfDzKOVNWQq3truTfv23f&#10;LDjzQdhaGLCq5A/K8+v161er3hVqAi2YWiEjEOuL3pW8DcEVWeZlqzrhR+CUJWcD2IlAJu6yGkVP&#10;6J3JJnk+z3rA2iFI5T3d3h6dfJ3wm0bJ8KVpvArMlJxyC2nHtFdxz9YrUexQuFbLUxriH7LohLb0&#10;6RnqVgTB9qh/g+q0RPDQhJGELoOm0VKlGqiacf6imvtWOJVqIXK8O9Pk/x+s/Hy4d1+RheEdDNTA&#10;VIR3dyB/eGZh0wq7UzeI0LdK1PTxOFKW9c4Xp6eRal/4CFL1n6CmJot9gAQ0NNhFVqhORujUgIcz&#10;6WoITNLl/O18cpWTS5JvPFtMl/PUlkwUT88d+vBBQcfioeRIXU3w4nDnQ0xHFE8h8TcPRtdbbUwy&#10;cFdtDLKDIAVs00oVvAgzlvUlX84msyMDf4XI0/oTRKcDSdnoruSLc5AoIm/vbZ2EFoQ2xzOlbOyJ&#10;yMjdkcUwVAMFRkIrqB+IUoSjZGnE6NAC/uKsJ7mW3P/cC1ScmY+W2rIcT6dR38mYzq4mZOClp7r0&#10;CCsJquSBs+NxE9JMRMIs3FD7Gp2Ifc7klCvJMPF9Gpmo80s7RT0P9voRAAD//wMAUEsDBBQABgAI&#10;AAAAIQAQXhjo4QAAAAoBAAAPAAAAZHJzL2Rvd25yZXYueG1sTI/BTsMwDIbvSLxDZCQuaEvbVd1a&#10;mk4ICQS3MRBcsyZrKxKnJFlX3h5zgpNl+dPv76+3szVs0j4MDgWkywSYxtapATsBb68Piw2wECUq&#10;aRxqAd86wLa5vKhlpdwZX/S0jx2jEAyVFNDHOFach7bXVoalGzXS7ei8lZFW33Hl5ZnCreFZkhTc&#10;ygHpQy9Hfd/r9nN/sgI2+dP0EZ5Xu/e2OJoy3qynxy8vxPXVfHcLLOo5/sHwq0/q0JDTwZ1QBWYE&#10;LLIyJ1RAmdIkoFxnBbCDgFWeJsCbmv+v0PwAAAD//wMAUEsBAi0AFAAGAAgAAAAhALaDOJL+AAAA&#10;4QEAABMAAAAAAAAAAAAAAAAAAAAAAFtDb250ZW50X1R5cGVzXS54bWxQSwECLQAUAAYACAAAACEA&#10;OP0h/9YAAACUAQAACwAAAAAAAAAAAAAAAAAvAQAAX3JlbHMvLnJlbHNQSwECLQAUAAYACAAAACEA&#10;YM2buBECAAAgBAAADgAAAAAAAAAAAAAAAAAuAgAAZHJzL2Uyb0RvYy54bWxQSwECLQAUAAYACAAA&#10;ACEAEF4Y6OEAAAAKAQAADwAAAAAAAAAAAAAAAABrBAAAZHJzL2Rvd25yZXYueG1sUEsFBgAAAAAE&#10;AAQA8wAAAHkFAAAAAA==&#10;">
                <v:textbox>
                  <w:txbxContent>
                    <w:p w14:paraId="184DA7E7" w14:textId="77777777" w:rsidR="00D8212D" w:rsidRPr="00B17BAE" w:rsidRDefault="00D8212D" w:rsidP="00D8212D">
                      <w:pPr>
                        <w:pStyle w:val="Sinespaciado"/>
                        <w:rPr>
                          <w:rFonts w:ascii="Book Antiqua" w:hAnsi="Book Antiqua"/>
                          <w:b/>
                          <w:sz w:val="18"/>
                          <w:szCs w:val="18"/>
                        </w:rPr>
                      </w:pPr>
                      <w:r w:rsidRPr="00B17BAE">
                        <w:rPr>
                          <w:rFonts w:ascii="Book Antiqua" w:hAnsi="Book Antiqua"/>
                          <w:b/>
                          <w:sz w:val="18"/>
                          <w:szCs w:val="18"/>
                        </w:rPr>
                        <w:t>NOTA:</w:t>
                      </w:r>
                    </w:p>
                    <w:p w14:paraId="762EF9B1"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En caso de las Uniones Temporales de Proveedores (UTP), este anexo deberá ser completado por cada uno de sus integrantes.</w:t>
                      </w:r>
                    </w:p>
                    <w:p w14:paraId="032E0506"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El apoderado UTP debe corresponder a un integrante de esta figura.</w:t>
                      </w:r>
                    </w:p>
                    <w:p w14:paraId="17836543"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 xml:space="preserve">En caso de discrepancia entre la presente declaración y la declaración electrónica denominada “Declaración jurada de requisitos para ofertar", disponible en el módulo de presentación de ofertas del sistema de información </w:t>
                      </w:r>
                      <w:hyperlink r:id="rId12" w:history="1">
                        <w:r w:rsidRPr="00B17BAE">
                          <w:rPr>
                            <w:rStyle w:val="Hipervnculo"/>
                            <w:rFonts w:ascii="Book Antiqua" w:hAnsi="Book Antiqua"/>
                            <w:sz w:val="18"/>
                            <w:szCs w:val="18"/>
                          </w:rPr>
                          <w:t>www.mercadopublico.cl</w:t>
                        </w:r>
                      </w:hyperlink>
                      <w:r w:rsidRPr="00B17BAE">
                        <w:rPr>
                          <w:rFonts w:ascii="Book Antiqua" w:hAnsi="Book Antiqua"/>
                          <w:sz w:val="18"/>
                          <w:szCs w:val="18"/>
                        </w:rPr>
                        <w:t xml:space="preserve"> , prevalecerá la declaración efectuada en dicho Sistema de Información. No obstante, si se selecciona la opción de este anexo que requerirá la descripción de la causal incurrida, prevalecerá la información contenida en el presente anexo. Sin perjuicio de lo anterior, el Hospital podrá verificar la veracidad de la información entregada de la declaración, en cualquier momento.</w:t>
                      </w:r>
                    </w:p>
                    <w:p w14:paraId="26D08A05" w14:textId="77777777" w:rsidR="00D8212D" w:rsidRPr="00B17BAE" w:rsidRDefault="00D8212D" w:rsidP="00D8212D">
                      <w:pPr>
                        <w:pStyle w:val="Sinespaciado"/>
                      </w:pPr>
                    </w:p>
                    <w:p w14:paraId="294BA1A8" w14:textId="77777777" w:rsidR="00D8212D" w:rsidRPr="00B17BAE" w:rsidRDefault="00D8212D" w:rsidP="00D8212D">
                      <w:pPr>
                        <w:pStyle w:val="Sinespaciado"/>
                      </w:pPr>
                    </w:p>
                  </w:txbxContent>
                </v:textbox>
                <w10:wrap type="square"/>
              </v:shape>
            </w:pict>
          </mc:Fallback>
        </mc:AlternateContent>
      </w:r>
      <w:r w:rsidRPr="00D8212D">
        <w:rPr>
          <w:rFonts w:ascii="Arial" w:hAnsi="Arial" w:cs="Arial"/>
          <w:b/>
          <w:sz w:val="18"/>
          <w:szCs w:val="18"/>
          <w:lang w:eastAsia="en-US"/>
        </w:rPr>
        <w:t>ESTE ANEXO DEBE SER SUBIDO AL PORTAL MERCADO PÚBLICO AL SER OMITIDO O INCOMPLETO, NO PODRÁ SER SOLICITADO EN EL FORO Y LA OFERTA SERÁ DECLARADA INADMISIBLE</w:t>
      </w:r>
    </w:p>
    <w:p w14:paraId="4F656DC3" w14:textId="77777777" w:rsidR="00D8212D" w:rsidRDefault="00D8212D">
      <w:pPr>
        <w:spacing w:after="0" w:line="240" w:lineRule="auto"/>
        <w:jc w:val="center"/>
        <w:rPr>
          <w:rFonts w:ascii="Book Antiqua" w:eastAsia="Book Antiqua" w:hAnsi="Book Antiqua" w:cs="Book Antiqua"/>
          <w:b/>
          <w:sz w:val="20"/>
          <w:szCs w:val="20"/>
        </w:rPr>
      </w:pPr>
    </w:p>
    <w:p w14:paraId="46C91AC2" w14:textId="77777777" w:rsidR="00D8212D" w:rsidRDefault="00D8212D">
      <w:pPr>
        <w:spacing w:after="0" w:line="240" w:lineRule="auto"/>
        <w:jc w:val="center"/>
        <w:rPr>
          <w:rFonts w:ascii="Book Antiqua" w:eastAsia="Book Antiqua" w:hAnsi="Book Antiqua" w:cs="Book Antiqua"/>
          <w:b/>
          <w:sz w:val="20"/>
          <w:szCs w:val="20"/>
        </w:rPr>
      </w:pPr>
    </w:p>
    <w:p w14:paraId="237631F2" w14:textId="77777777" w:rsidR="00D8212D" w:rsidRDefault="00D8212D">
      <w:pPr>
        <w:spacing w:after="0" w:line="240" w:lineRule="auto"/>
        <w:jc w:val="center"/>
        <w:rPr>
          <w:rFonts w:ascii="Book Antiqua" w:eastAsia="Book Antiqua" w:hAnsi="Book Antiqua" w:cs="Book Antiqua"/>
          <w:b/>
          <w:sz w:val="20"/>
          <w:szCs w:val="20"/>
        </w:rPr>
      </w:pPr>
    </w:p>
    <w:p w14:paraId="6ADF129C" w14:textId="77777777" w:rsidR="00D8212D" w:rsidRDefault="00D8212D">
      <w:pPr>
        <w:spacing w:after="0" w:line="240" w:lineRule="auto"/>
        <w:jc w:val="center"/>
        <w:rPr>
          <w:rFonts w:ascii="Book Antiqua" w:eastAsia="Book Antiqua" w:hAnsi="Book Antiqua" w:cs="Book Antiqua"/>
          <w:b/>
          <w:sz w:val="20"/>
          <w:szCs w:val="20"/>
        </w:rPr>
      </w:pPr>
    </w:p>
    <w:p w14:paraId="608279AE" w14:textId="77777777" w:rsidR="00D8212D" w:rsidRDefault="00D8212D">
      <w:pPr>
        <w:spacing w:after="0" w:line="240" w:lineRule="auto"/>
        <w:jc w:val="center"/>
        <w:rPr>
          <w:rFonts w:ascii="Book Antiqua" w:eastAsia="Book Antiqua" w:hAnsi="Book Antiqua" w:cs="Book Antiqua"/>
          <w:b/>
          <w:sz w:val="20"/>
          <w:szCs w:val="20"/>
        </w:rPr>
      </w:pPr>
    </w:p>
    <w:p w14:paraId="72BC6878" w14:textId="77777777" w:rsidR="00E52EFA" w:rsidRDefault="00E52EFA">
      <w:pPr>
        <w:spacing w:after="0" w:line="240" w:lineRule="auto"/>
        <w:jc w:val="center"/>
        <w:rPr>
          <w:rFonts w:ascii="Book Antiqua" w:eastAsia="Book Antiqua" w:hAnsi="Book Antiqua" w:cs="Book Antiqua"/>
          <w:b/>
          <w:sz w:val="20"/>
          <w:szCs w:val="20"/>
        </w:rPr>
      </w:pPr>
    </w:p>
    <w:p w14:paraId="54224957" w14:textId="77777777" w:rsidR="00E52EFA" w:rsidRDefault="00E52EFA">
      <w:pPr>
        <w:spacing w:after="0" w:line="240" w:lineRule="auto"/>
        <w:jc w:val="center"/>
        <w:rPr>
          <w:rFonts w:ascii="Book Antiqua" w:eastAsia="Book Antiqua" w:hAnsi="Book Antiqua" w:cs="Book Antiqua"/>
          <w:b/>
          <w:sz w:val="20"/>
          <w:szCs w:val="20"/>
        </w:rPr>
      </w:pPr>
    </w:p>
    <w:p w14:paraId="222FC1C4" w14:textId="77777777" w:rsidR="00E52EFA" w:rsidRDefault="00E52EFA">
      <w:pPr>
        <w:spacing w:after="0" w:line="240" w:lineRule="auto"/>
        <w:jc w:val="center"/>
        <w:rPr>
          <w:rFonts w:ascii="Book Antiqua" w:eastAsia="Book Antiqua" w:hAnsi="Book Antiqua" w:cs="Book Antiqua"/>
          <w:b/>
          <w:sz w:val="20"/>
          <w:szCs w:val="20"/>
        </w:rPr>
      </w:pPr>
    </w:p>
    <w:p w14:paraId="55669AB6" w14:textId="77777777" w:rsidR="00E52EFA" w:rsidRDefault="00E52EFA">
      <w:pPr>
        <w:spacing w:after="0" w:line="240" w:lineRule="auto"/>
        <w:jc w:val="center"/>
        <w:rPr>
          <w:rFonts w:ascii="Book Antiqua" w:eastAsia="Book Antiqua" w:hAnsi="Book Antiqua" w:cs="Book Antiqua"/>
          <w:b/>
          <w:sz w:val="20"/>
          <w:szCs w:val="20"/>
        </w:rPr>
      </w:pPr>
    </w:p>
    <w:p w14:paraId="21A549E9" w14:textId="77777777" w:rsidR="00E52EFA" w:rsidRDefault="00E52EFA">
      <w:pPr>
        <w:spacing w:after="0" w:line="240" w:lineRule="auto"/>
        <w:jc w:val="center"/>
        <w:rPr>
          <w:rFonts w:ascii="Book Antiqua" w:eastAsia="Book Antiqua" w:hAnsi="Book Antiqua" w:cs="Book Antiqua"/>
          <w:b/>
          <w:sz w:val="20"/>
          <w:szCs w:val="20"/>
        </w:rPr>
      </w:pPr>
    </w:p>
    <w:p w14:paraId="76B67FD6" w14:textId="77777777" w:rsidR="00E52EFA" w:rsidRDefault="00E52EFA">
      <w:pPr>
        <w:spacing w:after="0" w:line="240" w:lineRule="auto"/>
        <w:jc w:val="center"/>
        <w:rPr>
          <w:rFonts w:ascii="Book Antiqua" w:eastAsia="Book Antiqua" w:hAnsi="Book Antiqua" w:cs="Book Antiqua"/>
          <w:b/>
          <w:sz w:val="20"/>
          <w:szCs w:val="20"/>
        </w:rPr>
      </w:pPr>
    </w:p>
    <w:p w14:paraId="58FE4975" w14:textId="77777777" w:rsidR="00E52EFA" w:rsidRDefault="00E52EFA">
      <w:pPr>
        <w:spacing w:after="0" w:line="240" w:lineRule="auto"/>
        <w:jc w:val="center"/>
        <w:rPr>
          <w:rFonts w:ascii="Book Antiqua" w:eastAsia="Book Antiqua" w:hAnsi="Book Antiqua" w:cs="Book Antiqua"/>
          <w:b/>
          <w:sz w:val="20"/>
          <w:szCs w:val="20"/>
        </w:rPr>
      </w:pPr>
    </w:p>
    <w:p w14:paraId="0A2D8D4A" w14:textId="77777777" w:rsidR="00E52EFA" w:rsidRDefault="00E52EFA">
      <w:pPr>
        <w:spacing w:after="0" w:line="240" w:lineRule="auto"/>
        <w:jc w:val="center"/>
        <w:rPr>
          <w:rFonts w:ascii="Book Antiqua" w:eastAsia="Book Antiqua" w:hAnsi="Book Antiqua" w:cs="Book Antiqua"/>
          <w:b/>
          <w:sz w:val="20"/>
          <w:szCs w:val="20"/>
        </w:rPr>
      </w:pPr>
    </w:p>
    <w:p w14:paraId="4F9CEF4E" w14:textId="77777777" w:rsidR="00E52EFA" w:rsidRDefault="00E52EFA">
      <w:pPr>
        <w:spacing w:after="0" w:line="240" w:lineRule="auto"/>
        <w:jc w:val="center"/>
        <w:rPr>
          <w:rFonts w:ascii="Book Antiqua" w:eastAsia="Book Antiqua" w:hAnsi="Book Antiqua" w:cs="Book Antiqua"/>
          <w:b/>
          <w:sz w:val="20"/>
          <w:szCs w:val="20"/>
        </w:rPr>
      </w:pPr>
    </w:p>
    <w:p w14:paraId="47AB72F1" w14:textId="77777777" w:rsidR="00E52EFA" w:rsidRDefault="00E52EFA">
      <w:pPr>
        <w:spacing w:after="0" w:line="240" w:lineRule="auto"/>
        <w:jc w:val="center"/>
        <w:rPr>
          <w:rFonts w:ascii="Book Antiqua" w:eastAsia="Book Antiqua" w:hAnsi="Book Antiqua" w:cs="Book Antiqua"/>
          <w:b/>
          <w:sz w:val="20"/>
          <w:szCs w:val="20"/>
        </w:rPr>
      </w:pPr>
    </w:p>
    <w:p w14:paraId="26FCEF03" w14:textId="77777777" w:rsidR="00E52EFA" w:rsidRDefault="00E52EFA">
      <w:pPr>
        <w:spacing w:after="0" w:line="240" w:lineRule="auto"/>
        <w:jc w:val="center"/>
        <w:rPr>
          <w:rFonts w:ascii="Book Antiqua" w:eastAsia="Book Antiqua" w:hAnsi="Book Antiqua" w:cs="Book Antiqua"/>
          <w:b/>
          <w:sz w:val="20"/>
          <w:szCs w:val="20"/>
        </w:rPr>
      </w:pPr>
    </w:p>
    <w:p w14:paraId="0E6C8C45" w14:textId="77777777" w:rsidR="00E52EFA" w:rsidRDefault="00E52EFA">
      <w:pPr>
        <w:spacing w:after="0" w:line="240" w:lineRule="auto"/>
        <w:jc w:val="center"/>
        <w:rPr>
          <w:rFonts w:ascii="Book Antiqua" w:eastAsia="Book Antiqua" w:hAnsi="Book Antiqua" w:cs="Book Antiqua"/>
          <w:b/>
          <w:sz w:val="20"/>
          <w:szCs w:val="20"/>
        </w:rPr>
      </w:pPr>
    </w:p>
    <w:p w14:paraId="4B52747C" w14:textId="77777777" w:rsidR="00E52EFA" w:rsidRDefault="00E52EFA">
      <w:pPr>
        <w:spacing w:after="0" w:line="240" w:lineRule="auto"/>
        <w:jc w:val="center"/>
        <w:rPr>
          <w:rFonts w:ascii="Book Antiqua" w:eastAsia="Book Antiqua" w:hAnsi="Book Antiqua" w:cs="Book Antiqua"/>
          <w:b/>
          <w:sz w:val="20"/>
          <w:szCs w:val="20"/>
        </w:rPr>
      </w:pPr>
    </w:p>
    <w:p w14:paraId="2D6BF5DD" w14:textId="77777777" w:rsidR="00E52EFA" w:rsidRDefault="00E52EFA">
      <w:pPr>
        <w:spacing w:after="0" w:line="240" w:lineRule="auto"/>
        <w:jc w:val="center"/>
        <w:rPr>
          <w:rFonts w:ascii="Book Antiqua" w:eastAsia="Book Antiqua" w:hAnsi="Book Antiqua" w:cs="Book Antiqua"/>
          <w:b/>
          <w:sz w:val="20"/>
          <w:szCs w:val="20"/>
        </w:rPr>
      </w:pPr>
    </w:p>
    <w:p w14:paraId="766CCFF7" w14:textId="77777777" w:rsidR="00E52EFA" w:rsidRDefault="00E52EFA">
      <w:pPr>
        <w:spacing w:after="0" w:line="240" w:lineRule="auto"/>
        <w:jc w:val="center"/>
        <w:rPr>
          <w:rFonts w:ascii="Book Antiqua" w:eastAsia="Book Antiqua" w:hAnsi="Book Antiqua" w:cs="Book Antiqua"/>
          <w:b/>
          <w:sz w:val="20"/>
          <w:szCs w:val="20"/>
        </w:rPr>
      </w:pPr>
    </w:p>
    <w:p w14:paraId="2A5FBCF4" w14:textId="77777777" w:rsidR="00E52EFA" w:rsidRDefault="00E52EFA">
      <w:pPr>
        <w:spacing w:after="0" w:line="240" w:lineRule="auto"/>
        <w:jc w:val="center"/>
        <w:rPr>
          <w:rFonts w:ascii="Book Antiqua" w:eastAsia="Book Antiqua" w:hAnsi="Book Antiqua" w:cs="Book Antiqua"/>
          <w:b/>
          <w:sz w:val="20"/>
          <w:szCs w:val="20"/>
        </w:rPr>
      </w:pPr>
    </w:p>
    <w:p w14:paraId="243A4F74" w14:textId="77777777" w:rsidR="00D8212D" w:rsidRDefault="00D8212D">
      <w:pPr>
        <w:spacing w:after="0" w:line="240" w:lineRule="auto"/>
        <w:jc w:val="center"/>
        <w:rPr>
          <w:rFonts w:ascii="Book Antiqua" w:eastAsia="Book Antiqua" w:hAnsi="Book Antiqua" w:cs="Book Antiqua"/>
          <w:b/>
          <w:sz w:val="20"/>
          <w:szCs w:val="20"/>
        </w:rPr>
      </w:pPr>
    </w:p>
    <w:p w14:paraId="31BDD814" w14:textId="77777777" w:rsidR="00E52EFA" w:rsidRPr="00E52EFA" w:rsidRDefault="00E52EFA" w:rsidP="00E52EFA">
      <w:pPr>
        <w:ind w:left="3540" w:firstLine="708"/>
        <w:jc w:val="both"/>
        <w:rPr>
          <w:rFonts w:ascii="Arial" w:eastAsia="Arial Unicode MS" w:hAnsi="Arial" w:cs="Arial"/>
          <w:b/>
          <w:bCs/>
          <w:lang w:eastAsia="es-ES"/>
        </w:rPr>
      </w:pPr>
    </w:p>
    <w:p w14:paraId="5B173D79" w14:textId="67980D67" w:rsidR="00E52EFA" w:rsidRPr="00E52EFA" w:rsidRDefault="00E52EFA" w:rsidP="00E52EFA">
      <w:pPr>
        <w:ind w:left="3540" w:firstLine="708"/>
        <w:jc w:val="both"/>
        <w:rPr>
          <w:rFonts w:ascii="Arial" w:eastAsia="Arial Unicode MS" w:hAnsi="Arial" w:cs="Arial"/>
          <w:b/>
          <w:bCs/>
          <w:lang w:eastAsia="es-ES"/>
        </w:rPr>
      </w:pPr>
      <w:r w:rsidRPr="00E52EFA">
        <w:rPr>
          <w:rFonts w:ascii="Arial" w:eastAsia="Arial Unicode MS" w:hAnsi="Arial" w:cs="Arial"/>
          <w:b/>
          <w:bCs/>
          <w:lang w:eastAsia="es-ES"/>
        </w:rPr>
        <w:t xml:space="preserve">ANEXO Nº </w:t>
      </w:r>
      <w:r>
        <w:rPr>
          <w:rFonts w:ascii="Arial" w:eastAsia="Arial Unicode MS" w:hAnsi="Arial" w:cs="Arial"/>
          <w:b/>
          <w:bCs/>
          <w:lang w:eastAsia="es-ES"/>
        </w:rPr>
        <w:t>4</w:t>
      </w:r>
    </w:p>
    <w:p w14:paraId="259E2C5E" w14:textId="5E3D7E6C" w:rsidR="00E52EFA" w:rsidRPr="00E52EFA" w:rsidRDefault="00E52EFA" w:rsidP="00E52EFA">
      <w:pPr>
        <w:jc w:val="center"/>
        <w:rPr>
          <w:rFonts w:ascii="Arial" w:eastAsia="Arial Unicode MS" w:hAnsi="Arial" w:cs="Arial"/>
          <w:b/>
          <w:bCs/>
          <w:sz w:val="20"/>
          <w:szCs w:val="20"/>
          <w:lang w:eastAsia="es-ES"/>
        </w:rPr>
      </w:pPr>
      <w:r w:rsidRPr="00E52EFA">
        <w:rPr>
          <w:rFonts w:ascii="Arial" w:eastAsia="Arial Unicode MS" w:hAnsi="Arial" w:cs="Arial"/>
          <w:b/>
          <w:bCs/>
          <w:sz w:val="20"/>
          <w:szCs w:val="20"/>
          <w:lang w:eastAsia="es-ES"/>
        </w:rPr>
        <w:t>““INSUMOS PARA PROGRAMA CARDIOVASCULAR””</w:t>
      </w:r>
    </w:p>
    <w:p w14:paraId="4018CAB8" w14:textId="77777777" w:rsidR="00E52EFA" w:rsidRPr="00E52EFA" w:rsidRDefault="00E52EFA" w:rsidP="00E52EFA">
      <w:pPr>
        <w:pBdr>
          <w:top w:val="double" w:sz="4" w:space="1" w:color="auto"/>
          <w:left w:val="double" w:sz="4" w:space="0" w:color="auto"/>
          <w:bottom w:val="double" w:sz="4" w:space="1" w:color="auto"/>
          <w:right w:val="double" w:sz="4" w:space="0" w:color="auto"/>
          <w:between w:val="single" w:sz="4" w:space="1" w:color="auto"/>
          <w:bar w:val="single" w:sz="4" w:color="auto"/>
        </w:pBdr>
        <w:shd w:val="clear" w:color="auto" w:fill="1F4E79" w:themeFill="accent1" w:themeFillShade="80"/>
        <w:tabs>
          <w:tab w:val="left" w:pos="8010"/>
        </w:tabs>
        <w:jc w:val="center"/>
        <w:rPr>
          <w:rFonts w:ascii="Arial" w:hAnsi="Arial" w:cs="Arial"/>
          <w:b/>
          <w:color w:val="FFFFFF" w:themeColor="background1"/>
          <w:sz w:val="20"/>
          <w:szCs w:val="20"/>
          <w:lang w:eastAsia="en-US"/>
        </w:rPr>
      </w:pPr>
      <w:r w:rsidRPr="00E52EFA">
        <w:rPr>
          <w:rFonts w:ascii="Arial" w:hAnsi="Arial" w:cs="Arial"/>
          <w:b/>
          <w:color w:val="FFFFFF" w:themeColor="background1"/>
          <w:sz w:val="20"/>
          <w:szCs w:val="20"/>
          <w:lang w:eastAsia="en-US"/>
        </w:rPr>
        <w:t>DECLARACION DE CUMPLIMIENTO DE ANTECEDENTES TECNICOS</w:t>
      </w:r>
    </w:p>
    <w:p w14:paraId="1225D401" w14:textId="77777777" w:rsidR="00E52EFA" w:rsidRPr="00E52EFA" w:rsidRDefault="00E52EFA" w:rsidP="00E52EFA">
      <w:pPr>
        <w:tabs>
          <w:tab w:val="left" w:pos="4935"/>
        </w:tabs>
        <w:rPr>
          <w:rFonts w:ascii="Arial" w:hAnsi="Arial" w:cs="Arial"/>
          <w:b/>
          <w:sz w:val="20"/>
          <w:szCs w:val="20"/>
          <w:lang w:eastAsia="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5812"/>
      </w:tblGrid>
      <w:tr w:rsidR="00E52EFA" w:rsidRPr="00E52EFA" w14:paraId="211EB24E" w14:textId="77777777" w:rsidTr="00A36CDE">
        <w:trPr>
          <w:trHeight w:val="251"/>
          <w:jc w:val="center"/>
        </w:trPr>
        <w:tc>
          <w:tcPr>
            <w:tcW w:w="2660" w:type="dxa"/>
            <w:tcBorders>
              <w:top w:val="single" w:sz="4" w:space="0" w:color="000000"/>
              <w:left w:val="single" w:sz="4" w:space="0" w:color="000000"/>
              <w:bottom w:val="single" w:sz="4" w:space="0" w:color="auto"/>
              <w:right w:val="single" w:sz="4" w:space="0" w:color="auto"/>
            </w:tcBorders>
            <w:hideMark/>
          </w:tcPr>
          <w:p w14:paraId="13562FC5"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r w:rsidRPr="00E52EFA">
              <w:rPr>
                <w:rFonts w:ascii="Arial" w:hAnsi="Arial" w:cs="Arial"/>
                <w:b/>
                <w:bCs/>
                <w:sz w:val="20"/>
                <w:szCs w:val="20"/>
                <w:lang w:val="es-ES" w:eastAsia="es-ES"/>
              </w:rPr>
              <w:t>RUT del Oferente</w:t>
            </w:r>
            <w:r w:rsidRPr="00E52EFA">
              <w:rPr>
                <w:rFonts w:ascii="Arial" w:hAnsi="Arial" w:cs="Arial"/>
                <w:sz w:val="20"/>
                <w:szCs w:val="20"/>
                <w:lang w:val="es-ES" w:eastAsia="es-ES"/>
              </w:rPr>
              <w:t xml:space="preserve"> </w:t>
            </w:r>
          </w:p>
        </w:tc>
        <w:tc>
          <w:tcPr>
            <w:tcW w:w="5812" w:type="dxa"/>
            <w:tcBorders>
              <w:top w:val="single" w:sz="4" w:space="0" w:color="000000"/>
              <w:left w:val="single" w:sz="4" w:space="0" w:color="auto"/>
              <w:bottom w:val="single" w:sz="4" w:space="0" w:color="auto"/>
              <w:right w:val="single" w:sz="4" w:space="0" w:color="000000"/>
            </w:tcBorders>
          </w:tcPr>
          <w:p w14:paraId="6C735F5F"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p>
        </w:tc>
      </w:tr>
      <w:tr w:rsidR="00E52EFA" w:rsidRPr="00E52EFA" w14:paraId="4B06DDE1" w14:textId="77777777" w:rsidTr="00A36CDE">
        <w:trPr>
          <w:trHeight w:val="318"/>
          <w:jc w:val="center"/>
        </w:trPr>
        <w:tc>
          <w:tcPr>
            <w:tcW w:w="2660" w:type="dxa"/>
            <w:tcBorders>
              <w:top w:val="single" w:sz="4" w:space="0" w:color="auto"/>
              <w:left w:val="single" w:sz="4" w:space="0" w:color="000000"/>
              <w:bottom w:val="single" w:sz="4" w:space="0" w:color="auto"/>
              <w:right w:val="single" w:sz="4" w:space="0" w:color="auto"/>
            </w:tcBorders>
            <w:hideMark/>
          </w:tcPr>
          <w:p w14:paraId="31AB184E"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r w:rsidRPr="00E52EFA">
              <w:rPr>
                <w:rFonts w:ascii="Arial" w:hAnsi="Arial" w:cs="Arial"/>
                <w:b/>
                <w:bCs/>
                <w:sz w:val="20"/>
                <w:szCs w:val="20"/>
                <w:lang w:val="es-ES" w:eastAsia="es-ES"/>
              </w:rPr>
              <w:t>Razón Social</w:t>
            </w:r>
          </w:p>
        </w:tc>
        <w:tc>
          <w:tcPr>
            <w:tcW w:w="5812" w:type="dxa"/>
            <w:tcBorders>
              <w:top w:val="single" w:sz="4" w:space="0" w:color="auto"/>
              <w:left w:val="single" w:sz="4" w:space="0" w:color="auto"/>
              <w:bottom w:val="single" w:sz="4" w:space="0" w:color="auto"/>
              <w:right w:val="single" w:sz="4" w:space="0" w:color="000000"/>
            </w:tcBorders>
          </w:tcPr>
          <w:p w14:paraId="0BD02422"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p>
        </w:tc>
      </w:tr>
      <w:tr w:rsidR="00E52EFA" w:rsidRPr="00E52EFA" w14:paraId="42291578" w14:textId="77777777" w:rsidTr="00A36CDE">
        <w:trPr>
          <w:trHeight w:val="318"/>
          <w:jc w:val="center"/>
        </w:trPr>
        <w:tc>
          <w:tcPr>
            <w:tcW w:w="2660" w:type="dxa"/>
            <w:tcBorders>
              <w:top w:val="single" w:sz="4" w:space="0" w:color="auto"/>
              <w:left w:val="single" w:sz="4" w:space="0" w:color="000000"/>
              <w:bottom w:val="single" w:sz="4" w:space="0" w:color="auto"/>
              <w:right w:val="single" w:sz="4" w:space="0" w:color="auto"/>
            </w:tcBorders>
          </w:tcPr>
          <w:p w14:paraId="617ADD0C"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r w:rsidRPr="00E52EFA">
              <w:rPr>
                <w:rFonts w:ascii="Arial" w:hAnsi="Arial" w:cs="Arial"/>
                <w:b/>
                <w:bCs/>
                <w:sz w:val="20"/>
                <w:szCs w:val="20"/>
                <w:lang w:val="es-ES" w:eastAsia="es-ES"/>
              </w:rPr>
              <w:t>fichas técnicas</w:t>
            </w:r>
          </w:p>
        </w:tc>
        <w:tc>
          <w:tcPr>
            <w:tcW w:w="5812" w:type="dxa"/>
            <w:tcBorders>
              <w:top w:val="single" w:sz="4" w:space="0" w:color="auto"/>
              <w:left w:val="single" w:sz="4" w:space="0" w:color="auto"/>
              <w:bottom w:val="single" w:sz="4" w:space="0" w:color="auto"/>
              <w:right w:val="single" w:sz="4" w:space="0" w:color="000000"/>
            </w:tcBorders>
          </w:tcPr>
          <w:p w14:paraId="417F0D2C" w14:textId="4ADAE49A" w:rsidR="00E52EFA" w:rsidRPr="00E52EFA" w:rsidRDefault="00E52EFA" w:rsidP="00E52EFA">
            <w:pPr>
              <w:spacing w:before="100" w:beforeAutospacing="1" w:after="0" w:line="240" w:lineRule="auto"/>
              <w:rPr>
                <w:rFonts w:ascii="Arial" w:hAnsi="Arial" w:cs="Arial"/>
                <w:sz w:val="20"/>
                <w:szCs w:val="20"/>
                <w:lang w:val="es-ES" w:eastAsia="es-ES"/>
              </w:rPr>
            </w:pPr>
            <w:r w:rsidRPr="00E52EFA">
              <w:rPr>
                <w:rFonts w:ascii="Arial" w:hAnsi="Arial" w:cs="Arial"/>
                <w:sz w:val="20"/>
                <w:szCs w:val="20"/>
                <w:lang w:val="es-ES" w:eastAsia="es-ES"/>
              </w:rPr>
              <w:t xml:space="preserve">Adjuntar las fichas técnicas correspondientes </w:t>
            </w:r>
            <w:r>
              <w:rPr>
                <w:rFonts w:ascii="Arial" w:hAnsi="Arial" w:cs="Arial"/>
                <w:sz w:val="20"/>
                <w:szCs w:val="20"/>
                <w:lang w:val="es-ES" w:eastAsia="es-ES"/>
              </w:rPr>
              <w:t xml:space="preserve">a los productos que ofertara sin esta información no se podrá evaluar . </w:t>
            </w:r>
          </w:p>
        </w:tc>
      </w:tr>
      <w:tr w:rsidR="00E52EFA" w:rsidRPr="00E52EFA" w14:paraId="4E639FEF" w14:textId="77777777" w:rsidTr="00A36CDE">
        <w:trPr>
          <w:trHeight w:val="318"/>
          <w:jc w:val="center"/>
        </w:trPr>
        <w:tc>
          <w:tcPr>
            <w:tcW w:w="2660" w:type="dxa"/>
            <w:tcBorders>
              <w:top w:val="single" w:sz="4" w:space="0" w:color="auto"/>
              <w:left w:val="single" w:sz="4" w:space="0" w:color="000000"/>
              <w:bottom w:val="single" w:sz="4" w:space="0" w:color="auto"/>
              <w:right w:val="single" w:sz="4" w:space="0" w:color="auto"/>
            </w:tcBorders>
          </w:tcPr>
          <w:p w14:paraId="3D29772F"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r w:rsidRPr="00E52EFA">
              <w:rPr>
                <w:rFonts w:ascii="Arial" w:hAnsi="Arial" w:cs="Arial"/>
                <w:b/>
                <w:bCs/>
                <w:sz w:val="20"/>
                <w:szCs w:val="20"/>
                <w:lang w:val="es-ES" w:eastAsia="es-ES"/>
              </w:rPr>
              <w:t xml:space="preserve">Observación </w:t>
            </w:r>
          </w:p>
        </w:tc>
        <w:tc>
          <w:tcPr>
            <w:tcW w:w="5812" w:type="dxa"/>
            <w:tcBorders>
              <w:top w:val="single" w:sz="4" w:space="0" w:color="auto"/>
              <w:left w:val="single" w:sz="4" w:space="0" w:color="auto"/>
              <w:bottom w:val="single" w:sz="4" w:space="0" w:color="auto"/>
              <w:right w:val="single" w:sz="4" w:space="0" w:color="000000"/>
            </w:tcBorders>
          </w:tcPr>
          <w:p w14:paraId="7ACE10B3" w14:textId="77777777" w:rsidR="00E52EFA" w:rsidRPr="00E52EFA" w:rsidRDefault="00E52EFA" w:rsidP="00E52EFA">
            <w:pPr>
              <w:spacing w:before="100" w:beforeAutospacing="1" w:after="0" w:line="240" w:lineRule="auto"/>
              <w:rPr>
                <w:rFonts w:ascii="Arial" w:hAnsi="Arial" w:cs="Arial"/>
                <w:sz w:val="20"/>
                <w:szCs w:val="20"/>
                <w:u w:val="single"/>
                <w:lang w:val="es-ES" w:eastAsia="es-ES"/>
              </w:rPr>
            </w:pPr>
            <w:r w:rsidRPr="00E52EFA">
              <w:rPr>
                <w:rFonts w:ascii="Arial" w:hAnsi="Arial" w:cs="Arial"/>
                <w:sz w:val="20"/>
                <w:szCs w:val="20"/>
                <w:u w:val="single"/>
                <w:lang w:val="es-ES" w:eastAsia="es-ES"/>
              </w:rPr>
              <w:t>Los antecedentes solicitados corresponden a requisitos de admisibilidad y deberán ser adjuntados obligatoriamente cuando corresponda. La no presentación de estos antecedentes implicará que la oferta sea declarada inadmisible.</w:t>
            </w:r>
          </w:p>
        </w:tc>
      </w:tr>
    </w:tbl>
    <w:p w14:paraId="5EFB65DE" w14:textId="77777777" w:rsidR="00E52EFA" w:rsidRPr="00E52EFA" w:rsidRDefault="00E52EFA" w:rsidP="00E52EFA">
      <w:pPr>
        <w:spacing w:after="0" w:line="240" w:lineRule="auto"/>
        <w:jc w:val="center"/>
        <w:rPr>
          <w:rFonts w:ascii="Arial" w:eastAsia="Times New Roman" w:hAnsi="Arial" w:cs="Arial"/>
          <w:b/>
          <w:sz w:val="20"/>
          <w:szCs w:val="20"/>
          <w:lang w:val="es-ES" w:eastAsia="es-ES"/>
        </w:rPr>
      </w:pPr>
    </w:p>
    <w:p w14:paraId="6D7FF1E1" w14:textId="77777777" w:rsidR="00E52EFA" w:rsidRPr="00E52EFA" w:rsidRDefault="00E52EFA" w:rsidP="00E52EFA">
      <w:pPr>
        <w:tabs>
          <w:tab w:val="left" w:pos="4935"/>
        </w:tabs>
        <w:rPr>
          <w:rFonts w:ascii="Arial" w:hAnsi="Arial" w:cs="Arial"/>
          <w:b/>
          <w:sz w:val="20"/>
          <w:szCs w:val="20"/>
          <w:lang w:eastAsia="en-US"/>
        </w:rPr>
      </w:pPr>
    </w:p>
    <w:p w14:paraId="606F24B8" w14:textId="77777777" w:rsidR="00E52EFA" w:rsidRPr="00E52EFA" w:rsidRDefault="00E52EFA" w:rsidP="00E52EFA">
      <w:pPr>
        <w:rPr>
          <w:rFonts w:ascii="Arial" w:eastAsia="Arial Unicode MS" w:hAnsi="Arial" w:cs="Arial"/>
          <w:b/>
          <w:bCs/>
          <w:sz w:val="20"/>
          <w:szCs w:val="20"/>
          <w:lang w:eastAsia="es-ES"/>
        </w:rPr>
      </w:pPr>
    </w:p>
    <w:p w14:paraId="22E09AE9" w14:textId="77777777" w:rsidR="00E52EFA" w:rsidRPr="00E52EFA" w:rsidRDefault="00E52EFA" w:rsidP="00E52EFA">
      <w:pPr>
        <w:rPr>
          <w:rFonts w:ascii="Arial" w:eastAsia="Arial Unicode MS" w:hAnsi="Arial" w:cs="Arial"/>
          <w:b/>
          <w:bCs/>
          <w:sz w:val="20"/>
          <w:szCs w:val="20"/>
          <w:lang w:eastAsia="es-ES"/>
        </w:rPr>
      </w:pPr>
    </w:p>
    <w:p w14:paraId="1DA39DFC" w14:textId="77777777" w:rsidR="00E52EFA" w:rsidRPr="00E52EFA" w:rsidRDefault="00E52EFA" w:rsidP="00E52EFA">
      <w:pPr>
        <w:jc w:val="center"/>
        <w:rPr>
          <w:rFonts w:ascii="Arial" w:eastAsia="Arial Unicode MS" w:hAnsi="Arial" w:cs="Arial"/>
          <w:b/>
          <w:bCs/>
          <w:sz w:val="20"/>
          <w:szCs w:val="20"/>
          <w:lang w:eastAsia="es-ES"/>
        </w:rPr>
      </w:pPr>
    </w:p>
    <w:p w14:paraId="28F08F03" w14:textId="77777777" w:rsidR="00E52EFA" w:rsidRPr="00E52EFA" w:rsidRDefault="00E52EFA" w:rsidP="00E52EFA">
      <w:pPr>
        <w:jc w:val="center"/>
        <w:rPr>
          <w:rFonts w:ascii="Arial" w:eastAsia="Arial Unicode MS" w:hAnsi="Arial" w:cs="Arial"/>
          <w:b/>
          <w:bCs/>
          <w:sz w:val="20"/>
          <w:szCs w:val="20"/>
          <w:lang w:eastAsia="es-ES"/>
        </w:rPr>
      </w:pPr>
    </w:p>
    <w:p w14:paraId="2FAB1DFD" w14:textId="77777777" w:rsidR="00E52EFA" w:rsidRPr="00E52EFA" w:rsidRDefault="00E52EFA" w:rsidP="00E52EFA">
      <w:pPr>
        <w:jc w:val="center"/>
        <w:rPr>
          <w:rFonts w:ascii="Arial" w:eastAsia="Arial Unicode MS" w:hAnsi="Arial" w:cs="Arial"/>
          <w:b/>
          <w:bCs/>
          <w:sz w:val="20"/>
          <w:szCs w:val="20"/>
          <w:lang w:eastAsia="es-ES"/>
        </w:rPr>
      </w:pPr>
    </w:p>
    <w:p w14:paraId="52AA39B7" w14:textId="77777777" w:rsidR="00E52EFA" w:rsidRPr="00E52EFA" w:rsidRDefault="00E52EFA" w:rsidP="00E52EFA">
      <w:pPr>
        <w:jc w:val="center"/>
        <w:rPr>
          <w:rFonts w:ascii="Arial" w:eastAsia="Arial Unicode MS" w:hAnsi="Arial" w:cs="Arial"/>
          <w:b/>
          <w:bCs/>
          <w:sz w:val="20"/>
          <w:szCs w:val="20"/>
          <w:lang w:eastAsia="es-ES"/>
        </w:rPr>
      </w:pPr>
    </w:p>
    <w:p w14:paraId="67751445" w14:textId="77777777" w:rsidR="00E52EFA" w:rsidRPr="00E52EFA" w:rsidRDefault="00E52EFA" w:rsidP="00E52EFA">
      <w:pPr>
        <w:jc w:val="center"/>
        <w:rPr>
          <w:rFonts w:ascii="Arial" w:eastAsia="Arial Unicode MS" w:hAnsi="Arial" w:cs="Arial"/>
          <w:b/>
          <w:bCs/>
          <w:sz w:val="20"/>
          <w:szCs w:val="20"/>
          <w:lang w:eastAsia="es-ES"/>
        </w:rPr>
      </w:pPr>
    </w:p>
    <w:p w14:paraId="11977F66" w14:textId="77777777" w:rsidR="00E52EFA" w:rsidRPr="00E52EFA" w:rsidRDefault="00E52EFA" w:rsidP="00E52EFA">
      <w:pPr>
        <w:rPr>
          <w:rFonts w:ascii="Arial" w:eastAsia="Arial Unicode MS" w:hAnsi="Arial" w:cs="Arial"/>
          <w:b/>
          <w:bCs/>
          <w:sz w:val="20"/>
          <w:szCs w:val="20"/>
          <w:lang w:eastAsia="es-ES"/>
        </w:rPr>
      </w:pPr>
    </w:p>
    <w:p w14:paraId="7BFF27D8" w14:textId="77777777" w:rsidR="00E52EFA" w:rsidRPr="00E52EFA" w:rsidRDefault="00E52EFA" w:rsidP="00E52EFA">
      <w:pPr>
        <w:tabs>
          <w:tab w:val="left" w:pos="2655"/>
        </w:tabs>
        <w:spacing w:line="240" w:lineRule="auto"/>
        <w:jc w:val="both"/>
        <w:rPr>
          <w:rFonts w:ascii="Arial" w:eastAsia="Arial Unicode MS" w:hAnsi="Arial" w:cs="Arial"/>
          <w:b/>
          <w:bCs/>
          <w:sz w:val="20"/>
          <w:szCs w:val="20"/>
          <w:lang w:eastAsia="es-ES"/>
        </w:rPr>
      </w:pPr>
    </w:p>
    <w:p w14:paraId="06A887BA" w14:textId="77777777" w:rsidR="00E52EFA" w:rsidRPr="00E52EFA" w:rsidRDefault="00E52EFA" w:rsidP="00E52EFA">
      <w:pPr>
        <w:tabs>
          <w:tab w:val="left" w:pos="4935"/>
        </w:tabs>
        <w:spacing w:line="240" w:lineRule="auto"/>
        <w:jc w:val="center"/>
        <w:rPr>
          <w:rFonts w:ascii="Arial" w:hAnsi="Arial" w:cs="Arial"/>
          <w:b/>
          <w:sz w:val="20"/>
          <w:szCs w:val="20"/>
          <w:lang w:eastAsia="en-US"/>
        </w:rPr>
      </w:pPr>
      <w:r w:rsidRPr="00E52EFA">
        <w:rPr>
          <w:rFonts w:ascii="Arial" w:hAnsi="Arial" w:cs="Arial"/>
          <w:b/>
          <w:sz w:val="20"/>
          <w:szCs w:val="20"/>
          <w:lang w:eastAsia="en-US"/>
        </w:rPr>
        <w:t>__________________________________________________________________________</w:t>
      </w:r>
    </w:p>
    <w:p w14:paraId="0A6BA099" w14:textId="77777777" w:rsidR="00E52EFA" w:rsidRPr="00E52EFA" w:rsidRDefault="00E52EFA" w:rsidP="00E52EFA">
      <w:pPr>
        <w:tabs>
          <w:tab w:val="left" w:pos="4935"/>
        </w:tabs>
        <w:spacing w:line="240" w:lineRule="auto"/>
        <w:jc w:val="center"/>
        <w:rPr>
          <w:rFonts w:ascii="Arial" w:hAnsi="Arial" w:cs="Arial"/>
          <w:b/>
          <w:sz w:val="18"/>
          <w:szCs w:val="18"/>
          <w:lang w:eastAsia="en-US"/>
        </w:rPr>
      </w:pPr>
      <w:r w:rsidRPr="00E52EFA">
        <w:rPr>
          <w:rFonts w:ascii="Arial" w:hAnsi="Arial" w:cs="Arial"/>
          <w:b/>
          <w:sz w:val="18"/>
          <w:szCs w:val="18"/>
          <w:lang w:eastAsia="en-US"/>
        </w:rPr>
        <w:t>(FIRMA DEL REPRESENTANTE LEGAL O PERSONA NATURAL SEGÚN CORRESPONDA O PERSONA NATURAL O REPRESENTANTE LEGAL DEL APODERADO DE LA UTP, SEGÚN CORRESPONDA)</w:t>
      </w:r>
    </w:p>
    <w:p w14:paraId="5DFCBFA2" w14:textId="77777777" w:rsidR="00E52EFA" w:rsidRPr="00E52EFA" w:rsidRDefault="00E52EFA" w:rsidP="00E52EFA">
      <w:pPr>
        <w:tabs>
          <w:tab w:val="center" w:pos="5032"/>
          <w:tab w:val="right" w:pos="10065"/>
        </w:tabs>
        <w:jc w:val="both"/>
        <w:rPr>
          <w:rFonts w:ascii="Arial" w:eastAsia="Arial Unicode MS" w:hAnsi="Arial" w:cs="Arial"/>
          <w:b/>
          <w:bCs/>
          <w:sz w:val="20"/>
          <w:szCs w:val="20"/>
          <w:lang w:eastAsia="es-ES"/>
        </w:rPr>
      </w:pPr>
    </w:p>
    <w:p w14:paraId="44509094" w14:textId="77777777" w:rsidR="00E52EFA" w:rsidRPr="00E52EFA" w:rsidRDefault="00E52EFA" w:rsidP="00E52EFA">
      <w:pPr>
        <w:tabs>
          <w:tab w:val="center" w:pos="5032"/>
          <w:tab w:val="right" w:pos="10065"/>
        </w:tabs>
        <w:jc w:val="both"/>
        <w:rPr>
          <w:rFonts w:ascii="Arial" w:eastAsia="Arial Unicode MS" w:hAnsi="Arial" w:cs="Arial"/>
          <w:b/>
          <w:bCs/>
          <w:sz w:val="20"/>
          <w:szCs w:val="20"/>
          <w:lang w:eastAsia="es-ES"/>
        </w:rPr>
      </w:pPr>
      <w:r w:rsidRPr="00E52EFA">
        <w:rPr>
          <w:rFonts w:ascii="Arial" w:eastAsia="Arial Unicode MS" w:hAnsi="Arial" w:cs="Arial"/>
          <w:b/>
          <w:bCs/>
          <w:sz w:val="20"/>
          <w:szCs w:val="20"/>
          <w:lang w:eastAsia="es-ES"/>
        </w:rPr>
        <w:t>Fecha: …….. de…………………… 2026</w:t>
      </w:r>
    </w:p>
    <w:p w14:paraId="61C758BA" w14:textId="77777777" w:rsidR="00E52EFA" w:rsidRPr="00E52EFA" w:rsidRDefault="00E52EFA" w:rsidP="00E52EFA">
      <w:pPr>
        <w:tabs>
          <w:tab w:val="left" w:pos="4935"/>
        </w:tabs>
        <w:jc w:val="both"/>
        <w:rPr>
          <w:rFonts w:ascii="Arial" w:hAnsi="Arial" w:cs="Arial"/>
          <w:b/>
          <w:sz w:val="20"/>
          <w:szCs w:val="20"/>
          <w:lang w:eastAsia="en-US"/>
        </w:rPr>
      </w:pPr>
    </w:p>
    <w:p w14:paraId="37A3C50B" w14:textId="77777777" w:rsidR="00E52EFA" w:rsidRPr="00E52EFA" w:rsidRDefault="00E52EFA" w:rsidP="00E52EFA">
      <w:pPr>
        <w:tabs>
          <w:tab w:val="left" w:pos="4935"/>
        </w:tabs>
        <w:jc w:val="both"/>
        <w:rPr>
          <w:rFonts w:ascii="Arial" w:hAnsi="Arial" w:cs="Arial"/>
          <w:b/>
          <w:sz w:val="20"/>
          <w:szCs w:val="20"/>
          <w:lang w:eastAsia="en-US"/>
        </w:rPr>
      </w:pPr>
    </w:p>
    <w:p w14:paraId="20CAF8EF" w14:textId="77777777" w:rsidR="00E52EFA" w:rsidRPr="00E52EFA" w:rsidRDefault="00E52EFA" w:rsidP="00E52EFA">
      <w:pPr>
        <w:tabs>
          <w:tab w:val="left" w:pos="4935"/>
        </w:tabs>
        <w:jc w:val="both"/>
        <w:rPr>
          <w:rFonts w:ascii="Arial" w:hAnsi="Arial" w:cs="Arial"/>
          <w:b/>
          <w:sz w:val="20"/>
          <w:szCs w:val="20"/>
          <w:lang w:eastAsia="en-US"/>
        </w:rPr>
      </w:pPr>
    </w:p>
    <w:p w14:paraId="25BCBCAC" w14:textId="77777777" w:rsidR="00E52EFA" w:rsidRPr="00E52EFA" w:rsidRDefault="00E52EFA" w:rsidP="00E52EFA">
      <w:pPr>
        <w:tabs>
          <w:tab w:val="left" w:pos="4935"/>
        </w:tabs>
        <w:jc w:val="both"/>
        <w:rPr>
          <w:rFonts w:ascii="Arial" w:hAnsi="Arial" w:cs="Arial"/>
          <w:b/>
          <w:sz w:val="20"/>
          <w:szCs w:val="20"/>
          <w:lang w:eastAsia="en-US"/>
        </w:rPr>
      </w:pPr>
    </w:p>
    <w:p w14:paraId="6D36C8B2" w14:textId="77777777" w:rsidR="00E52EFA" w:rsidRPr="00E52EFA" w:rsidRDefault="00E52EFA" w:rsidP="00E52EFA">
      <w:pPr>
        <w:tabs>
          <w:tab w:val="left" w:pos="4935"/>
        </w:tabs>
        <w:jc w:val="both"/>
        <w:rPr>
          <w:rFonts w:ascii="Arial" w:hAnsi="Arial" w:cs="Arial"/>
          <w:b/>
          <w:sz w:val="20"/>
          <w:szCs w:val="20"/>
          <w:lang w:eastAsia="en-US"/>
        </w:rPr>
      </w:pPr>
    </w:p>
    <w:p w14:paraId="69BE53F7" w14:textId="77777777" w:rsidR="00E52EFA" w:rsidRPr="00E52EFA" w:rsidRDefault="00E52EFA" w:rsidP="00E52EFA">
      <w:pPr>
        <w:tabs>
          <w:tab w:val="left" w:pos="4935"/>
        </w:tabs>
        <w:jc w:val="center"/>
        <w:rPr>
          <w:rFonts w:ascii="Arial" w:hAnsi="Arial" w:cs="Arial"/>
          <w:b/>
          <w:sz w:val="18"/>
          <w:szCs w:val="18"/>
          <w:lang w:eastAsia="en-US"/>
        </w:rPr>
      </w:pPr>
      <w:r w:rsidRPr="00E52EFA">
        <w:rPr>
          <w:rFonts w:ascii="Arial" w:hAnsi="Arial" w:cs="Arial"/>
          <w:b/>
          <w:sz w:val="18"/>
          <w:szCs w:val="18"/>
          <w:lang w:eastAsia="en-US"/>
        </w:rPr>
        <w:t>ESTE ANEXO DEBE SER SUBIDO AL PORTAL MERCADO PÚBLICO AL SER OMITIDO O INCOMPLETO, NO PODRÁ SER SOLICITADO EN EL FORO Y LA OFERTA SERÁ DECLARADA INADMISIBLE</w:t>
      </w:r>
    </w:p>
    <w:p w14:paraId="5B428775" w14:textId="77777777" w:rsidR="00D8212D" w:rsidRDefault="00D8212D">
      <w:pPr>
        <w:spacing w:after="0" w:line="240" w:lineRule="auto"/>
        <w:jc w:val="center"/>
        <w:rPr>
          <w:rFonts w:ascii="Book Antiqua" w:eastAsia="Book Antiqua" w:hAnsi="Book Antiqua" w:cs="Book Antiqua"/>
          <w:b/>
          <w:sz w:val="20"/>
          <w:szCs w:val="20"/>
        </w:rPr>
      </w:pPr>
    </w:p>
    <w:p w14:paraId="776285F2" w14:textId="77777777" w:rsidR="00D8212D" w:rsidRDefault="00D8212D">
      <w:pPr>
        <w:spacing w:after="0" w:line="240" w:lineRule="auto"/>
        <w:jc w:val="center"/>
        <w:rPr>
          <w:rFonts w:ascii="Book Antiqua" w:eastAsia="Book Antiqua" w:hAnsi="Book Antiqua" w:cs="Book Antiqua"/>
          <w:b/>
          <w:sz w:val="20"/>
          <w:szCs w:val="20"/>
        </w:rPr>
      </w:pPr>
    </w:p>
    <w:sectPr w:rsidR="00D8212D" w:rsidSect="006B0E61">
      <w:pgSz w:w="12242" w:h="18722"/>
      <w:pgMar w:top="1985" w:right="1043" w:bottom="709" w:left="992" w:header="794" w:footer="36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3FC69D" w14:textId="77777777" w:rsidR="00224F2E" w:rsidRDefault="00224F2E">
      <w:pPr>
        <w:spacing w:after="0" w:line="240" w:lineRule="auto"/>
      </w:pPr>
      <w:r>
        <w:separator/>
      </w:r>
    </w:p>
  </w:endnote>
  <w:endnote w:type="continuationSeparator" w:id="0">
    <w:p w14:paraId="323B4721" w14:textId="77777777" w:rsidR="00224F2E" w:rsidRDefault="00224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BFFA7F21-A7EF-472A-8511-46DCA4B1699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D02B6BD-D0E2-4A03-BF39-17328C0F986D}"/>
    <w:embedBold r:id="rId3" w:fontKey="{A2DE30C7-E6B0-45F8-8BCF-EC8B13431F9F}"/>
    <w:embedItalic r:id="rId4" w:fontKey="{68CA10C1-6046-42DA-BD19-863E04B175C5}"/>
  </w:font>
  <w:font w:name="Calibri Light">
    <w:panose1 w:val="020F0302020204030204"/>
    <w:charset w:val="00"/>
    <w:family w:val="swiss"/>
    <w:pitch w:val="variable"/>
    <w:sig w:usb0="E4002EFF" w:usb1="C200247B" w:usb2="00000009" w:usb3="00000000" w:csb0="000001FF" w:csb1="00000000"/>
    <w:embedRegular r:id="rId5" w:fontKey="{AB53C32C-36B0-4C55-8764-57FD592FE55D}"/>
  </w:font>
  <w:font w:name="Segoe UI">
    <w:panose1 w:val="020B0502040204020203"/>
    <w:charset w:val="00"/>
    <w:family w:val="swiss"/>
    <w:pitch w:val="variable"/>
    <w:sig w:usb0="E4002EFF" w:usb1="C000E47F" w:usb2="00000009" w:usb3="00000000" w:csb0="000001FF" w:csb1="00000000"/>
    <w:embedRegular r:id="rId6" w:fontKey="{2D9E8098-C1A0-494A-9892-A13CEFD254B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5FF64BDD-37CE-424B-8ABC-CEB9201BD5CC}"/>
    <w:embedItalic r:id="rId8" w:fontKey="{D6BFADE7-6223-4EF4-B717-4B38457C6290}"/>
  </w:font>
  <w:font w:name="Book Antiqua">
    <w:panose1 w:val="02040602050305030304"/>
    <w:charset w:val="00"/>
    <w:family w:val="roman"/>
    <w:pitch w:val="variable"/>
    <w:sig w:usb0="00000287" w:usb1="00000000" w:usb2="00000000" w:usb3="00000000" w:csb0="0000009F" w:csb1="00000000"/>
    <w:embedRegular r:id="rId9" w:fontKey="{9AEAD745-4424-4849-B868-706BB5ECE45A}"/>
    <w:embedBold r:id="rId10" w:fontKey="{A06E8EF0-C2AF-485C-96F7-414D9D314564}"/>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E6D00" w14:textId="77777777" w:rsidR="00F11D45" w:rsidRPr="00CF0FD6" w:rsidRDefault="007D0EE9">
    <w:pPr>
      <w:tabs>
        <w:tab w:val="center" w:pos="4419"/>
        <w:tab w:val="right" w:pos="8838"/>
      </w:tabs>
      <w:spacing w:after="0" w:line="240" w:lineRule="auto"/>
      <w:jc w:val="right"/>
      <w:rPr>
        <w:rFonts w:ascii="Book Antiqua" w:eastAsia="Book Antiqua" w:hAnsi="Book Antiqua" w:cs="Book Antiqua"/>
        <w:sz w:val="18"/>
        <w:szCs w:val="18"/>
      </w:rPr>
    </w:pPr>
    <w:r w:rsidRPr="00CF0FD6">
      <w:rPr>
        <w:rFonts w:ascii="Book Antiqua" w:eastAsia="Book Antiqua" w:hAnsi="Book Antiqua" w:cs="Book Antiqua"/>
        <w:sz w:val="18"/>
        <w:szCs w:val="18"/>
      </w:rPr>
      <w:t xml:space="preserve">Página </w:t>
    </w:r>
    <w:r w:rsidRPr="00CF0FD6">
      <w:rPr>
        <w:rFonts w:ascii="Book Antiqua" w:eastAsia="Book Antiqua" w:hAnsi="Book Antiqua" w:cs="Book Antiqua"/>
        <w:b/>
        <w:sz w:val="18"/>
        <w:szCs w:val="18"/>
      </w:rPr>
      <w:fldChar w:fldCharType="begin"/>
    </w:r>
    <w:r w:rsidRPr="00CF0FD6">
      <w:rPr>
        <w:rFonts w:ascii="Book Antiqua" w:eastAsia="Book Antiqua" w:hAnsi="Book Antiqua" w:cs="Book Antiqua"/>
        <w:b/>
        <w:sz w:val="18"/>
        <w:szCs w:val="18"/>
      </w:rPr>
      <w:instrText>PAGE</w:instrText>
    </w:r>
    <w:r w:rsidRPr="00CF0FD6">
      <w:rPr>
        <w:rFonts w:ascii="Book Antiqua" w:eastAsia="Book Antiqua" w:hAnsi="Book Antiqua" w:cs="Book Antiqua"/>
        <w:b/>
        <w:sz w:val="18"/>
        <w:szCs w:val="18"/>
      </w:rPr>
      <w:fldChar w:fldCharType="separate"/>
    </w:r>
    <w:r w:rsidR="00190387" w:rsidRPr="00CF0FD6">
      <w:rPr>
        <w:rFonts w:ascii="Book Antiqua" w:eastAsia="Book Antiqua" w:hAnsi="Book Antiqua" w:cs="Book Antiqua"/>
        <w:b/>
        <w:noProof/>
        <w:sz w:val="18"/>
        <w:szCs w:val="18"/>
      </w:rPr>
      <w:t>1</w:t>
    </w:r>
    <w:r w:rsidRPr="00CF0FD6">
      <w:rPr>
        <w:rFonts w:ascii="Book Antiqua" w:eastAsia="Book Antiqua" w:hAnsi="Book Antiqua" w:cs="Book Antiqua"/>
        <w:b/>
        <w:sz w:val="18"/>
        <w:szCs w:val="18"/>
      </w:rPr>
      <w:fldChar w:fldCharType="end"/>
    </w:r>
    <w:r w:rsidRPr="00CF0FD6">
      <w:rPr>
        <w:rFonts w:ascii="Book Antiqua" w:eastAsia="Book Antiqua" w:hAnsi="Book Antiqua" w:cs="Book Antiqua"/>
        <w:sz w:val="18"/>
        <w:szCs w:val="18"/>
      </w:rPr>
      <w:t xml:space="preserve"> de </w:t>
    </w:r>
    <w:r w:rsidRPr="00CF0FD6">
      <w:rPr>
        <w:rFonts w:ascii="Book Antiqua" w:eastAsia="Book Antiqua" w:hAnsi="Book Antiqua" w:cs="Book Antiqua"/>
        <w:sz w:val="18"/>
        <w:szCs w:val="18"/>
      </w:rPr>
      <w:fldChar w:fldCharType="begin"/>
    </w:r>
    <w:r w:rsidRPr="00CF0FD6">
      <w:rPr>
        <w:rFonts w:ascii="Book Antiqua" w:eastAsia="Book Antiqua" w:hAnsi="Book Antiqua" w:cs="Book Antiqua"/>
        <w:sz w:val="18"/>
        <w:szCs w:val="18"/>
      </w:rPr>
      <w:instrText>NUMPAGES</w:instrText>
    </w:r>
    <w:r w:rsidRPr="00CF0FD6">
      <w:rPr>
        <w:rFonts w:ascii="Book Antiqua" w:eastAsia="Book Antiqua" w:hAnsi="Book Antiqua" w:cs="Book Antiqua"/>
        <w:sz w:val="18"/>
        <w:szCs w:val="18"/>
      </w:rPr>
      <w:fldChar w:fldCharType="separate"/>
    </w:r>
    <w:r w:rsidR="00190387" w:rsidRPr="00CF0FD6">
      <w:rPr>
        <w:rFonts w:ascii="Book Antiqua" w:eastAsia="Book Antiqua" w:hAnsi="Book Antiqua" w:cs="Book Antiqua"/>
        <w:noProof/>
        <w:sz w:val="18"/>
        <w:szCs w:val="18"/>
      </w:rPr>
      <w:t>2</w:t>
    </w:r>
    <w:r w:rsidRPr="00CF0FD6">
      <w:rPr>
        <w:rFonts w:ascii="Book Antiqua" w:eastAsia="Book Antiqua" w:hAnsi="Book Antiqua" w:cs="Book Antiqua"/>
        <w:sz w:val="18"/>
        <w:szCs w:val="18"/>
      </w:rPr>
      <w:fldChar w:fldCharType="end"/>
    </w:r>
  </w:p>
  <w:p w14:paraId="24285C83" w14:textId="77777777" w:rsidR="00F11D45" w:rsidRDefault="007D0EE9">
    <w:pPr>
      <w:tabs>
        <w:tab w:val="center" w:pos="4419"/>
        <w:tab w:val="right" w:pos="8838"/>
      </w:tabs>
      <w:spacing w:after="0" w:line="240" w:lineRule="auto"/>
      <w:ind w:right="360"/>
      <w:jc w:val="center"/>
      <w:rPr>
        <w:rFonts w:ascii="Book Antiqua" w:eastAsia="Book Antiqua" w:hAnsi="Book Antiqua" w:cs="Book Antiqua"/>
        <w:b/>
        <w:sz w:val="16"/>
        <w:szCs w:val="16"/>
      </w:rPr>
    </w:pPr>
    <w:r>
      <w:rPr>
        <w:rFonts w:ascii="Book Antiqua" w:eastAsia="Book Antiqua" w:hAnsi="Book Antiqua" w:cs="Book Antiqua"/>
        <w:b/>
        <w:sz w:val="16"/>
        <w:szCs w:val="16"/>
      </w:rPr>
      <w:t>HOSPITAL INTERCULTURAL KALLVU-LLANKA</w:t>
    </w:r>
  </w:p>
  <w:p w14:paraId="3B71DA51" w14:textId="77777777" w:rsidR="00F11D45" w:rsidRDefault="007D0EE9">
    <w:pPr>
      <w:tabs>
        <w:tab w:val="center" w:pos="4348"/>
        <w:tab w:val="center" w:pos="4419"/>
        <w:tab w:val="left" w:pos="7020"/>
        <w:tab w:val="right" w:pos="8838"/>
      </w:tabs>
      <w:spacing w:after="0" w:line="240" w:lineRule="auto"/>
      <w:jc w:val="center"/>
      <w:rPr>
        <w:rFonts w:ascii="Book Antiqua" w:eastAsia="Book Antiqua" w:hAnsi="Book Antiqua" w:cs="Book Antiqua"/>
        <w:b/>
        <w:sz w:val="16"/>
        <w:szCs w:val="16"/>
      </w:rPr>
    </w:pPr>
    <w:r>
      <w:rPr>
        <w:rFonts w:ascii="Book Antiqua" w:eastAsia="Book Antiqua" w:hAnsi="Book Antiqua" w:cs="Book Antiqua"/>
        <w:b/>
        <w:sz w:val="16"/>
        <w:szCs w:val="16"/>
      </w:rPr>
      <w:t>UNIDAD DE ABASTECIMIENTO</w:t>
    </w:r>
  </w:p>
  <w:p w14:paraId="19D12F44" w14:textId="77777777" w:rsidR="00F11D45" w:rsidRDefault="007D0EE9">
    <w:pPr>
      <w:tabs>
        <w:tab w:val="center" w:pos="4419"/>
        <w:tab w:val="right" w:pos="8838"/>
      </w:tabs>
      <w:spacing w:after="0" w:line="240" w:lineRule="auto"/>
      <w:jc w:val="center"/>
      <w:rPr>
        <w:rFonts w:ascii="Book Antiqua" w:eastAsia="Book Antiqua" w:hAnsi="Book Antiqua" w:cs="Book Antiqua"/>
        <w:b/>
        <w:sz w:val="16"/>
        <w:szCs w:val="16"/>
      </w:rPr>
    </w:pPr>
    <w:r>
      <w:rPr>
        <w:rFonts w:ascii="Book Antiqua" w:eastAsia="Book Antiqua" w:hAnsi="Book Antiqua" w:cs="Book Antiqua"/>
        <w:b/>
        <w:sz w:val="16"/>
        <w:szCs w:val="16"/>
      </w:rPr>
      <w:t xml:space="preserve">RUTA P60R ESQUINA RUTA P520 ENTRADA NORTE DE CAÑETE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6230D6" w14:textId="77777777" w:rsidR="00224F2E" w:rsidRDefault="00224F2E">
      <w:pPr>
        <w:spacing w:after="0" w:line="240" w:lineRule="auto"/>
      </w:pPr>
      <w:r>
        <w:separator/>
      </w:r>
    </w:p>
  </w:footnote>
  <w:footnote w:type="continuationSeparator" w:id="0">
    <w:p w14:paraId="577C7932" w14:textId="77777777" w:rsidR="00224F2E" w:rsidRDefault="00224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C6A14" w14:textId="77777777" w:rsidR="00F11D45" w:rsidRDefault="007D0EE9">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693C47ED" wp14:editId="48A04137">
              <wp:simplePos x="0" y="0"/>
              <wp:positionH relativeFrom="column">
                <wp:posOffset>558800</wp:posOffset>
              </wp:positionH>
              <wp:positionV relativeFrom="paragraph">
                <wp:posOffset>-38099</wp:posOffset>
              </wp:positionV>
              <wp:extent cx="2333625" cy="752475"/>
              <wp:effectExtent l="0" t="0" r="0" b="0"/>
              <wp:wrapSquare wrapText="bothSides" distT="0" distB="0" distL="114300" distR="114300"/>
              <wp:docPr id="6" name="Rectángulo 6"/>
              <wp:cNvGraphicFramePr/>
              <a:graphic xmlns:a="http://schemas.openxmlformats.org/drawingml/2006/main">
                <a:graphicData uri="http://schemas.microsoft.com/office/word/2010/wordprocessingShape">
                  <wps:wsp>
                    <wps:cNvSpPr/>
                    <wps:spPr>
                      <a:xfrm>
                        <a:off x="4183950" y="3408525"/>
                        <a:ext cx="2324100" cy="742950"/>
                      </a:xfrm>
                      <a:prstGeom prst="rect">
                        <a:avLst/>
                      </a:prstGeom>
                      <a:noFill/>
                      <a:ln>
                        <a:noFill/>
                      </a:ln>
                    </wps:spPr>
                    <wps:txbx>
                      <w:txbxContent>
                        <w:p w14:paraId="2C74DBBF" w14:textId="77777777" w:rsidR="00F11D45" w:rsidRDefault="007D0EE9">
                          <w:pPr>
                            <w:spacing w:after="0" w:line="240" w:lineRule="auto"/>
                            <w:jc w:val="both"/>
                            <w:textDirection w:val="btLr"/>
                          </w:pPr>
                          <w:r>
                            <w:rPr>
                              <w:rFonts w:ascii="Book Antiqua" w:eastAsia="Book Antiqua" w:hAnsi="Book Antiqua" w:cs="Book Antiqua"/>
                              <w:b/>
                              <w:color w:val="000000"/>
                              <w:sz w:val="13"/>
                            </w:rPr>
                            <w:t>MINISTERIO DE SALUD</w:t>
                          </w:r>
                        </w:p>
                        <w:p w14:paraId="1A1EFBDD" w14:textId="77777777" w:rsidR="00F11D45" w:rsidRDefault="007D0EE9">
                          <w:pPr>
                            <w:spacing w:after="0" w:line="240" w:lineRule="auto"/>
                            <w:jc w:val="both"/>
                            <w:textDirection w:val="btLr"/>
                          </w:pPr>
                          <w:r>
                            <w:rPr>
                              <w:rFonts w:ascii="Book Antiqua" w:eastAsia="Book Antiqua" w:hAnsi="Book Antiqua" w:cs="Book Antiqua"/>
                              <w:b/>
                              <w:color w:val="000000"/>
                              <w:sz w:val="13"/>
                            </w:rPr>
                            <w:t>SERVICIO DE SALUD ARAUCO</w:t>
                          </w:r>
                        </w:p>
                        <w:p w14:paraId="31B12015" w14:textId="77777777" w:rsidR="00F11D45" w:rsidRDefault="007D0EE9">
                          <w:pPr>
                            <w:spacing w:after="0" w:line="240" w:lineRule="auto"/>
                            <w:jc w:val="both"/>
                            <w:textDirection w:val="btLr"/>
                          </w:pPr>
                          <w:r>
                            <w:rPr>
                              <w:rFonts w:ascii="Book Antiqua" w:eastAsia="Book Antiqua" w:hAnsi="Book Antiqua" w:cs="Book Antiqua"/>
                              <w:b/>
                              <w:color w:val="000000"/>
                              <w:sz w:val="13"/>
                            </w:rPr>
                            <w:t>HOSPITAL INTERCULTURAL KALLVU LLANKA</w:t>
                          </w:r>
                        </w:p>
                        <w:p w14:paraId="73289473" w14:textId="77777777" w:rsidR="00F11D45" w:rsidRDefault="007D0EE9">
                          <w:pPr>
                            <w:spacing w:after="0" w:line="240" w:lineRule="auto"/>
                            <w:jc w:val="both"/>
                            <w:textDirection w:val="btLr"/>
                          </w:pPr>
                          <w:r>
                            <w:rPr>
                              <w:rFonts w:ascii="Book Antiqua" w:eastAsia="Book Antiqua" w:hAnsi="Book Antiqua" w:cs="Book Antiqua"/>
                              <w:b/>
                              <w:color w:val="000000"/>
                              <w:sz w:val="13"/>
                            </w:rPr>
                            <w:t>SUBDIRECCIÓN ADMINISTRATIVA</w:t>
                          </w:r>
                        </w:p>
                        <w:p w14:paraId="76D40346" w14:textId="77777777" w:rsidR="00F11D45" w:rsidRDefault="007D0EE9">
                          <w:pPr>
                            <w:spacing w:after="0" w:line="240" w:lineRule="auto"/>
                            <w:jc w:val="both"/>
                            <w:textDirection w:val="btLr"/>
                          </w:pPr>
                          <w:r>
                            <w:rPr>
                              <w:rFonts w:ascii="Book Antiqua" w:eastAsia="Book Antiqua" w:hAnsi="Book Antiqua" w:cs="Book Antiqua"/>
                              <w:b/>
                              <w:color w:val="000000"/>
                              <w:sz w:val="13"/>
                            </w:rPr>
                            <w:t>UNIDAD DE ABASTECIMIENTO</w:t>
                          </w:r>
                        </w:p>
                        <w:p w14:paraId="3E8E8C3E" w14:textId="77777777" w:rsidR="00F11D45" w:rsidRDefault="007D0EE9">
                          <w:pPr>
                            <w:spacing w:after="0" w:line="240" w:lineRule="auto"/>
                            <w:jc w:val="both"/>
                            <w:textDirection w:val="btLr"/>
                          </w:pPr>
                          <w:r>
                            <w:rPr>
                              <w:rFonts w:ascii="Book Antiqua" w:eastAsia="Book Antiqua" w:hAnsi="Book Antiqua" w:cs="Book Antiqua"/>
                              <w:b/>
                              <w:color w:val="000000"/>
                              <w:sz w:val="13"/>
                            </w:rPr>
                            <w:t>CAÑETE</w:t>
                          </w:r>
                        </w:p>
                        <w:p w14:paraId="7DA6EB14" w14:textId="77777777" w:rsidR="00F11D45" w:rsidRDefault="00F11D45">
                          <w:pPr>
                            <w:spacing w:line="258" w:lineRule="auto"/>
                            <w:jc w:val="center"/>
                            <w:textDirection w:val="btLr"/>
                          </w:pPr>
                        </w:p>
                        <w:p w14:paraId="07956630" w14:textId="77777777" w:rsidR="00F11D45" w:rsidRDefault="00F11D45">
                          <w:pPr>
                            <w:spacing w:line="258" w:lineRule="auto"/>
                            <w:jc w:val="center"/>
                            <w:textDirection w:val="btLr"/>
                          </w:pPr>
                        </w:p>
                        <w:p w14:paraId="097E0619" w14:textId="77777777" w:rsidR="00F11D45" w:rsidRDefault="00F11D45">
                          <w:pPr>
                            <w:spacing w:line="258" w:lineRule="auto"/>
                            <w:jc w:val="center"/>
                            <w:textDirection w:val="btLr"/>
                          </w:pPr>
                        </w:p>
                        <w:p w14:paraId="42BCAB93" w14:textId="77777777" w:rsidR="00F11D45" w:rsidRDefault="00F11D45">
                          <w:pPr>
                            <w:spacing w:line="258" w:lineRule="auto"/>
                            <w:jc w:val="center"/>
                            <w:textDirection w:val="btLr"/>
                          </w:pPr>
                        </w:p>
                        <w:p w14:paraId="5B0EEC9C" w14:textId="77777777" w:rsidR="00F11D45" w:rsidRDefault="00F11D45">
                          <w:pPr>
                            <w:spacing w:line="258" w:lineRule="auto"/>
                            <w:jc w:val="center"/>
                            <w:textDirection w:val="btLr"/>
                          </w:pPr>
                        </w:p>
                        <w:p w14:paraId="6697FE14" w14:textId="77777777" w:rsidR="00F11D45" w:rsidRDefault="00F11D45">
                          <w:pPr>
                            <w:spacing w:line="258" w:lineRule="auto"/>
                            <w:jc w:val="center"/>
                            <w:textDirection w:val="btLr"/>
                          </w:pPr>
                        </w:p>
                        <w:p w14:paraId="6FFB2432" w14:textId="77777777" w:rsidR="00F11D45" w:rsidRDefault="00F11D45">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693C47ED" id="Rectángulo 6" o:spid="_x0000_s1027" style="position:absolute;margin-left:44pt;margin-top:-3pt;width:183.75pt;height:59.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cE6uQEAAFoDAAAOAAAAZHJzL2Uyb0RvYy54bWysU9tu2zAMfR+wfxD0vvgSZ02DOMWwIsOA&#10;YgvQ9QMUWYoF2JJGKrHz96PkrMm2t2IvMiUSh+cc0uuHse/YSQEaZ2tezHLOlJWuMfZQ85cf2w9L&#10;zjAI24jOWVXzs0L+sHn/bj34lSpd67pGASMQi6vB17wNwa+yDGWreoEz55WlpHbQi0BXOGQNiIHQ&#10;+y4r8/xjNjhoPDipEOn1cUryTcLXWsnwXWtUgXU1J24hnZDOfTyzzVqsDiB8a+SFhngDi14YS01f&#10;oR5FEOwI5h+o3khw6HSYSddnTmsjVdJAaor8LzXPrfAqaSFz0L/ahP8PVn47PfsdkA2DxxVSGFWM&#10;Gvr4JX5srHlVLOf3C7LvXPN5lS8X5WIyTo2BSSoo52VV5FQgqeKuKmMxQWZXJA8YvijXsxjUHGgw&#10;yS9xesIwlf4uiY2t25quS8Pp7B8PhBlfsivdGIVxP1407F1z3gFDL7eGej0JDDsBNNSCs4EGXXP8&#10;eRSgOOu+WnLyvqhIDgvpUi3uogy4zexvM8LK1tH+BM6m8HNI2zRx/HQMTpukJ7KaqFzI0gCTI5dl&#10;ixtye09V119i8wsAAP//AwBQSwMEFAAGAAgAAAAhAGxbhwfcAAAACQEAAA8AAABkcnMvZG93bnJl&#10;di54bWxMj8FOwzAQRO9I/IO1SNxaJ1UTRSFOhRAcOJJy6NGNlyTCXke206Z/z3KC02o0o9k3zWF1&#10;VlwwxMmTgnybgUDqvZloUPB5fNtUIGLSZLT1hApuGOHQ3t81ujb+Sh946dIguIRirRWMKc21lLEf&#10;0em49TMSe18+OJ1YhkGaoK9c7qzcZVkpnZ6IP4x6xpcR++9ucQpmtGax+y479fI1UF6+H+WtUOrx&#10;YX1+ApFwTX9h+MVndGiZ6ewXMlFYBVXFU5KCTcmX/X1RFCDOHMx3Bci2kf8XtD8AAAD//wMAUEsB&#10;Ai0AFAAGAAgAAAAhALaDOJL+AAAA4QEAABMAAAAAAAAAAAAAAAAAAAAAAFtDb250ZW50X1R5cGVz&#10;XS54bWxQSwECLQAUAAYACAAAACEAOP0h/9YAAACUAQAACwAAAAAAAAAAAAAAAAAvAQAAX3JlbHMv&#10;LnJlbHNQSwECLQAUAAYACAAAACEAahnBOrkBAABaAwAADgAAAAAAAAAAAAAAAAAuAgAAZHJzL2Uy&#10;b0RvYy54bWxQSwECLQAUAAYACAAAACEAbFuHB9wAAAAJAQAADwAAAAAAAAAAAAAAAAATBAAAZHJz&#10;L2Rvd25yZXYueG1sUEsFBgAAAAAEAAQA8wAAABwFAAAAAA==&#10;" filled="f" stroked="f">
              <v:textbox inset="2.53958mm,1.2694mm,2.53958mm,1.2694mm">
                <w:txbxContent>
                  <w:p w14:paraId="2C74DBBF" w14:textId="77777777" w:rsidR="00F11D45" w:rsidRDefault="007D0EE9">
                    <w:pPr>
                      <w:spacing w:after="0" w:line="240" w:lineRule="auto"/>
                      <w:jc w:val="both"/>
                      <w:textDirection w:val="btLr"/>
                    </w:pPr>
                    <w:r>
                      <w:rPr>
                        <w:rFonts w:ascii="Book Antiqua" w:eastAsia="Book Antiqua" w:hAnsi="Book Antiqua" w:cs="Book Antiqua"/>
                        <w:b/>
                        <w:color w:val="000000"/>
                        <w:sz w:val="13"/>
                      </w:rPr>
                      <w:t>MINISTERIO DE SALUD</w:t>
                    </w:r>
                  </w:p>
                  <w:p w14:paraId="1A1EFBDD" w14:textId="77777777" w:rsidR="00F11D45" w:rsidRDefault="007D0EE9">
                    <w:pPr>
                      <w:spacing w:after="0" w:line="240" w:lineRule="auto"/>
                      <w:jc w:val="both"/>
                      <w:textDirection w:val="btLr"/>
                    </w:pPr>
                    <w:r>
                      <w:rPr>
                        <w:rFonts w:ascii="Book Antiqua" w:eastAsia="Book Antiqua" w:hAnsi="Book Antiqua" w:cs="Book Antiqua"/>
                        <w:b/>
                        <w:color w:val="000000"/>
                        <w:sz w:val="13"/>
                      </w:rPr>
                      <w:t>SERVICIO DE SALUD ARAUCO</w:t>
                    </w:r>
                  </w:p>
                  <w:p w14:paraId="31B12015" w14:textId="77777777" w:rsidR="00F11D45" w:rsidRDefault="007D0EE9">
                    <w:pPr>
                      <w:spacing w:after="0" w:line="240" w:lineRule="auto"/>
                      <w:jc w:val="both"/>
                      <w:textDirection w:val="btLr"/>
                    </w:pPr>
                    <w:r>
                      <w:rPr>
                        <w:rFonts w:ascii="Book Antiqua" w:eastAsia="Book Antiqua" w:hAnsi="Book Antiqua" w:cs="Book Antiqua"/>
                        <w:b/>
                        <w:color w:val="000000"/>
                        <w:sz w:val="13"/>
                      </w:rPr>
                      <w:t>HOSPITAL INTERCULTURAL KALLVU LLANKA</w:t>
                    </w:r>
                  </w:p>
                  <w:p w14:paraId="73289473" w14:textId="77777777" w:rsidR="00F11D45" w:rsidRDefault="007D0EE9">
                    <w:pPr>
                      <w:spacing w:after="0" w:line="240" w:lineRule="auto"/>
                      <w:jc w:val="both"/>
                      <w:textDirection w:val="btLr"/>
                    </w:pPr>
                    <w:r>
                      <w:rPr>
                        <w:rFonts w:ascii="Book Antiqua" w:eastAsia="Book Antiqua" w:hAnsi="Book Antiqua" w:cs="Book Antiqua"/>
                        <w:b/>
                        <w:color w:val="000000"/>
                        <w:sz w:val="13"/>
                      </w:rPr>
                      <w:t>SUBDIRECCIÓN ADMINISTRATIVA</w:t>
                    </w:r>
                  </w:p>
                  <w:p w14:paraId="76D40346" w14:textId="77777777" w:rsidR="00F11D45" w:rsidRDefault="007D0EE9">
                    <w:pPr>
                      <w:spacing w:after="0" w:line="240" w:lineRule="auto"/>
                      <w:jc w:val="both"/>
                      <w:textDirection w:val="btLr"/>
                    </w:pPr>
                    <w:r>
                      <w:rPr>
                        <w:rFonts w:ascii="Book Antiqua" w:eastAsia="Book Antiqua" w:hAnsi="Book Antiqua" w:cs="Book Antiqua"/>
                        <w:b/>
                        <w:color w:val="000000"/>
                        <w:sz w:val="13"/>
                      </w:rPr>
                      <w:t>UNIDAD DE ABASTECIMIENTO</w:t>
                    </w:r>
                  </w:p>
                  <w:p w14:paraId="3E8E8C3E" w14:textId="77777777" w:rsidR="00F11D45" w:rsidRDefault="007D0EE9">
                    <w:pPr>
                      <w:spacing w:after="0" w:line="240" w:lineRule="auto"/>
                      <w:jc w:val="both"/>
                      <w:textDirection w:val="btLr"/>
                    </w:pPr>
                    <w:r>
                      <w:rPr>
                        <w:rFonts w:ascii="Book Antiqua" w:eastAsia="Book Antiqua" w:hAnsi="Book Antiqua" w:cs="Book Antiqua"/>
                        <w:b/>
                        <w:color w:val="000000"/>
                        <w:sz w:val="13"/>
                      </w:rPr>
                      <w:t>CAÑETE</w:t>
                    </w:r>
                  </w:p>
                  <w:p w14:paraId="7DA6EB14" w14:textId="77777777" w:rsidR="00F11D45" w:rsidRDefault="00F11D45">
                    <w:pPr>
                      <w:spacing w:line="258" w:lineRule="auto"/>
                      <w:jc w:val="center"/>
                      <w:textDirection w:val="btLr"/>
                    </w:pPr>
                  </w:p>
                  <w:p w14:paraId="07956630" w14:textId="77777777" w:rsidR="00F11D45" w:rsidRDefault="00F11D45">
                    <w:pPr>
                      <w:spacing w:line="258" w:lineRule="auto"/>
                      <w:jc w:val="center"/>
                      <w:textDirection w:val="btLr"/>
                    </w:pPr>
                  </w:p>
                  <w:p w14:paraId="097E0619" w14:textId="77777777" w:rsidR="00F11D45" w:rsidRDefault="00F11D45">
                    <w:pPr>
                      <w:spacing w:line="258" w:lineRule="auto"/>
                      <w:jc w:val="center"/>
                      <w:textDirection w:val="btLr"/>
                    </w:pPr>
                  </w:p>
                  <w:p w14:paraId="42BCAB93" w14:textId="77777777" w:rsidR="00F11D45" w:rsidRDefault="00F11D45">
                    <w:pPr>
                      <w:spacing w:line="258" w:lineRule="auto"/>
                      <w:jc w:val="center"/>
                      <w:textDirection w:val="btLr"/>
                    </w:pPr>
                  </w:p>
                  <w:p w14:paraId="5B0EEC9C" w14:textId="77777777" w:rsidR="00F11D45" w:rsidRDefault="00F11D45">
                    <w:pPr>
                      <w:spacing w:line="258" w:lineRule="auto"/>
                      <w:jc w:val="center"/>
                      <w:textDirection w:val="btLr"/>
                    </w:pPr>
                  </w:p>
                  <w:p w14:paraId="6697FE14" w14:textId="77777777" w:rsidR="00F11D45" w:rsidRDefault="00F11D45">
                    <w:pPr>
                      <w:spacing w:line="258" w:lineRule="auto"/>
                      <w:jc w:val="center"/>
                      <w:textDirection w:val="btLr"/>
                    </w:pPr>
                  </w:p>
                  <w:p w14:paraId="6FFB2432" w14:textId="77777777" w:rsidR="00F11D45" w:rsidRDefault="00F11D45">
                    <w:pPr>
                      <w:spacing w:line="258" w:lineRule="auto"/>
                      <w:jc w:val="center"/>
                      <w:textDirection w:val="btLr"/>
                    </w:pPr>
                  </w:p>
                </w:txbxContent>
              </v:textbox>
              <w10:wrap type="square"/>
            </v:rect>
          </w:pict>
        </mc:Fallback>
      </mc:AlternateContent>
    </w:r>
    <w:r>
      <w:rPr>
        <w:noProof/>
      </w:rPr>
      <w:drawing>
        <wp:anchor distT="0" distB="0" distL="114300" distR="114300" simplePos="0" relativeHeight="251659264" behindDoc="0" locked="0" layoutInCell="1" hidden="0" allowOverlap="1" wp14:anchorId="46F2A6F5" wp14:editId="65FBE5E2">
          <wp:simplePos x="0" y="0"/>
          <wp:positionH relativeFrom="column">
            <wp:posOffset>-133349</wp:posOffset>
          </wp:positionH>
          <wp:positionV relativeFrom="paragraph">
            <wp:posOffset>-115569</wp:posOffset>
          </wp:positionV>
          <wp:extent cx="754380" cy="754380"/>
          <wp:effectExtent l="0" t="0" r="0" b="0"/>
          <wp:wrapNone/>
          <wp:docPr id="494838266" name="image5.png" descr="Kalvu Llanka Pluna Negro-01"/>
          <wp:cNvGraphicFramePr/>
          <a:graphic xmlns:a="http://schemas.openxmlformats.org/drawingml/2006/main">
            <a:graphicData uri="http://schemas.openxmlformats.org/drawingml/2006/picture">
              <pic:pic xmlns:pic="http://schemas.openxmlformats.org/drawingml/2006/picture">
                <pic:nvPicPr>
                  <pic:cNvPr id="0" name="image5.png" descr="Kalvu Llanka Pluna Negro-01"/>
                  <pic:cNvPicPr preferRelativeResize="0"/>
                </pic:nvPicPr>
                <pic:blipFill>
                  <a:blip r:embed="rId1"/>
                  <a:srcRect/>
                  <a:stretch>
                    <a:fillRect/>
                  </a:stretch>
                </pic:blipFill>
                <pic:spPr>
                  <a:xfrm>
                    <a:off x="0" y="0"/>
                    <a:ext cx="754380" cy="754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31092"/>
    <w:multiLevelType w:val="hybridMultilevel"/>
    <w:tmpl w:val="B1E4E9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B7303B"/>
    <w:multiLevelType w:val="multilevel"/>
    <w:tmpl w:val="2D96609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 w15:restartNumberingAfterBreak="0">
    <w:nsid w:val="0DDD1168"/>
    <w:multiLevelType w:val="multilevel"/>
    <w:tmpl w:val="FAE23C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A71644"/>
    <w:multiLevelType w:val="hybridMultilevel"/>
    <w:tmpl w:val="5936EA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001DB0"/>
    <w:multiLevelType w:val="multilevel"/>
    <w:tmpl w:val="3C2E10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D904C7B"/>
    <w:multiLevelType w:val="hybridMultilevel"/>
    <w:tmpl w:val="5936EA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E6C3A9A"/>
    <w:multiLevelType w:val="multilevel"/>
    <w:tmpl w:val="D578F7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233699"/>
    <w:multiLevelType w:val="hybridMultilevel"/>
    <w:tmpl w:val="9A5E72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9C319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38465C6"/>
    <w:multiLevelType w:val="hybridMultilevel"/>
    <w:tmpl w:val="3C14445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451D36A3"/>
    <w:multiLevelType w:val="hybridMultilevel"/>
    <w:tmpl w:val="5A82B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CD126F5"/>
    <w:multiLevelType w:val="multilevel"/>
    <w:tmpl w:val="651694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4FCB63A2"/>
    <w:multiLevelType w:val="multilevel"/>
    <w:tmpl w:val="F76EEA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0A2AD0"/>
    <w:multiLevelType w:val="hybridMultilevel"/>
    <w:tmpl w:val="B1E4E96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E07450A"/>
    <w:multiLevelType w:val="hybridMultilevel"/>
    <w:tmpl w:val="9104BD0E"/>
    <w:lvl w:ilvl="0" w:tplc="340A0001">
      <w:start w:val="1"/>
      <w:numFmt w:val="bullet"/>
      <w:lvlText w:val=""/>
      <w:lvlJc w:val="left"/>
      <w:pPr>
        <w:ind w:left="724" w:hanging="360"/>
      </w:pPr>
      <w:rPr>
        <w:rFonts w:ascii="Symbol" w:hAnsi="Symbol" w:hint="default"/>
      </w:rPr>
    </w:lvl>
    <w:lvl w:ilvl="1" w:tplc="340A0003" w:tentative="1">
      <w:start w:val="1"/>
      <w:numFmt w:val="bullet"/>
      <w:lvlText w:val="o"/>
      <w:lvlJc w:val="left"/>
      <w:pPr>
        <w:ind w:left="1444" w:hanging="360"/>
      </w:pPr>
      <w:rPr>
        <w:rFonts w:ascii="Courier New" w:hAnsi="Courier New" w:cs="Courier New" w:hint="default"/>
      </w:rPr>
    </w:lvl>
    <w:lvl w:ilvl="2" w:tplc="340A0005" w:tentative="1">
      <w:start w:val="1"/>
      <w:numFmt w:val="bullet"/>
      <w:lvlText w:val=""/>
      <w:lvlJc w:val="left"/>
      <w:pPr>
        <w:ind w:left="2164" w:hanging="360"/>
      </w:pPr>
      <w:rPr>
        <w:rFonts w:ascii="Wingdings" w:hAnsi="Wingdings" w:hint="default"/>
      </w:rPr>
    </w:lvl>
    <w:lvl w:ilvl="3" w:tplc="340A0001" w:tentative="1">
      <w:start w:val="1"/>
      <w:numFmt w:val="bullet"/>
      <w:lvlText w:val=""/>
      <w:lvlJc w:val="left"/>
      <w:pPr>
        <w:ind w:left="2884" w:hanging="360"/>
      </w:pPr>
      <w:rPr>
        <w:rFonts w:ascii="Symbol" w:hAnsi="Symbol" w:hint="default"/>
      </w:rPr>
    </w:lvl>
    <w:lvl w:ilvl="4" w:tplc="340A0003" w:tentative="1">
      <w:start w:val="1"/>
      <w:numFmt w:val="bullet"/>
      <w:lvlText w:val="o"/>
      <w:lvlJc w:val="left"/>
      <w:pPr>
        <w:ind w:left="3604" w:hanging="360"/>
      </w:pPr>
      <w:rPr>
        <w:rFonts w:ascii="Courier New" w:hAnsi="Courier New" w:cs="Courier New" w:hint="default"/>
      </w:rPr>
    </w:lvl>
    <w:lvl w:ilvl="5" w:tplc="340A0005" w:tentative="1">
      <w:start w:val="1"/>
      <w:numFmt w:val="bullet"/>
      <w:lvlText w:val=""/>
      <w:lvlJc w:val="left"/>
      <w:pPr>
        <w:ind w:left="4324" w:hanging="360"/>
      </w:pPr>
      <w:rPr>
        <w:rFonts w:ascii="Wingdings" w:hAnsi="Wingdings" w:hint="default"/>
      </w:rPr>
    </w:lvl>
    <w:lvl w:ilvl="6" w:tplc="340A0001" w:tentative="1">
      <w:start w:val="1"/>
      <w:numFmt w:val="bullet"/>
      <w:lvlText w:val=""/>
      <w:lvlJc w:val="left"/>
      <w:pPr>
        <w:ind w:left="5044" w:hanging="360"/>
      </w:pPr>
      <w:rPr>
        <w:rFonts w:ascii="Symbol" w:hAnsi="Symbol" w:hint="default"/>
      </w:rPr>
    </w:lvl>
    <w:lvl w:ilvl="7" w:tplc="340A0003" w:tentative="1">
      <w:start w:val="1"/>
      <w:numFmt w:val="bullet"/>
      <w:lvlText w:val="o"/>
      <w:lvlJc w:val="left"/>
      <w:pPr>
        <w:ind w:left="5764" w:hanging="360"/>
      </w:pPr>
      <w:rPr>
        <w:rFonts w:ascii="Courier New" w:hAnsi="Courier New" w:cs="Courier New" w:hint="default"/>
      </w:rPr>
    </w:lvl>
    <w:lvl w:ilvl="8" w:tplc="340A0005" w:tentative="1">
      <w:start w:val="1"/>
      <w:numFmt w:val="bullet"/>
      <w:lvlText w:val=""/>
      <w:lvlJc w:val="left"/>
      <w:pPr>
        <w:ind w:left="6484" w:hanging="360"/>
      </w:pPr>
      <w:rPr>
        <w:rFonts w:ascii="Wingdings" w:hAnsi="Wingdings" w:hint="default"/>
      </w:rPr>
    </w:lvl>
  </w:abstractNum>
  <w:abstractNum w:abstractNumId="15" w15:restartNumberingAfterBreak="0">
    <w:nsid w:val="780947B2"/>
    <w:multiLevelType w:val="hybridMultilevel"/>
    <w:tmpl w:val="6DCA4C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EE57B6C"/>
    <w:multiLevelType w:val="hybridMultilevel"/>
    <w:tmpl w:val="591884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3741305">
    <w:abstractNumId w:val="1"/>
  </w:num>
  <w:num w:numId="2" w16cid:durableId="919408139">
    <w:abstractNumId w:val="6"/>
  </w:num>
  <w:num w:numId="3" w16cid:durableId="282810077">
    <w:abstractNumId w:val="12"/>
  </w:num>
  <w:num w:numId="4" w16cid:durableId="1857379726">
    <w:abstractNumId w:val="11"/>
  </w:num>
  <w:num w:numId="5" w16cid:durableId="812867132">
    <w:abstractNumId w:val="2"/>
  </w:num>
  <w:num w:numId="6" w16cid:durableId="1618636589">
    <w:abstractNumId w:val="4"/>
  </w:num>
  <w:num w:numId="7" w16cid:durableId="1018970199">
    <w:abstractNumId w:val="5"/>
  </w:num>
  <w:num w:numId="8" w16cid:durableId="954286596">
    <w:abstractNumId w:val="13"/>
  </w:num>
  <w:num w:numId="9" w16cid:durableId="1538353525">
    <w:abstractNumId w:val="7"/>
  </w:num>
  <w:num w:numId="10" w16cid:durableId="1228682279">
    <w:abstractNumId w:val="14"/>
  </w:num>
  <w:num w:numId="11" w16cid:durableId="1130321558">
    <w:abstractNumId w:val="15"/>
  </w:num>
  <w:num w:numId="12" w16cid:durableId="2106341209">
    <w:abstractNumId w:val="8"/>
  </w:num>
  <w:num w:numId="13" w16cid:durableId="704333842">
    <w:abstractNumId w:val="9"/>
  </w:num>
  <w:num w:numId="14" w16cid:durableId="1695421486">
    <w:abstractNumId w:val="16"/>
  </w:num>
  <w:num w:numId="15" w16cid:durableId="222253885">
    <w:abstractNumId w:val="10"/>
  </w:num>
  <w:num w:numId="16" w16cid:durableId="1728411175">
    <w:abstractNumId w:val="3"/>
  </w:num>
  <w:num w:numId="17" w16cid:durableId="141905782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D45"/>
    <w:rsid w:val="00016450"/>
    <w:rsid w:val="00037A39"/>
    <w:rsid w:val="00037CE5"/>
    <w:rsid w:val="00043B5B"/>
    <w:rsid w:val="0004761C"/>
    <w:rsid w:val="00056DA2"/>
    <w:rsid w:val="00066857"/>
    <w:rsid w:val="0008462E"/>
    <w:rsid w:val="0008488F"/>
    <w:rsid w:val="000965BD"/>
    <w:rsid w:val="00097EB2"/>
    <w:rsid w:val="000A19B2"/>
    <w:rsid w:val="000B2D7D"/>
    <w:rsid w:val="000C067C"/>
    <w:rsid w:val="000C5F65"/>
    <w:rsid w:val="00100A46"/>
    <w:rsid w:val="001064C1"/>
    <w:rsid w:val="00110E2C"/>
    <w:rsid w:val="00123138"/>
    <w:rsid w:val="00127557"/>
    <w:rsid w:val="00131081"/>
    <w:rsid w:val="0014286C"/>
    <w:rsid w:val="001534CE"/>
    <w:rsid w:val="0015606A"/>
    <w:rsid w:val="00163CD2"/>
    <w:rsid w:val="00170D85"/>
    <w:rsid w:val="00177976"/>
    <w:rsid w:val="00183150"/>
    <w:rsid w:val="00190387"/>
    <w:rsid w:val="0019308E"/>
    <w:rsid w:val="00194E6B"/>
    <w:rsid w:val="001A1077"/>
    <w:rsid w:val="001B3D1D"/>
    <w:rsid w:val="001B65AE"/>
    <w:rsid w:val="001B76C6"/>
    <w:rsid w:val="001D6307"/>
    <w:rsid w:val="001D71EF"/>
    <w:rsid w:val="001E41ED"/>
    <w:rsid w:val="001F3FBA"/>
    <w:rsid w:val="001F4392"/>
    <w:rsid w:val="001F5237"/>
    <w:rsid w:val="00204060"/>
    <w:rsid w:val="00224F2E"/>
    <w:rsid w:val="00226A40"/>
    <w:rsid w:val="00227CFF"/>
    <w:rsid w:val="00232DEC"/>
    <w:rsid w:val="002512DD"/>
    <w:rsid w:val="00256600"/>
    <w:rsid w:val="0025732F"/>
    <w:rsid w:val="0027636D"/>
    <w:rsid w:val="002B2D2A"/>
    <w:rsid w:val="002B4959"/>
    <w:rsid w:val="002C01EF"/>
    <w:rsid w:val="002C3250"/>
    <w:rsid w:val="002E66DD"/>
    <w:rsid w:val="002F1DB4"/>
    <w:rsid w:val="00325FDB"/>
    <w:rsid w:val="00342C37"/>
    <w:rsid w:val="0035744C"/>
    <w:rsid w:val="00365284"/>
    <w:rsid w:val="00365EF7"/>
    <w:rsid w:val="003A1575"/>
    <w:rsid w:val="003C6426"/>
    <w:rsid w:val="003D0656"/>
    <w:rsid w:val="003D78CD"/>
    <w:rsid w:val="003E17D9"/>
    <w:rsid w:val="003F0C0E"/>
    <w:rsid w:val="00414616"/>
    <w:rsid w:val="004147E5"/>
    <w:rsid w:val="00421CD8"/>
    <w:rsid w:val="00431F35"/>
    <w:rsid w:val="0043286D"/>
    <w:rsid w:val="00441315"/>
    <w:rsid w:val="004424CD"/>
    <w:rsid w:val="0044454B"/>
    <w:rsid w:val="004446AE"/>
    <w:rsid w:val="00446A59"/>
    <w:rsid w:val="00447FA8"/>
    <w:rsid w:val="00455A7B"/>
    <w:rsid w:val="004661C2"/>
    <w:rsid w:val="004711B4"/>
    <w:rsid w:val="004778FA"/>
    <w:rsid w:val="00483B2E"/>
    <w:rsid w:val="00492C78"/>
    <w:rsid w:val="00497C1F"/>
    <w:rsid w:val="004B611E"/>
    <w:rsid w:val="004D62E2"/>
    <w:rsid w:val="004F3A57"/>
    <w:rsid w:val="00504564"/>
    <w:rsid w:val="00511635"/>
    <w:rsid w:val="005148FC"/>
    <w:rsid w:val="00521FFA"/>
    <w:rsid w:val="00532693"/>
    <w:rsid w:val="00542D04"/>
    <w:rsid w:val="00545ADD"/>
    <w:rsid w:val="00552EE9"/>
    <w:rsid w:val="0055399A"/>
    <w:rsid w:val="00560BBC"/>
    <w:rsid w:val="00567334"/>
    <w:rsid w:val="00573AB3"/>
    <w:rsid w:val="00581A4C"/>
    <w:rsid w:val="00586E45"/>
    <w:rsid w:val="00590DB3"/>
    <w:rsid w:val="005951DB"/>
    <w:rsid w:val="005B0062"/>
    <w:rsid w:val="005B3ADD"/>
    <w:rsid w:val="005B6C15"/>
    <w:rsid w:val="005C70CD"/>
    <w:rsid w:val="005D6BD4"/>
    <w:rsid w:val="005E1FD6"/>
    <w:rsid w:val="005E4196"/>
    <w:rsid w:val="00601FC2"/>
    <w:rsid w:val="006213E1"/>
    <w:rsid w:val="00645B4C"/>
    <w:rsid w:val="0064766D"/>
    <w:rsid w:val="006504D9"/>
    <w:rsid w:val="00654E8A"/>
    <w:rsid w:val="006566F9"/>
    <w:rsid w:val="0066042C"/>
    <w:rsid w:val="00663E44"/>
    <w:rsid w:val="006650CE"/>
    <w:rsid w:val="00677124"/>
    <w:rsid w:val="0068725E"/>
    <w:rsid w:val="006945F5"/>
    <w:rsid w:val="006948F2"/>
    <w:rsid w:val="00697C77"/>
    <w:rsid w:val="006A0243"/>
    <w:rsid w:val="006A160C"/>
    <w:rsid w:val="006B0675"/>
    <w:rsid w:val="006B0E61"/>
    <w:rsid w:val="006B44CD"/>
    <w:rsid w:val="006B5F8A"/>
    <w:rsid w:val="006C28BD"/>
    <w:rsid w:val="006C6FC1"/>
    <w:rsid w:val="006C7E55"/>
    <w:rsid w:val="006D0A5E"/>
    <w:rsid w:val="006D0CF6"/>
    <w:rsid w:val="006E65E9"/>
    <w:rsid w:val="006F4942"/>
    <w:rsid w:val="007221C2"/>
    <w:rsid w:val="00722A0B"/>
    <w:rsid w:val="00723D9C"/>
    <w:rsid w:val="00725E5D"/>
    <w:rsid w:val="00726C4E"/>
    <w:rsid w:val="00767B03"/>
    <w:rsid w:val="00776E1A"/>
    <w:rsid w:val="00784D62"/>
    <w:rsid w:val="007871EA"/>
    <w:rsid w:val="007A09E4"/>
    <w:rsid w:val="007A1CA8"/>
    <w:rsid w:val="007B7752"/>
    <w:rsid w:val="007D0EE9"/>
    <w:rsid w:val="007D5AE1"/>
    <w:rsid w:val="007E6D3B"/>
    <w:rsid w:val="0080751E"/>
    <w:rsid w:val="00816F5A"/>
    <w:rsid w:val="00833255"/>
    <w:rsid w:val="008550B4"/>
    <w:rsid w:val="008770CD"/>
    <w:rsid w:val="00893352"/>
    <w:rsid w:val="00897AC1"/>
    <w:rsid w:val="008A37EA"/>
    <w:rsid w:val="008C461B"/>
    <w:rsid w:val="008D0254"/>
    <w:rsid w:val="008D177D"/>
    <w:rsid w:val="008D3C82"/>
    <w:rsid w:val="008E3EBF"/>
    <w:rsid w:val="008F4C95"/>
    <w:rsid w:val="00915998"/>
    <w:rsid w:val="00926657"/>
    <w:rsid w:val="00930A83"/>
    <w:rsid w:val="00953FBA"/>
    <w:rsid w:val="00965B96"/>
    <w:rsid w:val="009709FE"/>
    <w:rsid w:val="009775E7"/>
    <w:rsid w:val="00981389"/>
    <w:rsid w:val="00992D16"/>
    <w:rsid w:val="009965A0"/>
    <w:rsid w:val="009A5B04"/>
    <w:rsid w:val="009A5D0A"/>
    <w:rsid w:val="009B5445"/>
    <w:rsid w:val="009B6243"/>
    <w:rsid w:val="009E0C3F"/>
    <w:rsid w:val="009E5A2B"/>
    <w:rsid w:val="00A03AEE"/>
    <w:rsid w:val="00A14AC7"/>
    <w:rsid w:val="00A336AA"/>
    <w:rsid w:val="00A35ABB"/>
    <w:rsid w:val="00A36CDE"/>
    <w:rsid w:val="00A50A97"/>
    <w:rsid w:val="00A55407"/>
    <w:rsid w:val="00A5579E"/>
    <w:rsid w:val="00A6321E"/>
    <w:rsid w:val="00A9170E"/>
    <w:rsid w:val="00A94D81"/>
    <w:rsid w:val="00AE5D1C"/>
    <w:rsid w:val="00B001A2"/>
    <w:rsid w:val="00B05A2D"/>
    <w:rsid w:val="00B239FE"/>
    <w:rsid w:val="00B55149"/>
    <w:rsid w:val="00B6067E"/>
    <w:rsid w:val="00BC4FBE"/>
    <w:rsid w:val="00BC5999"/>
    <w:rsid w:val="00BC6107"/>
    <w:rsid w:val="00BC6798"/>
    <w:rsid w:val="00BD3270"/>
    <w:rsid w:val="00BD7B70"/>
    <w:rsid w:val="00BF214B"/>
    <w:rsid w:val="00C05685"/>
    <w:rsid w:val="00C1205C"/>
    <w:rsid w:val="00C17DB7"/>
    <w:rsid w:val="00C25041"/>
    <w:rsid w:val="00C25058"/>
    <w:rsid w:val="00C272FD"/>
    <w:rsid w:val="00C27C9C"/>
    <w:rsid w:val="00C309CD"/>
    <w:rsid w:val="00C44C74"/>
    <w:rsid w:val="00C617DB"/>
    <w:rsid w:val="00C62173"/>
    <w:rsid w:val="00C6340E"/>
    <w:rsid w:val="00C65211"/>
    <w:rsid w:val="00C86274"/>
    <w:rsid w:val="00C951A9"/>
    <w:rsid w:val="00C97D9C"/>
    <w:rsid w:val="00CA2D45"/>
    <w:rsid w:val="00CA4628"/>
    <w:rsid w:val="00CA774C"/>
    <w:rsid w:val="00CC09A5"/>
    <w:rsid w:val="00CC6489"/>
    <w:rsid w:val="00CC6D75"/>
    <w:rsid w:val="00CD2E69"/>
    <w:rsid w:val="00CD4F01"/>
    <w:rsid w:val="00CE1A5F"/>
    <w:rsid w:val="00CE5EC8"/>
    <w:rsid w:val="00CF0FD6"/>
    <w:rsid w:val="00D028EE"/>
    <w:rsid w:val="00D236C0"/>
    <w:rsid w:val="00D30795"/>
    <w:rsid w:val="00D37256"/>
    <w:rsid w:val="00D457E3"/>
    <w:rsid w:val="00D558B1"/>
    <w:rsid w:val="00D64B16"/>
    <w:rsid w:val="00D67482"/>
    <w:rsid w:val="00D67A9A"/>
    <w:rsid w:val="00D8212D"/>
    <w:rsid w:val="00D85D5A"/>
    <w:rsid w:val="00DA0117"/>
    <w:rsid w:val="00DA5C8C"/>
    <w:rsid w:val="00DB1DFE"/>
    <w:rsid w:val="00DD08B7"/>
    <w:rsid w:val="00DD1C68"/>
    <w:rsid w:val="00DD3EAF"/>
    <w:rsid w:val="00DE67A7"/>
    <w:rsid w:val="00DF61EE"/>
    <w:rsid w:val="00DF63F7"/>
    <w:rsid w:val="00E01617"/>
    <w:rsid w:val="00E06CC9"/>
    <w:rsid w:val="00E116B2"/>
    <w:rsid w:val="00E213AA"/>
    <w:rsid w:val="00E30E90"/>
    <w:rsid w:val="00E31068"/>
    <w:rsid w:val="00E3298C"/>
    <w:rsid w:val="00E416E0"/>
    <w:rsid w:val="00E4171F"/>
    <w:rsid w:val="00E43D4A"/>
    <w:rsid w:val="00E51C74"/>
    <w:rsid w:val="00E52EFA"/>
    <w:rsid w:val="00E55277"/>
    <w:rsid w:val="00E5552B"/>
    <w:rsid w:val="00E87B27"/>
    <w:rsid w:val="00E9558F"/>
    <w:rsid w:val="00EA2A7D"/>
    <w:rsid w:val="00EB618E"/>
    <w:rsid w:val="00EB66FD"/>
    <w:rsid w:val="00EE1B59"/>
    <w:rsid w:val="00EE660E"/>
    <w:rsid w:val="00EF7B01"/>
    <w:rsid w:val="00F043E8"/>
    <w:rsid w:val="00F06FE7"/>
    <w:rsid w:val="00F11D45"/>
    <w:rsid w:val="00F269FA"/>
    <w:rsid w:val="00F2780B"/>
    <w:rsid w:val="00F31F87"/>
    <w:rsid w:val="00F34F64"/>
    <w:rsid w:val="00F416BE"/>
    <w:rsid w:val="00F4577F"/>
    <w:rsid w:val="00F5475E"/>
    <w:rsid w:val="00F77012"/>
    <w:rsid w:val="00FC3D4E"/>
    <w:rsid w:val="00FD53A4"/>
    <w:rsid w:val="00FF58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2999E"/>
  <w15:docId w15:val="{E150CF9C-F41E-4E3B-A36A-DECB8F9A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284"/>
  </w:style>
  <w:style w:type="paragraph" w:styleId="Ttulo1">
    <w:name w:val="heading 1"/>
    <w:basedOn w:val="Normal"/>
    <w:next w:val="Normal"/>
    <w:link w:val="Ttulo1Car"/>
    <w:uiPriority w:val="9"/>
    <w:qFormat/>
    <w:rsid w:val="00C26B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C26B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26B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F471D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71DA"/>
  </w:style>
  <w:style w:type="paragraph" w:styleId="Piedepgina">
    <w:name w:val="footer"/>
    <w:basedOn w:val="Normal"/>
    <w:link w:val="PiedepginaCar"/>
    <w:uiPriority w:val="99"/>
    <w:unhideWhenUsed/>
    <w:rsid w:val="00F471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71DA"/>
  </w:style>
  <w:style w:type="paragraph" w:styleId="Sinespaciado">
    <w:name w:val="No Spacing"/>
    <w:uiPriority w:val="1"/>
    <w:qFormat/>
    <w:rsid w:val="00F471DA"/>
    <w:pPr>
      <w:spacing w:after="0" w:line="240" w:lineRule="auto"/>
    </w:pPr>
  </w:style>
  <w:style w:type="paragraph" w:styleId="Prrafodelista">
    <w:name w:val="List Paragraph"/>
    <w:aliases w:val="Viñeta,List Paragraph"/>
    <w:basedOn w:val="Normal"/>
    <w:uiPriority w:val="34"/>
    <w:qFormat/>
    <w:rsid w:val="005F51FA"/>
    <w:pPr>
      <w:ind w:left="720"/>
      <w:contextualSpacing/>
    </w:pPr>
  </w:style>
  <w:style w:type="character" w:styleId="Hipervnculo">
    <w:name w:val="Hyperlink"/>
    <w:basedOn w:val="Fuentedeprrafopredeter"/>
    <w:uiPriority w:val="99"/>
    <w:unhideWhenUsed/>
    <w:rsid w:val="00FE67AE"/>
    <w:rPr>
      <w:color w:val="0563C1" w:themeColor="hyperlink"/>
      <w:u w:val="single"/>
    </w:rPr>
  </w:style>
  <w:style w:type="character" w:customStyle="1" w:styleId="texto09a">
    <w:name w:val="texto09a"/>
    <w:rsid w:val="000B17A0"/>
  </w:style>
  <w:style w:type="paragraph" w:styleId="Textodeglobo">
    <w:name w:val="Balloon Text"/>
    <w:basedOn w:val="Normal"/>
    <w:link w:val="TextodegloboCar"/>
    <w:uiPriority w:val="99"/>
    <w:semiHidden/>
    <w:unhideWhenUsed/>
    <w:rsid w:val="005C039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C0393"/>
    <w:rPr>
      <w:rFonts w:ascii="Segoe UI" w:hAnsi="Segoe UI" w:cs="Segoe UI"/>
      <w:sz w:val="18"/>
      <w:szCs w:val="18"/>
    </w:rPr>
  </w:style>
  <w:style w:type="character" w:styleId="Refdecomentario">
    <w:name w:val="annotation reference"/>
    <w:basedOn w:val="Fuentedeprrafopredeter"/>
    <w:uiPriority w:val="99"/>
    <w:semiHidden/>
    <w:unhideWhenUsed/>
    <w:rsid w:val="00467FB4"/>
    <w:rPr>
      <w:sz w:val="16"/>
      <w:szCs w:val="16"/>
    </w:rPr>
  </w:style>
  <w:style w:type="paragraph" w:styleId="Textocomentario">
    <w:name w:val="annotation text"/>
    <w:basedOn w:val="Normal"/>
    <w:link w:val="TextocomentarioCar"/>
    <w:uiPriority w:val="99"/>
    <w:unhideWhenUsed/>
    <w:rsid w:val="00467FB4"/>
    <w:pPr>
      <w:spacing w:line="240" w:lineRule="auto"/>
    </w:pPr>
    <w:rPr>
      <w:sz w:val="20"/>
      <w:szCs w:val="20"/>
    </w:rPr>
  </w:style>
  <w:style w:type="character" w:customStyle="1" w:styleId="TextocomentarioCar">
    <w:name w:val="Texto comentario Car"/>
    <w:basedOn w:val="Fuentedeprrafopredeter"/>
    <w:link w:val="Textocomentario"/>
    <w:uiPriority w:val="99"/>
    <w:rsid w:val="00467FB4"/>
    <w:rPr>
      <w:sz w:val="20"/>
      <w:szCs w:val="20"/>
    </w:rPr>
  </w:style>
  <w:style w:type="paragraph" w:styleId="Asuntodelcomentario">
    <w:name w:val="annotation subject"/>
    <w:basedOn w:val="Textocomentario"/>
    <w:next w:val="Textocomentario"/>
    <w:link w:val="AsuntodelcomentarioCar"/>
    <w:uiPriority w:val="99"/>
    <w:semiHidden/>
    <w:unhideWhenUsed/>
    <w:rsid w:val="00467FB4"/>
    <w:rPr>
      <w:b/>
      <w:bCs/>
    </w:rPr>
  </w:style>
  <w:style w:type="character" w:customStyle="1" w:styleId="AsuntodelcomentarioCar">
    <w:name w:val="Asunto del comentario Car"/>
    <w:basedOn w:val="TextocomentarioCar"/>
    <w:link w:val="Asuntodelcomentario"/>
    <w:uiPriority w:val="99"/>
    <w:semiHidden/>
    <w:rsid w:val="00467FB4"/>
    <w:rPr>
      <w:b/>
      <w:bCs/>
      <w:sz w:val="20"/>
      <w:szCs w:val="20"/>
    </w:rPr>
  </w:style>
  <w:style w:type="table" w:styleId="Tablaconcuadrcula">
    <w:name w:val="Table Grid"/>
    <w:basedOn w:val="Tablanormal"/>
    <w:uiPriority w:val="39"/>
    <w:rsid w:val="009B2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31142B"/>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31142B"/>
    <w:rPr>
      <w:i/>
      <w:iCs/>
      <w:color w:val="404040" w:themeColor="text1" w:themeTint="BF"/>
    </w:rPr>
  </w:style>
  <w:style w:type="character" w:customStyle="1" w:styleId="gmaildefault">
    <w:name w:val="gmail_default"/>
    <w:basedOn w:val="Fuentedeprrafopredeter"/>
    <w:rsid w:val="007C39D0"/>
  </w:style>
  <w:style w:type="character" w:styleId="Hipervnculovisitado">
    <w:name w:val="FollowedHyperlink"/>
    <w:basedOn w:val="Fuentedeprrafopredeter"/>
    <w:uiPriority w:val="99"/>
    <w:semiHidden/>
    <w:unhideWhenUsed/>
    <w:rsid w:val="00472773"/>
    <w:rPr>
      <w:color w:val="800080"/>
      <w:u w:val="single"/>
    </w:rPr>
  </w:style>
  <w:style w:type="paragraph" w:customStyle="1" w:styleId="font5">
    <w:name w:val="font5"/>
    <w:basedOn w:val="Normal"/>
    <w:rsid w:val="00472773"/>
    <w:pPr>
      <w:spacing w:before="100" w:beforeAutospacing="1" w:after="100" w:afterAutospacing="1" w:line="240" w:lineRule="auto"/>
    </w:pPr>
    <w:rPr>
      <w:rFonts w:ascii="Arial" w:eastAsia="Times New Roman" w:hAnsi="Arial" w:cs="Arial"/>
      <w:color w:val="000000"/>
      <w:sz w:val="18"/>
      <w:szCs w:val="18"/>
    </w:rPr>
  </w:style>
  <w:style w:type="paragraph" w:customStyle="1" w:styleId="xl66">
    <w:name w:val="xl66"/>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18"/>
      <w:szCs w:val="18"/>
    </w:rPr>
  </w:style>
  <w:style w:type="paragraph" w:customStyle="1" w:styleId="xl67">
    <w:name w:val="xl67"/>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sz w:val="18"/>
      <w:szCs w:val="18"/>
    </w:rPr>
  </w:style>
  <w:style w:type="paragraph" w:customStyle="1" w:styleId="xl68">
    <w:name w:val="xl68"/>
    <w:basedOn w:val="Normal"/>
    <w:rsid w:val="00472773"/>
    <w:pPr>
      <w:pBdr>
        <w:top w:val="single" w:sz="4" w:space="0" w:color="auto"/>
        <w:left w:val="single" w:sz="4" w:space="0" w:color="auto"/>
        <w:bottom w:val="single" w:sz="4" w:space="0" w:color="auto"/>
        <w:right w:val="single" w:sz="4" w:space="0" w:color="auto"/>
      </w:pBdr>
      <w:shd w:val="clear" w:color="000000" w:fill="0F243E"/>
      <w:spacing w:before="100" w:beforeAutospacing="1" w:after="100" w:afterAutospacing="1" w:line="240" w:lineRule="auto"/>
      <w:jc w:val="center"/>
      <w:textAlignment w:val="center"/>
    </w:pPr>
    <w:rPr>
      <w:rFonts w:ascii="Times New Roman" w:eastAsia="Times New Roman" w:hAnsi="Times New Roman" w:cs="Times New Roman"/>
      <w:b/>
      <w:bCs/>
      <w:color w:val="FFFFFF"/>
      <w:sz w:val="18"/>
      <w:szCs w:val="18"/>
    </w:rPr>
  </w:style>
  <w:style w:type="paragraph" w:customStyle="1" w:styleId="xl69">
    <w:name w:val="xl69"/>
    <w:basedOn w:val="Normal"/>
    <w:rsid w:val="0047277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70">
    <w:name w:val="xl70"/>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71">
    <w:name w:val="xl71"/>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72">
    <w:name w:val="xl72"/>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3">
    <w:name w:val="xl73"/>
    <w:basedOn w:val="Normal"/>
    <w:rsid w:val="0047277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4">
    <w:name w:val="xl74"/>
    <w:basedOn w:val="Normal"/>
    <w:rsid w:val="0047277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75">
    <w:name w:val="xl75"/>
    <w:basedOn w:val="Normal"/>
    <w:rsid w:val="0047277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76">
    <w:name w:val="xl76"/>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77">
    <w:name w:val="xl77"/>
    <w:basedOn w:val="Normal"/>
    <w:rsid w:val="00472773"/>
    <w:pPr>
      <w:spacing w:before="100" w:beforeAutospacing="1" w:after="100" w:afterAutospacing="1" w:line="240" w:lineRule="auto"/>
    </w:pPr>
    <w:rPr>
      <w:rFonts w:ascii="Times New Roman" w:eastAsia="Times New Roman" w:hAnsi="Times New Roman" w:cs="Times New Roman"/>
      <w:sz w:val="18"/>
      <w:szCs w:val="18"/>
    </w:rPr>
  </w:style>
  <w:style w:type="paragraph" w:styleId="Revisin">
    <w:name w:val="Revision"/>
    <w:hidden/>
    <w:uiPriority w:val="99"/>
    <w:semiHidden/>
    <w:rsid w:val="00220BE8"/>
    <w:pPr>
      <w:spacing w:after="0" w:line="240" w:lineRule="auto"/>
    </w:pPr>
  </w:style>
  <w:style w:type="character" w:customStyle="1" w:styleId="il">
    <w:name w:val="il"/>
    <w:basedOn w:val="Fuentedeprrafopredeter"/>
    <w:rsid w:val="00A22CC4"/>
  </w:style>
  <w:style w:type="character" w:customStyle="1" w:styleId="Mencinsinresolver1">
    <w:name w:val="Mención sin resolver1"/>
    <w:basedOn w:val="Fuentedeprrafopredeter"/>
    <w:uiPriority w:val="99"/>
    <w:semiHidden/>
    <w:unhideWhenUsed/>
    <w:rsid w:val="004D592C"/>
    <w:rPr>
      <w:color w:val="605E5C"/>
      <w:shd w:val="clear" w:color="auto" w:fill="E1DFDD"/>
    </w:rPr>
  </w:style>
  <w:style w:type="table" w:customStyle="1" w:styleId="Tablaconcuadrcula8">
    <w:name w:val="Tabla con cuadrícula8"/>
    <w:basedOn w:val="Tablanormal"/>
    <w:next w:val="Tablaconcuadrcula"/>
    <w:uiPriority w:val="39"/>
    <w:rsid w:val="00C61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E4110E"/>
    <w:rPr>
      <w:color w:val="605E5C"/>
      <w:shd w:val="clear" w:color="auto" w:fill="E1DFDD"/>
    </w:rPr>
  </w:style>
  <w:style w:type="character" w:customStyle="1" w:styleId="Mencinsinresolver3">
    <w:name w:val="Mención sin resolver3"/>
    <w:basedOn w:val="Fuentedeprrafopredeter"/>
    <w:uiPriority w:val="99"/>
    <w:semiHidden/>
    <w:unhideWhenUsed/>
    <w:rsid w:val="0022605D"/>
    <w:rPr>
      <w:color w:val="605E5C"/>
      <w:shd w:val="clear" w:color="auto" w:fill="E1DFDD"/>
    </w:rPr>
  </w:style>
  <w:style w:type="character" w:customStyle="1" w:styleId="Ttulo1Car">
    <w:name w:val="Título 1 Car"/>
    <w:basedOn w:val="Fuentedeprrafopredeter"/>
    <w:link w:val="Ttulo1"/>
    <w:uiPriority w:val="9"/>
    <w:rsid w:val="00C26B2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C26B2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26B25"/>
    <w:rPr>
      <w:rFonts w:asciiTheme="majorHAnsi" w:eastAsiaTheme="majorEastAsia" w:hAnsiTheme="majorHAnsi" w:cstheme="majorBidi"/>
      <w:color w:val="1F4D78" w:themeColor="accent1" w:themeShade="7F"/>
      <w:sz w:val="24"/>
      <w:szCs w:val="24"/>
    </w:rPr>
  </w:style>
  <w:style w:type="character" w:customStyle="1" w:styleId="Mencinsinresolver4">
    <w:name w:val="Mención sin resolver4"/>
    <w:basedOn w:val="Fuentedeprrafopredeter"/>
    <w:uiPriority w:val="99"/>
    <w:semiHidden/>
    <w:unhideWhenUsed/>
    <w:rsid w:val="003F42CC"/>
    <w:rPr>
      <w:color w:val="605E5C"/>
      <w:shd w:val="clear" w:color="auto" w:fill="E1DFDD"/>
    </w:rPr>
  </w:style>
  <w:style w:type="paragraph" w:styleId="Textoindependiente">
    <w:name w:val="Body Text"/>
    <w:basedOn w:val="Normal"/>
    <w:link w:val="TextoindependienteCar"/>
    <w:uiPriority w:val="99"/>
    <w:rsid w:val="00070BF9"/>
    <w:pPr>
      <w:spacing w:after="0" w:line="240" w:lineRule="auto"/>
      <w:jc w:val="both"/>
    </w:pPr>
    <w:rPr>
      <w:rFonts w:ascii="Arial" w:eastAsia="Times New Roman" w:hAnsi="Arial" w:cs="Times New Roman"/>
      <w:sz w:val="24"/>
      <w:szCs w:val="20"/>
      <w:lang w:val="es-ES_tradnl" w:eastAsia="es-ES"/>
    </w:rPr>
  </w:style>
  <w:style w:type="character" w:customStyle="1" w:styleId="TextoindependienteCar">
    <w:name w:val="Texto independiente Car"/>
    <w:basedOn w:val="Fuentedeprrafopredeter"/>
    <w:link w:val="Textoindependiente"/>
    <w:uiPriority w:val="99"/>
    <w:rsid w:val="00070BF9"/>
    <w:rPr>
      <w:rFonts w:ascii="Arial" w:eastAsia="Times New Roman" w:hAnsi="Arial" w:cs="Times New Roman"/>
      <w:sz w:val="24"/>
      <w:szCs w:val="20"/>
      <w:lang w:val="es-ES_tradnl" w:eastAsia="es-ES"/>
    </w:rPr>
  </w:style>
  <w:style w:type="character" w:customStyle="1" w:styleId="Mencinsinresolver5">
    <w:name w:val="Mención sin resolver5"/>
    <w:basedOn w:val="Fuentedeprrafopredeter"/>
    <w:uiPriority w:val="99"/>
    <w:semiHidden/>
    <w:unhideWhenUsed/>
    <w:rsid w:val="00236592"/>
    <w:rPr>
      <w:color w:val="605E5C"/>
      <w:shd w:val="clear" w:color="auto" w:fill="E1DFDD"/>
    </w:rPr>
  </w:style>
  <w:style w:type="character" w:customStyle="1" w:styleId="Mencinsinresolver6">
    <w:name w:val="Mención sin resolver6"/>
    <w:basedOn w:val="Fuentedeprrafopredeter"/>
    <w:uiPriority w:val="99"/>
    <w:semiHidden/>
    <w:unhideWhenUsed/>
    <w:rsid w:val="00C54BC1"/>
    <w:rPr>
      <w:color w:val="605E5C"/>
      <w:shd w:val="clear" w:color="auto" w:fill="E1DFDD"/>
    </w:rPr>
  </w:style>
  <w:style w:type="character" w:styleId="Mencinsinresolver">
    <w:name w:val="Unresolved Mention"/>
    <w:basedOn w:val="Fuentedeprrafopredeter"/>
    <w:uiPriority w:val="99"/>
    <w:semiHidden/>
    <w:unhideWhenUsed/>
    <w:rsid w:val="005E3F53"/>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pPr>
      <w:spacing w:after="0" w:line="240" w:lineRule="auto"/>
    </w:pPr>
    <w:tblPr>
      <w:tblStyleRowBandSize w:val="1"/>
      <w:tblStyleColBandSize w:val="1"/>
      <w:tblCellMar>
        <w:left w:w="108" w:type="dxa"/>
        <w:right w:w="108"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108" w:type="dxa"/>
        <w:right w:w="108" w:type="dxa"/>
      </w:tblCellMar>
    </w:tblPr>
  </w:style>
  <w:style w:type="table" w:customStyle="1" w:styleId="af6">
    <w:basedOn w:val="TableNormal"/>
    <w:pPr>
      <w:spacing w:after="0" w:line="240" w:lineRule="auto"/>
    </w:pPr>
    <w:tblPr>
      <w:tblStyleRowBandSize w:val="1"/>
      <w:tblStyleColBandSize w:val="1"/>
      <w:tblCellMar>
        <w:left w:w="108" w:type="dxa"/>
        <w:right w:w="108" w:type="dxa"/>
      </w:tblCellMar>
    </w:tblPr>
  </w:style>
  <w:style w:type="table" w:customStyle="1" w:styleId="af7">
    <w:basedOn w:val="TableNormal"/>
    <w:pPr>
      <w:spacing w:after="0" w:line="240" w:lineRule="auto"/>
    </w:pPr>
    <w:tblPr>
      <w:tblStyleRowBandSize w:val="1"/>
      <w:tblStyleColBandSize w:val="1"/>
      <w:tblCellMar>
        <w:left w:w="108" w:type="dxa"/>
        <w:right w:w="108" w:type="dxa"/>
      </w:tblCellMar>
    </w:tblPr>
  </w:style>
  <w:style w:type="table" w:customStyle="1" w:styleId="af8">
    <w:basedOn w:val="TableNormal"/>
    <w:pPr>
      <w:spacing w:after="0" w:line="240" w:lineRule="auto"/>
    </w:pPr>
    <w:tblPr>
      <w:tblStyleRowBandSize w:val="1"/>
      <w:tblStyleColBandSize w:val="1"/>
      <w:tblCellMar>
        <w:left w:w="108" w:type="dxa"/>
        <w:right w:w="108" w:type="dxa"/>
      </w:tblCellMar>
    </w:tblPr>
  </w:style>
  <w:style w:type="table" w:customStyle="1" w:styleId="af9">
    <w:basedOn w:val="TableNormal"/>
    <w:tblPr>
      <w:tblStyleRowBandSize w:val="1"/>
      <w:tblStyleColBandSize w:val="1"/>
      <w:tblCellMar>
        <w:left w:w="70" w:type="dxa"/>
        <w:right w:w="70" w:type="dxa"/>
      </w:tblCellMar>
    </w:tblPr>
  </w:style>
  <w:style w:type="table" w:customStyle="1" w:styleId="afa">
    <w:basedOn w:val="TableNormal"/>
    <w:tblPr>
      <w:tblStyleRowBandSize w:val="1"/>
      <w:tblStyleColBandSize w:val="1"/>
      <w:tblCellMar>
        <w:left w:w="70" w:type="dxa"/>
        <w:right w:w="70" w:type="dxa"/>
      </w:tblCellMar>
    </w:tblPr>
  </w:style>
  <w:style w:type="table" w:customStyle="1" w:styleId="afb">
    <w:basedOn w:val="TableNormal"/>
    <w:tblPr>
      <w:tblStyleRowBandSize w:val="1"/>
      <w:tblStyleColBandSize w:val="1"/>
      <w:tblCellMar>
        <w:left w:w="70" w:type="dxa"/>
        <w:right w:w="70" w:type="dxa"/>
      </w:tblCellMar>
    </w:tblPr>
  </w:style>
  <w:style w:type="table" w:customStyle="1" w:styleId="afc">
    <w:basedOn w:val="TableNormal"/>
    <w:pPr>
      <w:spacing w:after="0" w:line="240" w:lineRule="auto"/>
    </w:pPr>
    <w:tblPr>
      <w:tblStyleRowBandSize w:val="1"/>
      <w:tblStyleColBandSize w:val="1"/>
      <w:tblCellMar>
        <w:left w:w="108" w:type="dxa"/>
        <w:right w:w="108" w:type="dxa"/>
      </w:tblCellMar>
    </w:tblPr>
  </w:style>
  <w:style w:type="table" w:customStyle="1" w:styleId="afd">
    <w:basedOn w:val="TableNormal"/>
    <w:pPr>
      <w:spacing w:after="0" w:line="240" w:lineRule="auto"/>
    </w:pPr>
    <w:tblPr>
      <w:tblStyleRowBandSize w:val="1"/>
      <w:tblStyleColBandSize w:val="1"/>
      <w:tblCellMar>
        <w:left w:w="108" w:type="dxa"/>
        <w:right w:w="108" w:type="dxa"/>
      </w:tblCellMar>
    </w:tblPr>
  </w:style>
  <w:style w:type="table" w:customStyle="1" w:styleId="Tablaconcuadrcula1">
    <w:name w:val="Tabla con cuadrícula1"/>
    <w:basedOn w:val="Tablanormal"/>
    <w:next w:val="Tablaconcuadrcula"/>
    <w:uiPriority w:val="39"/>
    <w:rsid w:val="00C951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2F1DB4"/>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567334"/>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CE1A5F"/>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D37256"/>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D37256"/>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D37256"/>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D37256"/>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D37256"/>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C309CD"/>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663E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
    <w:name w:val="Tabla con cuadrícula121"/>
    <w:basedOn w:val="Tablanormal"/>
    <w:next w:val="Tablaconcuadrcula"/>
    <w:uiPriority w:val="39"/>
    <w:rsid w:val="00D457E3"/>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mercadopublico.c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ercadopublico.cl" TargetMode="Externa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tEZKS0n48TjRz3ZiAtWRvNDdyw==">CgMxLjAyDmguMmNja3V6ODZpcml0Mg5oLm15cHV0cHdqYXdveTINaC5hOHlxNnJpdXBxMDIOaC5qbHZ3cmhzNHVrdjcyDmguc2UzZTZuZjZ1ZDZqMg5oLmQzZGl2Y254ZWd1ODIOaC5udHN4OHlrZmdua3EyDmguMnUyYTBrbjFtMmVjMg5oLmhiZ3ViN3ZnNHFwbjIOaC5tejVsa2U1M2EzN2kyDmguMTg4OHJrYzYwODVuMg5oLnU3MGJhYTUxbnp1bzIOaC5zbm40dW41MWpkc3oyDmgucXdvZzJkOWk1MnYzMg5oLmx1aHI0a20zbGg2aDIOaC53cjV4anpic2wxMWwyDmguOXpyZGkzbnJienFoMg5oLmR3ZDNwMXYyeXBhbzIOaC53b3Z3MGhndGdlbm4yDWgudjh2MG50Y3V4ZnA4AHIhMWRNcnl1WG1XdkRDUmpsRHBoLVY3VVo4MEh4OVFySl9x</go:docsCustomData>
</go:gDocsCustomXmlDataStorage>
</file>

<file path=customXml/itemProps1.xml><?xml version="1.0" encoding="utf-8"?>
<ds:datastoreItem xmlns:ds="http://schemas.openxmlformats.org/officeDocument/2006/customXml" ds:itemID="{216D3BD1-3272-4D65-B5B6-B002CC4119B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6</Pages>
  <Words>1314</Words>
  <Characters>7231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Yessica.Carrasco1</dc:creator>
  <cp:lastModifiedBy>Abast 05</cp:lastModifiedBy>
  <cp:revision>178</cp:revision>
  <cp:lastPrinted>2025-09-01T13:44:00Z</cp:lastPrinted>
  <dcterms:created xsi:type="dcterms:W3CDTF">2025-08-19T20:57:00Z</dcterms:created>
  <dcterms:modified xsi:type="dcterms:W3CDTF">2026-07-01T15:59:00Z</dcterms:modified>
</cp:coreProperties>
</file>