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539E" w14:textId="4D942B8D" w:rsidR="00205330" w:rsidRPr="00C704C6" w:rsidRDefault="00205330" w:rsidP="00D5580F">
      <w:pPr>
        <w:jc w:val="center"/>
        <w:rPr>
          <w:rFonts w:ascii="Arial" w:hAnsi="Arial" w:cs="Arial"/>
          <w:sz w:val="20"/>
          <w:szCs w:val="20"/>
          <w:lang w:val="es-MX"/>
        </w:rPr>
      </w:pPr>
      <w:r w:rsidRPr="00C704C6">
        <w:rPr>
          <w:rFonts w:ascii="Arial" w:hAnsi="Arial" w:cs="Arial"/>
          <w:sz w:val="20"/>
          <w:szCs w:val="20"/>
          <w:lang w:val="es-MX"/>
        </w:rPr>
        <w:t>Formulario Tipo para levantamiento de Cotizador de Compra Ágil (100 UTM)</w:t>
      </w:r>
    </w:p>
    <w:p w14:paraId="4A07D3D9" w14:textId="69871A85" w:rsidR="00205330" w:rsidRPr="00C704C6" w:rsidRDefault="00205330" w:rsidP="00205330">
      <w:pPr>
        <w:pStyle w:val="xxxmsonormal"/>
        <w:numPr>
          <w:ilvl w:val="0"/>
          <w:numId w:val="1"/>
        </w:numPr>
        <w:shd w:val="clear" w:color="auto" w:fill="FFFFFF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C704C6">
        <w:rPr>
          <w:rFonts w:ascii="Arial" w:hAnsi="Arial" w:cs="Arial"/>
          <w:b/>
          <w:bCs/>
          <w:color w:val="000000"/>
          <w:sz w:val="20"/>
          <w:szCs w:val="20"/>
        </w:rPr>
        <w:t>Solicitud de cotización</w:t>
      </w:r>
    </w:p>
    <w:p w14:paraId="547AB07C" w14:textId="77777777" w:rsidR="00265333" w:rsidRPr="00C704C6" w:rsidRDefault="00265333" w:rsidP="00265333">
      <w:pPr>
        <w:pStyle w:val="xxxmsonormal"/>
        <w:shd w:val="clear" w:color="auto" w:fill="FFFFFF"/>
        <w:ind w:left="72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Style w:val="Tablaconcuadrcula"/>
        <w:tblW w:w="10627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8"/>
        <w:gridCol w:w="9099"/>
      </w:tblGrid>
      <w:tr w:rsidR="00205330" w:rsidRPr="00C704C6" w14:paraId="1A106CAB" w14:textId="77777777" w:rsidTr="00334960">
        <w:trPr>
          <w:trHeight w:val="72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6FAE2" w14:textId="77777777" w:rsidR="00205330" w:rsidRPr="00C704C6" w:rsidRDefault="00205330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37BC8" w14:textId="06059FA8" w:rsidR="00205330" w:rsidRPr="00C704C6" w:rsidRDefault="00645BBC" w:rsidP="00814AB2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A</w:t>
            </w:r>
            <w:r w:rsidRPr="00645BBC">
              <w:rPr>
                <w:rFonts w:ascii="Arial" w:hAnsi="Arial" w:cs="Arial"/>
                <w:color w:val="auto"/>
                <w:sz w:val="20"/>
                <w:szCs w:val="20"/>
              </w:rPr>
              <w:t xml:space="preserve">dquisición </w:t>
            </w:r>
            <w:r w:rsidR="00B76AAF">
              <w:rPr>
                <w:rFonts w:ascii="Arial" w:hAnsi="Arial" w:cs="Arial"/>
                <w:color w:val="auto"/>
                <w:sz w:val="20"/>
                <w:szCs w:val="20"/>
              </w:rPr>
              <w:t xml:space="preserve">de </w:t>
            </w:r>
            <w:r w:rsidR="00C217AC">
              <w:rPr>
                <w:rFonts w:ascii="Arial" w:hAnsi="Arial" w:cs="Arial"/>
                <w:color w:val="auto"/>
                <w:sz w:val="20"/>
                <w:szCs w:val="20"/>
              </w:rPr>
              <w:t>dobladora</w:t>
            </w:r>
            <w:r w:rsidR="001F5D48">
              <w:rPr>
                <w:rFonts w:ascii="Arial" w:hAnsi="Arial" w:cs="Arial"/>
                <w:color w:val="auto"/>
                <w:sz w:val="20"/>
                <w:szCs w:val="20"/>
              </w:rPr>
              <w:t xml:space="preserve"> de cartas</w:t>
            </w:r>
          </w:p>
        </w:tc>
      </w:tr>
      <w:tr w:rsidR="00205330" w:rsidRPr="00C704C6" w14:paraId="5878E2B6" w14:textId="77777777" w:rsidTr="00334960">
        <w:trPr>
          <w:trHeight w:val="144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9AC4" w14:textId="77777777" w:rsidR="00205330" w:rsidRPr="00C704C6" w:rsidRDefault="00205330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EFEFC" w14:textId="56A6699F" w:rsidR="00205330" w:rsidRPr="00C704C6" w:rsidRDefault="001F5D48" w:rsidP="00814AB2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Se requiere la </w:t>
            </w:r>
            <w:r w:rsidR="00C217AC" w:rsidRPr="00C217AC">
              <w:rPr>
                <w:rFonts w:ascii="Arial" w:hAnsi="Arial" w:cs="Arial"/>
                <w:color w:val="auto"/>
                <w:sz w:val="20"/>
                <w:szCs w:val="20"/>
              </w:rPr>
              <w:t>adquisición de una máquina dobladora de cartas para el departamento de Rentas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 que cumpla con los requerimientos de la presente solicitud.</w:t>
            </w:r>
          </w:p>
        </w:tc>
      </w:tr>
      <w:tr w:rsidR="00205330" w:rsidRPr="00C704C6" w14:paraId="318A2F25" w14:textId="77777777" w:rsidTr="00334960">
        <w:trPr>
          <w:trHeight w:val="72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E56CE" w14:textId="77777777" w:rsidR="00205330" w:rsidRPr="00C704C6" w:rsidRDefault="00205330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Dirección de entrega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EBE3" w14:textId="6EE3B09C" w:rsidR="00205330" w:rsidRPr="00C704C6" w:rsidRDefault="004D1477" w:rsidP="00814AB2">
            <w:pPr>
              <w:pStyle w:val="xxxmsonormal"/>
              <w:shd w:val="clear" w:color="auto" w:fill="FFFFFF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704C6">
              <w:rPr>
                <w:rFonts w:ascii="Arial" w:hAnsi="Arial" w:cs="Arial"/>
                <w:color w:val="auto"/>
                <w:sz w:val="20"/>
                <w:szCs w:val="20"/>
              </w:rPr>
              <w:t>Bodega Municipal, San Enrique 14.874, Lo Barnechea</w:t>
            </w:r>
            <w:r w:rsidR="006C1561">
              <w:rPr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</w:tr>
      <w:tr w:rsidR="00205330" w:rsidRPr="00C704C6" w14:paraId="0DB827CE" w14:textId="77777777" w:rsidTr="00334960">
        <w:trPr>
          <w:trHeight w:val="72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F6374" w14:textId="77777777" w:rsidR="00205330" w:rsidRPr="00C704C6" w:rsidRDefault="00205330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Plazo de entrega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717C8" w14:textId="04D94B7A" w:rsidR="00205330" w:rsidRPr="00C704C6" w:rsidRDefault="00C217AC" w:rsidP="00814AB2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2</w:t>
            </w:r>
            <w:r w:rsidR="00C80C38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="006C1561">
              <w:rPr>
                <w:rFonts w:ascii="Arial" w:hAnsi="Arial" w:cs="Arial"/>
                <w:color w:val="auto"/>
                <w:sz w:val="20"/>
                <w:szCs w:val="20"/>
              </w:rPr>
              <w:t>días</w:t>
            </w:r>
            <w:r w:rsidR="0086333A" w:rsidRPr="00C704C6">
              <w:rPr>
                <w:rFonts w:ascii="Arial" w:hAnsi="Arial" w:cs="Arial"/>
                <w:color w:val="auto"/>
                <w:sz w:val="20"/>
                <w:szCs w:val="20"/>
              </w:rPr>
              <w:t xml:space="preserve"> hábiles </w:t>
            </w:r>
          </w:p>
        </w:tc>
      </w:tr>
      <w:tr w:rsidR="00205330" w:rsidRPr="00C704C6" w14:paraId="775687BE" w14:textId="77777777" w:rsidTr="00334960">
        <w:trPr>
          <w:trHeight w:val="72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BCA3" w14:textId="4FC5D289" w:rsidR="00205330" w:rsidRPr="00C704C6" w:rsidRDefault="00205330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Presupuesto Disponible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98E6" w14:textId="049EBB17" w:rsidR="00205330" w:rsidRPr="00C704C6" w:rsidRDefault="0086333A" w:rsidP="00814AB2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704C6">
              <w:rPr>
                <w:rFonts w:ascii="Arial" w:hAnsi="Arial" w:cs="Arial"/>
                <w:color w:val="auto"/>
                <w:sz w:val="20"/>
                <w:szCs w:val="20"/>
              </w:rPr>
              <w:t>$</w:t>
            </w:r>
            <w:r w:rsidR="00C217AC">
              <w:rPr>
                <w:rFonts w:ascii="Arial" w:hAnsi="Arial" w:cs="Arial"/>
                <w:color w:val="auto"/>
                <w:sz w:val="20"/>
                <w:szCs w:val="20"/>
              </w:rPr>
              <w:t xml:space="preserve"> 2.800.000</w:t>
            </w:r>
            <w:r w:rsidRPr="00C704C6">
              <w:rPr>
                <w:rFonts w:ascii="Arial" w:hAnsi="Arial" w:cs="Arial"/>
                <w:color w:val="auto"/>
                <w:sz w:val="20"/>
                <w:szCs w:val="20"/>
              </w:rPr>
              <w:t>.-</w:t>
            </w:r>
          </w:p>
        </w:tc>
      </w:tr>
      <w:tr w:rsidR="00205330" w:rsidRPr="00C704C6" w14:paraId="77E4EE1C" w14:textId="77777777" w:rsidTr="00334960">
        <w:trPr>
          <w:trHeight w:val="149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27C35" w14:textId="77777777" w:rsidR="00205330" w:rsidRPr="00C704C6" w:rsidRDefault="00205330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Tiempo de publicación en mercado público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3E494" w14:textId="4E6EEF0D" w:rsidR="00205330" w:rsidRPr="00C704C6" w:rsidRDefault="00C80C38" w:rsidP="00814AB2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2</w:t>
            </w:r>
            <w:r w:rsidR="00DB730E">
              <w:rPr>
                <w:rFonts w:ascii="Arial" w:hAnsi="Arial" w:cs="Arial"/>
                <w:color w:val="auto"/>
                <w:sz w:val="20"/>
                <w:szCs w:val="20"/>
              </w:rPr>
              <w:t xml:space="preserve"> día</w:t>
            </w:r>
            <w:r w:rsidR="00A85099">
              <w:rPr>
                <w:rFonts w:ascii="Arial" w:hAnsi="Arial" w:cs="Arial"/>
                <w:color w:val="auto"/>
                <w:sz w:val="20"/>
                <w:szCs w:val="20"/>
              </w:rPr>
              <w:t>s</w:t>
            </w:r>
          </w:p>
        </w:tc>
      </w:tr>
      <w:tr w:rsidR="00205330" w:rsidRPr="00C704C6" w14:paraId="0891ECFB" w14:textId="77777777" w:rsidTr="00334960">
        <w:trPr>
          <w:trHeight w:val="72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C332" w14:textId="77777777" w:rsidR="00205330" w:rsidRPr="00C704C6" w:rsidRDefault="00205330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Nombre de contacto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92DE1" w14:textId="157FE567" w:rsidR="00205330" w:rsidRPr="00C704C6" w:rsidRDefault="00C217AC" w:rsidP="00814AB2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Carolina Peña</w:t>
            </w:r>
          </w:p>
        </w:tc>
      </w:tr>
      <w:tr w:rsidR="00205330" w:rsidRPr="00C704C6" w14:paraId="31D076FB" w14:textId="77777777" w:rsidTr="00334960">
        <w:trPr>
          <w:trHeight w:val="72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CFD4C" w14:textId="77777777" w:rsidR="00205330" w:rsidRPr="00C704C6" w:rsidRDefault="00205330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Teléfono de contacto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3B93" w14:textId="4F1E09DE" w:rsidR="00205330" w:rsidRPr="00C704C6" w:rsidRDefault="00CB7374" w:rsidP="00814AB2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704C6">
              <w:rPr>
                <w:rFonts w:ascii="Arial" w:hAnsi="Arial" w:cs="Arial"/>
                <w:color w:val="auto"/>
                <w:sz w:val="20"/>
                <w:szCs w:val="20"/>
              </w:rPr>
              <w:t xml:space="preserve">(+562) </w:t>
            </w:r>
            <w:r w:rsidR="00DB730E">
              <w:rPr>
                <w:rFonts w:ascii="Arial" w:hAnsi="Arial" w:cs="Arial"/>
                <w:color w:val="auto"/>
                <w:sz w:val="20"/>
                <w:szCs w:val="20"/>
              </w:rPr>
              <w:t>2</w:t>
            </w:r>
            <w:r w:rsidR="00C217AC">
              <w:rPr>
                <w:rFonts w:ascii="Arial" w:hAnsi="Arial" w:cs="Arial"/>
                <w:color w:val="auto"/>
                <w:sz w:val="20"/>
                <w:szCs w:val="20"/>
              </w:rPr>
              <w:t>7573345</w:t>
            </w:r>
          </w:p>
        </w:tc>
      </w:tr>
      <w:tr w:rsidR="00205330" w:rsidRPr="00C704C6" w14:paraId="422735A4" w14:textId="77777777" w:rsidTr="00334960">
        <w:trPr>
          <w:trHeight w:val="72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14956" w14:textId="77777777" w:rsidR="00205330" w:rsidRPr="00C704C6" w:rsidRDefault="00205330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Mail de contacto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2D08" w14:textId="4D2BCCC9" w:rsidR="00205330" w:rsidRPr="00C704C6" w:rsidRDefault="00C217AC" w:rsidP="00814AB2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cpena</w:t>
            </w:r>
            <w:r w:rsidR="009245C5" w:rsidRPr="00C704C6">
              <w:rPr>
                <w:rFonts w:ascii="Arial" w:hAnsi="Arial" w:cs="Arial"/>
                <w:color w:val="auto"/>
                <w:sz w:val="20"/>
                <w:szCs w:val="20"/>
              </w:rPr>
              <w:t>@lobarnechea.cl</w:t>
            </w:r>
          </w:p>
        </w:tc>
      </w:tr>
      <w:tr w:rsidR="00205330" w:rsidRPr="00C704C6" w14:paraId="737B4E3A" w14:textId="77777777" w:rsidTr="00334960">
        <w:trPr>
          <w:trHeight w:val="144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1B515" w14:textId="77777777" w:rsidR="00205330" w:rsidRPr="00C704C6" w:rsidRDefault="00205330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¿Se requiere cotización adjunta?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CE508" w14:textId="669ED717" w:rsidR="00205330" w:rsidRPr="00C704C6" w:rsidRDefault="007E1392" w:rsidP="00814AB2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Si, la cual debe incluir la marca del producto y su valor impuestos incluidos, la garantía que posee y el plazo de entrega. </w:t>
            </w:r>
          </w:p>
        </w:tc>
      </w:tr>
      <w:tr w:rsidR="00205330" w:rsidRPr="00C704C6" w14:paraId="7C1DDEB2" w14:textId="77777777" w:rsidTr="00334960">
        <w:trPr>
          <w:trHeight w:val="144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4FDAE" w14:textId="77777777" w:rsidR="00205330" w:rsidRPr="00C704C6" w:rsidRDefault="00205330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¿Se requiere ficha técnica?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4EABC" w14:textId="5C00EC7C" w:rsidR="00205330" w:rsidRPr="00C704C6" w:rsidRDefault="00C217AC" w:rsidP="00814AB2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No</w:t>
            </w:r>
            <w:r w:rsidR="00EC2845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="00205330" w:rsidRPr="00C704C6" w14:paraId="72215C06" w14:textId="77777777" w:rsidTr="00334960">
        <w:trPr>
          <w:trHeight w:val="149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55FE8" w14:textId="77777777" w:rsidR="00205330" w:rsidRPr="00C704C6" w:rsidRDefault="00205330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¿Se requieren otros documentos adjuntos?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D09E6" w14:textId="20139DFB" w:rsidR="00205330" w:rsidRPr="00C704C6" w:rsidRDefault="00C217AC" w:rsidP="00814AB2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No</w:t>
            </w:r>
            <w:r w:rsidR="001F164B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="000525DE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</w:p>
        </w:tc>
      </w:tr>
      <w:tr w:rsidR="00205330" w:rsidRPr="00C704C6" w14:paraId="3E9353E5" w14:textId="77777777" w:rsidTr="00334960">
        <w:trPr>
          <w:trHeight w:val="72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4371D" w14:textId="77777777" w:rsidR="00205330" w:rsidRPr="00C704C6" w:rsidRDefault="00205330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Documentos adjuntos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7AC2" w14:textId="43BE8469" w:rsidR="00FD133F" w:rsidRPr="00C704C6" w:rsidRDefault="007E1392" w:rsidP="000372DA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Cotización</w:t>
            </w:r>
          </w:p>
        </w:tc>
      </w:tr>
      <w:tr w:rsidR="00205330" w:rsidRPr="00C704C6" w14:paraId="4C89671F" w14:textId="77777777" w:rsidTr="00334960">
        <w:trPr>
          <w:trHeight w:val="2518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56836" w14:textId="4D9F2C31" w:rsidR="00205330" w:rsidRDefault="00907461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Detalle productos</w:t>
            </w:r>
          </w:p>
          <w:p w14:paraId="4A3A2BD1" w14:textId="77777777" w:rsidR="00630093" w:rsidRDefault="00630093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39103AC3" w14:textId="77777777" w:rsidR="00630093" w:rsidRDefault="00630093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350655DA" w14:textId="5C37CD63" w:rsidR="00630093" w:rsidRPr="00C704C6" w:rsidRDefault="00630093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F6DE" w14:textId="77777777" w:rsidR="007E1392" w:rsidRDefault="001F164B" w:rsidP="007E1392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2A1985A7" w14:textId="2324F599" w:rsidR="001F164B" w:rsidRDefault="00C217AC" w:rsidP="007E1392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MAQUINA DOBLADORA QUE CUMPLA CON LAS SIGUIENTES ESPECIFICACIONES TÉCNICAS:</w:t>
            </w:r>
          </w:p>
          <w:p w14:paraId="0D35263B" w14:textId="77777777" w:rsidR="001F164B" w:rsidRPr="00C217AC" w:rsidRDefault="001F164B" w:rsidP="001F164B">
            <w:pPr>
              <w:rPr>
                <w:rFonts w:ascii="Arial" w:hAnsi="Arial" w:cs="Arial"/>
                <w:kern w:val="0"/>
                <w:sz w:val="20"/>
                <w:szCs w:val="20"/>
                <w:lang w:eastAsia="es-CL"/>
                <w14:ligatures w14:val="none"/>
              </w:rPr>
            </w:pPr>
          </w:p>
          <w:p w14:paraId="463CA7BE" w14:textId="77777777" w:rsidR="00C217AC" w:rsidRPr="00C217AC" w:rsidRDefault="00C217AC" w:rsidP="00C217AC">
            <w:pPr>
              <w:pStyle w:val="xxxmsonormal"/>
              <w:numPr>
                <w:ilvl w:val="0"/>
                <w:numId w:val="12"/>
              </w:numPr>
              <w:ind w:hanging="516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217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Tipos de Plegado:</w:t>
            </w:r>
            <w:r w:rsidRPr="00C217AC">
              <w:rPr>
                <w:rFonts w:ascii="Arial" w:hAnsi="Arial" w:cs="Arial"/>
                <w:color w:val="auto"/>
                <w:sz w:val="20"/>
                <w:szCs w:val="20"/>
              </w:rPr>
              <w:t xml:space="preserve"> Capacidad para realizar diversos estilos, incluyendo pliegue simple, díptico (carta), zeta (Z), ventana y doble paralelo.</w:t>
            </w:r>
          </w:p>
          <w:p w14:paraId="1FFBF057" w14:textId="77777777" w:rsidR="00C217AC" w:rsidRPr="00C217AC" w:rsidRDefault="00C217AC" w:rsidP="00C217AC">
            <w:pPr>
              <w:pStyle w:val="xxxmsonormal"/>
              <w:ind w:hanging="516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1F400057" w14:textId="77777777" w:rsidR="00C217AC" w:rsidRPr="00C217AC" w:rsidRDefault="00C217AC" w:rsidP="00C217AC">
            <w:pPr>
              <w:pStyle w:val="xxxmsonormal"/>
              <w:numPr>
                <w:ilvl w:val="0"/>
                <w:numId w:val="12"/>
              </w:numPr>
              <w:ind w:hanging="516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217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Velocidad de Producción:</w:t>
            </w:r>
            <w:r w:rsidRPr="00C217AC">
              <w:rPr>
                <w:rFonts w:ascii="Arial" w:hAnsi="Arial" w:cs="Arial"/>
                <w:color w:val="auto"/>
                <w:sz w:val="20"/>
                <w:szCs w:val="20"/>
              </w:rPr>
              <w:t xml:space="preserve"> Debe ser capaz de plegar desde unas pocas hasta más de 7.000 hojas entre tamaño carta y oficio por hora. </w:t>
            </w:r>
          </w:p>
          <w:p w14:paraId="7559CF10" w14:textId="77777777" w:rsidR="00C217AC" w:rsidRPr="00C217AC" w:rsidRDefault="00C217AC" w:rsidP="00C217AC">
            <w:pPr>
              <w:pStyle w:val="xxxmsonormal"/>
              <w:ind w:hanging="516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11698144" w14:textId="77777777" w:rsidR="00C217AC" w:rsidRPr="00C217AC" w:rsidRDefault="00C217AC" w:rsidP="00C217AC">
            <w:pPr>
              <w:pStyle w:val="xxxmsonormal"/>
              <w:numPr>
                <w:ilvl w:val="0"/>
                <w:numId w:val="12"/>
              </w:numPr>
              <w:ind w:hanging="516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217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Capacidad y tamaño de Papel:</w:t>
            </w:r>
            <w:r w:rsidRPr="00C217AC">
              <w:rPr>
                <w:rFonts w:ascii="Arial" w:hAnsi="Arial" w:cs="Arial"/>
                <w:color w:val="auto"/>
                <w:sz w:val="20"/>
                <w:szCs w:val="20"/>
              </w:rPr>
              <w:t xml:space="preserve"> Debe manejar como mínimo los formatos estándar como Carta, Oficio y A4 en sus diferentes gramajes. Ajustándose a documentos oficiales, oficios, cartas o folletos, etc. </w:t>
            </w:r>
          </w:p>
          <w:p w14:paraId="1790C946" w14:textId="77777777" w:rsidR="00C217AC" w:rsidRPr="00C217AC" w:rsidRDefault="00C217AC" w:rsidP="00C217AC">
            <w:pPr>
              <w:pStyle w:val="xxxmsonormal"/>
              <w:ind w:hanging="516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2886456B" w14:textId="77777777" w:rsidR="00C217AC" w:rsidRDefault="00C217AC" w:rsidP="00C217AC">
            <w:pPr>
              <w:pStyle w:val="xxxmsonormal"/>
              <w:numPr>
                <w:ilvl w:val="0"/>
                <w:numId w:val="12"/>
              </w:numPr>
              <w:ind w:hanging="516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217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Alimentación Automática:</w:t>
            </w:r>
            <w:r w:rsidRPr="00C217AC">
              <w:rPr>
                <w:rFonts w:ascii="Arial" w:hAnsi="Arial" w:cs="Arial"/>
                <w:color w:val="auto"/>
                <w:sz w:val="20"/>
                <w:szCs w:val="20"/>
              </w:rPr>
              <w:t xml:space="preserve"> Debe contar con bandejas de alimentación que permitan colocar un fajo de papel (generalmente hasta 80-100 hojas) y que la máquina las procese sin intervención manual continua.</w:t>
            </w:r>
          </w:p>
          <w:p w14:paraId="2D60BB4D" w14:textId="77777777" w:rsidR="00C217AC" w:rsidRDefault="00C217AC" w:rsidP="00C217AC">
            <w:pPr>
              <w:pStyle w:val="Prrafodelista"/>
              <w:rPr>
                <w:rFonts w:ascii="Arial" w:hAnsi="Arial" w:cs="Arial"/>
                <w:sz w:val="20"/>
                <w:szCs w:val="20"/>
              </w:rPr>
            </w:pPr>
          </w:p>
          <w:p w14:paraId="742F1018" w14:textId="09BFA985" w:rsidR="00C217AC" w:rsidRPr="007B1337" w:rsidRDefault="00C217AC" w:rsidP="00814AB2">
            <w:pPr>
              <w:pStyle w:val="xxxmsonormal"/>
              <w:numPr>
                <w:ilvl w:val="0"/>
                <w:numId w:val="12"/>
              </w:numPr>
              <w:ind w:hanging="516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C217AC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Garantía: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 debe contar con una garantía de al menos 1 año.</w:t>
            </w:r>
          </w:p>
        </w:tc>
      </w:tr>
      <w:tr w:rsidR="000B2843" w:rsidRPr="00C704C6" w14:paraId="73CEC006" w14:textId="77777777" w:rsidTr="007E1392">
        <w:trPr>
          <w:trHeight w:val="45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3F353" w14:textId="55FE41AE" w:rsidR="000B2843" w:rsidRPr="00C704C6" w:rsidRDefault="000B2843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Admisibilidad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370A" w14:textId="77777777" w:rsidR="00C217AC" w:rsidRDefault="00C217AC" w:rsidP="00E65439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7F6368C7" w14:textId="26DF543A" w:rsidR="00E65439" w:rsidRDefault="007E1392" w:rsidP="00E65439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Consideraciones de admisibilidad:</w:t>
            </w:r>
          </w:p>
          <w:p w14:paraId="566D62D3" w14:textId="77777777" w:rsidR="00C217AC" w:rsidRDefault="00C217AC" w:rsidP="00E65439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  <w:p w14:paraId="10CCD605" w14:textId="4EB7D18E" w:rsidR="00C217AC" w:rsidRDefault="00C217AC" w:rsidP="00C217AC">
            <w:pPr>
              <w:pStyle w:val="xxxmsonormal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E</w:t>
            </w:r>
            <w:r w:rsidR="007E1392">
              <w:rPr>
                <w:rFonts w:ascii="Arial" w:hAnsi="Arial" w:cs="Arial"/>
                <w:color w:val="auto"/>
                <w:sz w:val="20"/>
                <w:szCs w:val="20"/>
              </w:rPr>
              <w:t>l valor ofertado impuestos incluidos no podrá superar el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 xml:space="preserve"> presupuesto </w:t>
            </w:r>
            <w:r w:rsidR="007E1392">
              <w:rPr>
                <w:rFonts w:ascii="Arial" w:hAnsi="Arial" w:cs="Arial"/>
                <w:color w:val="auto"/>
                <w:sz w:val="20"/>
                <w:szCs w:val="20"/>
              </w:rPr>
              <w:t xml:space="preserve">máximo 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disponible</w:t>
            </w:r>
            <w:r w:rsidRPr="00C217AC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="007E1392">
              <w:rPr>
                <w:rFonts w:ascii="Arial" w:hAnsi="Arial" w:cs="Arial"/>
                <w:color w:val="auto"/>
                <w:sz w:val="20"/>
                <w:szCs w:val="20"/>
              </w:rPr>
              <w:t>($2.800.000)</w:t>
            </w:r>
          </w:p>
          <w:p w14:paraId="5C953E16" w14:textId="7DFF5F9A" w:rsidR="002B4231" w:rsidRDefault="007E1392" w:rsidP="00C217AC">
            <w:pPr>
              <w:pStyle w:val="xxxmsonormal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El plazo de entrega no podrá</w:t>
            </w:r>
            <w:r w:rsidR="00F71D35" w:rsidRPr="00C217AC">
              <w:rPr>
                <w:rFonts w:ascii="Arial" w:hAnsi="Arial" w:cs="Arial"/>
                <w:color w:val="auto"/>
                <w:sz w:val="20"/>
                <w:szCs w:val="20"/>
              </w:rPr>
              <w:t xml:space="preserve"> e</w:t>
            </w:r>
            <w:r w:rsidR="00880E31" w:rsidRPr="00C217AC">
              <w:rPr>
                <w:rFonts w:ascii="Arial" w:hAnsi="Arial" w:cs="Arial"/>
                <w:color w:val="auto"/>
                <w:sz w:val="20"/>
                <w:szCs w:val="20"/>
              </w:rPr>
              <w:t xml:space="preserve">xceder 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los</w:t>
            </w:r>
            <w:r w:rsidR="004F2E1F" w:rsidRPr="00C217AC">
              <w:rPr>
                <w:rFonts w:ascii="Arial" w:hAnsi="Arial" w:cs="Arial"/>
                <w:color w:val="auto"/>
                <w:sz w:val="20"/>
                <w:szCs w:val="20"/>
              </w:rPr>
              <w:t xml:space="preserve"> </w:t>
            </w:r>
            <w:r w:rsidR="00C217AC">
              <w:rPr>
                <w:rFonts w:ascii="Arial" w:hAnsi="Arial" w:cs="Arial"/>
                <w:color w:val="auto"/>
                <w:sz w:val="20"/>
                <w:szCs w:val="20"/>
              </w:rPr>
              <w:t>2</w:t>
            </w:r>
            <w:r w:rsidR="004F2E1F" w:rsidRPr="00C217AC">
              <w:rPr>
                <w:rFonts w:ascii="Arial" w:hAnsi="Arial" w:cs="Arial"/>
                <w:color w:val="auto"/>
                <w:sz w:val="20"/>
                <w:szCs w:val="20"/>
              </w:rPr>
              <w:t xml:space="preserve"> días hábiles.</w:t>
            </w:r>
          </w:p>
          <w:p w14:paraId="560A8024" w14:textId="4D74966D" w:rsidR="007E1392" w:rsidRDefault="007E1392" w:rsidP="00C217AC">
            <w:pPr>
              <w:pStyle w:val="xxxmsonormal"/>
              <w:numPr>
                <w:ilvl w:val="0"/>
                <w:numId w:val="13"/>
              </w:numPr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El producto debe cumplir con la totalidad de las especificaciones técnicas, incluida la garantía.</w:t>
            </w:r>
          </w:p>
          <w:p w14:paraId="2A5AADEA" w14:textId="293036EC" w:rsidR="00172B68" w:rsidRPr="007E1392" w:rsidRDefault="00172B68" w:rsidP="007E1392">
            <w:pPr>
              <w:pStyle w:val="xxxmsonormal"/>
              <w:ind w:left="360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0B2843" w:rsidRPr="00C704C6" w14:paraId="42F90A50" w14:textId="77777777" w:rsidTr="00334960">
        <w:trPr>
          <w:trHeight w:val="67"/>
        </w:trPr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EFAF" w14:textId="4D6DEE04" w:rsidR="000B2843" w:rsidRPr="00C704C6" w:rsidRDefault="000B2843" w:rsidP="00814AB2">
            <w:pPr>
              <w:pStyle w:val="xxxmsonormal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C704C6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Vigencia de las Ofertas</w:t>
            </w:r>
          </w:p>
        </w:tc>
        <w:tc>
          <w:tcPr>
            <w:tcW w:w="9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06C9" w14:textId="6B1581C2" w:rsidR="000B2843" w:rsidRPr="00C704C6" w:rsidRDefault="00EC72D1" w:rsidP="00814AB2">
            <w:pPr>
              <w:pStyle w:val="xxxmsonormal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1 mes</w:t>
            </w:r>
            <w:r w:rsidR="00C85472">
              <w:rPr>
                <w:rFonts w:ascii="Arial" w:hAnsi="Arial" w:cs="Arial"/>
                <w:color w:val="auto"/>
                <w:sz w:val="20"/>
                <w:szCs w:val="20"/>
              </w:rPr>
              <w:t>.</w:t>
            </w:r>
          </w:p>
        </w:tc>
      </w:tr>
    </w:tbl>
    <w:p w14:paraId="04A65720" w14:textId="77777777" w:rsidR="008125D2" w:rsidRDefault="008125D2" w:rsidP="00205330">
      <w:pPr>
        <w:pStyle w:val="xxxmsonormal"/>
        <w:shd w:val="clear" w:color="auto" w:fill="FFFFFF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6474C7A3" w14:textId="77777777" w:rsidR="008125D2" w:rsidRDefault="008125D2" w:rsidP="00205330">
      <w:pPr>
        <w:pStyle w:val="xxxmsonormal"/>
        <w:shd w:val="clear" w:color="auto" w:fill="FFFFFF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110DC911" w14:textId="77777777" w:rsidR="008125D2" w:rsidRDefault="008125D2" w:rsidP="00205330">
      <w:pPr>
        <w:pStyle w:val="xxxmsonormal"/>
        <w:shd w:val="clear" w:color="auto" w:fill="FFFFFF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4E45FA96" w14:textId="5EDFFF53" w:rsidR="00205330" w:rsidRPr="00C704C6" w:rsidRDefault="00205330" w:rsidP="00205330">
      <w:pPr>
        <w:pStyle w:val="xxxmsonormal"/>
        <w:shd w:val="clear" w:color="auto" w:fill="FFFFFF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sectPr w:rsidR="00205330" w:rsidRPr="00C704C6" w:rsidSect="00012393">
      <w:pgSz w:w="12240" w:h="15840"/>
      <w:pgMar w:top="1417" w:right="474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259"/>
    <w:multiLevelType w:val="hybridMultilevel"/>
    <w:tmpl w:val="2A987F1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8731F"/>
    <w:multiLevelType w:val="hybridMultilevel"/>
    <w:tmpl w:val="33CCA7FE"/>
    <w:lvl w:ilvl="0" w:tplc="5504DE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B3DC1"/>
    <w:multiLevelType w:val="hybridMultilevel"/>
    <w:tmpl w:val="B988402E"/>
    <w:lvl w:ilvl="0" w:tplc="1966DA0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436B6"/>
    <w:multiLevelType w:val="hybridMultilevel"/>
    <w:tmpl w:val="CE8C4CA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94B3B"/>
    <w:multiLevelType w:val="hybridMultilevel"/>
    <w:tmpl w:val="6B343C84"/>
    <w:lvl w:ilvl="0" w:tplc="D7E04ECC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CF1F2D"/>
    <w:multiLevelType w:val="hybridMultilevel"/>
    <w:tmpl w:val="4F7EECA0"/>
    <w:lvl w:ilvl="0" w:tplc="340A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3275DB"/>
    <w:multiLevelType w:val="hybridMultilevel"/>
    <w:tmpl w:val="3CB8B10A"/>
    <w:lvl w:ilvl="0" w:tplc="4A68ECE4">
      <w:start w:val="1"/>
      <w:numFmt w:val="lowerRoman"/>
      <w:lvlText w:val="%1."/>
      <w:lvlJc w:val="left"/>
      <w:pPr>
        <w:ind w:left="821" w:hanging="46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CAA3234">
      <w:numFmt w:val="bullet"/>
      <w:lvlText w:val="•"/>
      <w:lvlJc w:val="left"/>
      <w:pPr>
        <w:ind w:left="1642" w:hanging="466"/>
      </w:pPr>
      <w:rPr>
        <w:lang w:val="es-ES" w:eastAsia="en-US" w:bidi="ar-SA"/>
      </w:rPr>
    </w:lvl>
    <w:lvl w:ilvl="2" w:tplc="4976BBB6">
      <w:numFmt w:val="bullet"/>
      <w:lvlText w:val="•"/>
      <w:lvlJc w:val="left"/>
      <w:pPr>
        <w:ind w:left="2464" w:hanging="466"/>
      </w:pPr>
      <w:rPr>
        <w:lang w:val="es-ES" w:eastAsia="en-US" w:bidi="ar-SA"/>
      </w:rPr>
    </w:lvl>
    <w:lvl w:ilvl="3" w:tplc="B94076D6">
      <w:numFmt w:val="bullet"/>
      <w:lvlText w:val="•"/>
      <w:lvlJc w:val="left"/>
      <w:pPr>
        <w:ind w:left="3286" w:hanging="466"/>
      </w:pPr>
      <w:rPr>
        <w:lang w:val="es-ES" w:eastAsia="en-US" w:bidi="ar-SA"/>
      </w:rPr>
    </w:lvl>
    <w:lvl w:ilvl="4" w:tplc="7C3EB90C">
      <w:numFmt w:val="bullet"/>
      <w:lvlText w:val="•"/>
      <w:lvlJc w:val="left"/>
      <w:pPr>
        <w:ind w:left="4108" w:hanging="466"/>
      </w:pPr>
      <w:rPr>
        <w:lang w:val="es-ES" w:eastAsia="en-US" w:bidi="ar-SA"/>
      </w:rPr>
    </w:lvl>
    <w:lvl w:ilvl="5" w:tplc="80D28AB0">
      <w:numFmt w:val="bullet"/>
      <w:lvlText w:val="•"/>
      <w:lvlJc w:val="left"/>
      <w:pPr>
        <w:ind w:left="4930" w:hanging="466"/>
      </w:pPr>
      <w:rPr>
        <w:lang w:val="es-ES" w:eastAsia="en-US" w:bidi="ar-SA"/>
      </w:rPr>
    </w:lvl>
    <w:lvl w:ilvl="6" w:tplc="1CF660C0">
      <w:numFmt w:val="bullet"/>
      <w:lvlText w:val="•"/>
      <w:lvlJc w:val="left"/>
      <w:pPr>
        <w:ind w:left="5752" w:hanging="466"/>
      </w:pPr>
      <w:rPr>
        <w:lang w:val="es-ES" w:eastAsia="en-US" w:bidi="ar-SA"/>
      </w:rPr>
    </w:lvl>
    <w:lvl w:ilvl="7" w:tplc="2ED4EB1E">
      <w:numFmt w:val="bullet"/>
      <w:lvlText w:val="•"/>
      <w:lvlJc w:val="left"/>
      <w:pPr>
        <w:ind w:left="6574" w:hanging="466"/>
      </w:pPr>
      <w:rPr>
        <w:lang w:val="es-ES" w:eastAsia="en-US" w:bidi="ar-SA"/>
      </w:rPr>
    </w:lvl>
    <w:lvl w:ilvl="8" w:tplc="A4BE9504">
      <w:numFmt w:val="bullet"/>
      <w:lvlText w:val="•"/>
      <w:lvlJc w:val="left"/>
      <w:pPr>
        <w:ind w:left="7396" w:hanging="466"/>
      </w:pPr>
      <w:rPr>
        <w:lang w:val="es-ES" w:eastAsia="en-US" w:bidi="ar-SA"/>
      </w:rPr>
    </w:lvl>
  </w:abstractNum>
  <w:abstractNum w:abstractNumId="7" w15:restartNumberingAfterBreak="0">
    <w:nsid w:val="41E818CD"/>
    <w:multiLevelType w:val="hybridMultilevel"/>
    <w:tmpl w:val="3938925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0903ED"/>
    <w:multiLevelType w:val="hybridMultilevel"/>
    <w:tmpl w:val="B98E301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96608F"/>
    <w:multiLevelType w:val="hybridMultilevel"/>
    <w:tmpl w:val="A6D4A38E"/>
    <w:lvl w:ilvl="0" w:tplc="B2C253DC">
      <w:start w:val="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15C49"/>
    <w:multiLevelType w:val="hybridMultilevel"/>
    <w:tmpl w:val="42F4D8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24D56"/>
    <w:multiLevelType w:val="hybridMultilevel"/>
    <w:tmpl w:val="F8AC871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90601BF"/>
    <w:multiLevelType w:val="hybridMultilevel"/>
    <w:tmpl w:val="41B420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706274">
    <w:abstractNumId w:val="3"/>
  </w:num>
  <w:num w:numId="2" w16cid:durableId="1250961899">
    <w:abstractNumId w:val="10"/>
  </w:num>
  <w:num w:numId="3" w16cid:durableId="803044025">
    <w:abstractNumId w:val="12"/>
  </w:num>
  <w:num w:numId="4" w16cid:durableId="1847938349">
    <w:abstractNumId w:val="2"/>
  </w:num>
  <w:num w:numId="5" w16cid:durableId="1617980200">
    <w:abstractNumId w:val="1"/>
  </w:num>
  <w:num w:numId="6" w16cid:durableId="396055170">
    <w:abstractNumId w:val="7"/>
  </w:num>
  <w:num w:numId="7" w16cid:durableId="961881522">
    <w:abstractNumId w:val="11"/>
  </w:num>
  <w:num w:numId="8" w16cid:durableId="919290110">
    <w:abstractNumId w:val="0"/>
  </w:num>
  <w:num w:numId="9" w16cid:durableId="1784839331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4719987">
    <w:abstractNumId w:val="9"/>
  </w:num>
  <w:num w:numId="11" w16cid:durableId="2095198118">
    <w:abstractNumId w:val="5"/>
  </w:num>
  <w:num w:numId="12" w16cid:durableId="1624926382">
    <w:abstractNumId w:val="4"/>
  </w:num>
  <w:num w:numId="13" w16cid:durableId="5937864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30"/>
    <w:rsid w:val="00012393"/>
    <w:rsid w:val="00025D6F"/>
    <w:rsid w:val="000372DA"/>
    <w:rsid w:val="000525DE"/>
    <w:rsid w:val="000742D2"/>
    <w:rsid w:val="0008419E"/>
    <w:rsid w:val="000B138C"/>
    <w:rsid w:val="000B2843"/>
    <w:rsid w:val="000B2E0E"/>
    <w:rsid w:val="000C568A"/>
    <w:rsid w:val="00133878"/>
    <w:rsid w:val="00172B68"/>
    <w:rsid w:val="001740EB"/>
    <w:rsid w:val="00182090"/>
    <w:rsid w:val="00196A9A"/>
    <w:rsid w:val="001A1AD6"/>
    <w:rsid w:val="001A556E"/>
    <w:rsid w:val="001B10DB"/>
    <w:rsid w:val="001F164B"/>
    <w:rsid w:val="001F5D48"/>
    <w:rsid w:val="001F79F2"/>
    <w:rsid w:val="002046B8"/>
    <w:rsid w:val="00205330"/>
    <w:rsid w:val="0020541E"/>
    <w:rsid w:val="00213FE7"/>
    <w:rsid w:val="00240784"/>
    <w:rsid w:val="00243EA3"/>
    <w:rsid w:val="002442BB"/>
    <w:rsid w:val="002445D5"/>
    <w:rsid w:val="00250622"/>
    <w:rsid w:val="00265333"/>
    <w:rsid w:val="002B4231"/>
    <w:rsid w:val="002C379E"/>
    <w:rsid w:val="002F2343"/>
    <w:rsid w:val="003056E1"/>
    <w:rsid w:val="003209CD"/>
    <w:rsid w:val="00334960"/>
    <w:rsid w:val="00341E81"/>
    <w:rsid w:val="00387037"/>
    <w:rsid w:val="003B2DFE"/>
    <w:rsid w:val="003C5C4D"/>
    <w:rsid w:val="003F3895"/>
    <w:rsid w:val="003F3DA9"/>
    <w:rsid w:val="003F7E01"/>
    <w:rsid w:val="0040241D"/>
    <w:rsid w:val="00410771"/>
    <w:rsid w:val="00411263"/>
    <w:rsid w:val="00413AAE"/>
    <w:rsid w:val="00442A0C"/>
    <w:rsid w:val="0044520D"/>
    <w:rsid w:val="004D1477"/>
    <w:rsid w:val="004F2E1F"/>
    <w:rsid w:val="004F4A0E"/>
    <w:rsid w:val="004F6098"/>
    <w:rsid w:val="00520E64"/>
    <w:rsid w:val="005317A9"/>
    <w:rsid w:val="005B4FCA"/>
    <w:rsid w:val="005E7413"/>
    <w:rsid w:val="005F38C8"/>
    <w:rsid w:val="0060035E"/>
    <w:rsid w:val="00630093"/>
    <w:rsid w:val="00645BBC"/>
    <w:rsid w:val="00685994"/>
    <w:rsid w:val="006C1261"/>
    <w:rsid w:val="006C1561"/>
    <w:rsid w:val="006C33F1"/>
    <w:rsid w:val="006C5CE3"/>
    <w:rsid w:val="006E36BB"/>
    <w:rsid w:val="00701B4D"/>
    <w:rsid w:val="00702317"/>
    <w:rsid w:val="00714EAE"/>
    <w:rsid w:val="007219B2"/>
    <w:rsid w:val="0078062D"/>
    <w:rsid w:val="0078323C"/>
    <w:rsid w:val="0079248F"/>
    <w:rsid w:val="007A2322"/>
    <w:rsid w:val="007B1337"/>
    <w:rsid w:val="007B4D59"/>
    <w:rsid w:val="007B7A3D"/>
    <w:rsid w:val="007D0C37"/>
    <w:rsid w:val="007E1392"/>
    <w:rsid w:val="008125D2"/>
    <w:rsid w:val="00830D12"/>
    <w:rsid w:val="00835737"/>
    <w:rsid w:val="00846070"/>
    <w:rsid w:val="00850867"/>
    <w:rsid w:val="0086333A"/>
    <w:rsid w:val="008749CF"/>
    <w:rsid w:val="0088096D"/>
    <w:rsid w:val="00880E31"/>
    <w:rsid w:val="00882878"/>
    <w:rsid w:val="008C35DC"/>
    <w:rsid w:val="008C4121"/>
    <w:rsid w:val="008C4856"/>
    <w:rsid w:val="008E44E2"/>
    <w:rsid w:val="008E5FFB"/>
    <w:rsid w:val="008F0A8B"/>
    <w:rsid w:val="008F7A14"/>
    <w:rsid w:val="00904374"/>
    <w:rsid w:val="00907461"/>
    <w:rsid w:val="009245C5"/>
    <w:rsid w:val="00942F6A"/>
    <w:rsid w:val="00944D3F"/>
    <w:rsid w:val="009E0450"/>
    <w:rsid w:val="009E6FE1"/>
    <w:rsid w:val="009E76F8"/>
    <w:rsid w:val="00A1636F"/>
    <w:rsid w:val="00A240D7"/>
    <w:rsid w:val="00A33B64"/>
    <w:rsid w:val="00A85099"/>
    <w:rsid w:val="00A946CE"/>
    <w:rsid w:val="00AC37C1"/>
    <w:rsid w:val="00AD20A1"/>
    <w:rsid w:val="00AE5712"/>
    <w:rsid w:val="00B07107"/>
    <w:rsid w:val="00B278C5"/>
    <w:rsid w:val="00B76AAF"/>
    <w:rsid w:val="00BC6C56"/>
    <w:rsid w:val="00BC7F61"/>
    <w:rsid w:val="00BF4653"/>
    <w:rsid w:val="00C217AC"/>
    <w:rsid w:val="00C217D2"/>
    <w:rsid w:val="00C52E9F"/>
    <w:rsid w:val="00C7029E"/>
    <w:rsid w:val="00C704C6"/>
    <w:rsid w:val="00C7148A"/>
    <w:rsid w:val="00C80C38"/>
    <w:rsid w:val="00C85472"/>
    <w:rsid w:val="00CA2041"/>
    <w:rsid w:val="00CA303B"/>
    <w:rsid w:val="00CA5BD5"/>
    <w:rsid w:val="00CB7374"/>
    <w:rsid w:val="00CC102A"/>
    <w:rsid w:val="00CC5C04"/>
    <w:rsid w:val="00CD2587"/>
    <w:rsid w:val="00CE3BA7"/>
    <w:rsid w:val="00D01C70"/>
    <w:rsid w:val="00D151AA"/>
    <w:rsid w:val="00D20318"/>
    <w:rsid w:val="00D24258"/>
    <w:rsid w:val="00D5580F"/>
    <w:rsid w:val="00D64450"/>
    <w:rsid w:val="00D70E0D"/>
    <w:rsid w:val="00D95372"/>
    <w:rsid w:val="00DB45F5"/>
    <w:rsid w:val="00DB730E"/>
    <w:rsid w:val="00DC6504"/>
    <w:rsid w:val="00DD5CDB"/>
    <w:rsid w:val="00DE4FDB"/>
    <w:rsid w:val="00DF5ADC"/>
    <w:rsid w:val="00E06216"/>
    <w:rsid w:val="00E16078"/>
    <w:rsid w:val="00E21465"/>
    <w:rsid w:val="00E65439"/>
    <w:rsid w:val="00E6553D"/>
    <w:rsid w:val="00EA78BF"/>
    <w:rsid w:val="00EC2845"/>
    <w:rsid w:val="00EC72D1"/>
    <w:rsid w:val="00F00B91"/>
    <w:rsid w:val="00F11E76"/>
    <w:rsid w:val="00F15AC1"/>
    <w:rsid w:val="00F3259F"/>
    <w:rsid w:val="00F355DF"/>
    <w:rsid w:val="00F41663"/>
    <w:rsid w:val="00F62915"/>
    <w:rsid w:val="00F71D35"/>
    <w:rsid w:val="00F8495B"/>
    <w:rsid w:val="00F85FAB"/>
    <w:rsid w:val="00F93671"/>
    <w:rsid w:val="00FD133F"/>
    <w:rsid w:val="00FE6C0C"/>
    <w:rsid w:val="00FF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8FEBD"/>
  <w15:chartTrackingRefBased/>
  <w15:docId w15:val="{596BB1E8-2231-4C7E-8DF9-B145350D0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5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5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3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3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3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3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3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3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3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53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3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3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330"/>
    <w:rPr>
      <w:b/>
      <w:bCs/>
      <w:smallCaps/>
      <w:color w:val="0F4761" w:themeColor="accent1" w:themeShade="BF"/>
      <w:spacing w:val="5"/>
    </w:rPr>
  </w:style>
  <w:style w:type="paragraph" w:customStyle="1" w:styleId="xxxmsonormal">
    <w:name w:val="x_xxmsonormal"/>
    <w:basedOn w:val="Normal"/>
    <w:rsid w:val="00205330"/>
    <w:pPr>
      <w:spacing w:after="0" w:line="240" w:lineRule="auto"/>
    </w:pPr>
    <w:rPr>
      <w:rFonts w:ascii="Trebuchet MS" w:hAnsi="Trebuchet MS" w:cs="Aptos"/>
      <w:color w:val="663333"/>
      <w:kern w:val="0"/>
      <w:lang w:eastAsia="es-CL"/>
      <w14:ligatures w14:val="none"/>
    </w:rPr>
  </w:style>
  <w:style w:type="table" w:styleId="Tablaconcuadrcula">
    <w:name w:val="Table Grid"/>
    <w:basedOn w:val="Tablanormal"/>
    <w:uiPriority w:val="39"/>
    <w:rsid w:val="00205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0533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0533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0533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52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316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Magdalena Ramírez Ovalle</dc:creator>
  <cp:keywords/>
  <dc:description/>
  <cp:lastModifiedBy>Carolina Andrea Peña Mege</cp:lastModifiedBy>
  <cp:revision>5</cp:revision>
  <cp:lastPrinted>2025-10-14T19:46:00Z</cp:lastPrinted>
  <dcterms:created xsi:type="dcterms:W3CDTF">2026-05-19T19:58:00Z</dcterms:created>
  <dcterms:modified xsi:type="dcterms:W3CDTF">2026-05-19T20:00:00Z</dcterms:modified>
</cp:coreProperties>
</file>