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117AC">
      <w:pPr>
        <w:tabs>
          <w:tab w:val="left" w:pos="3195"/>
        </w:tabs>
        <w:jc w:val="both"/>
        <w:rPr>
          <w:b/>
          <w:sz w:val="13"/>
          <w:szCs w:val="13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4806315</wp:posOffset>
            </wp:positionH>
            <wp:positionV relativeFrom="paragraph">
              <wp:posOffset>-505460</wp:posOffset>
            </wp:positionV>
            <wp:extent cx="1415415" cy="541020"/>
            <wp:effectExtent l="0" t="0" r="0" b="12065"/>
            <wp:wrapSquare wrapText="bothSides"/>
            <wp:docPr id="1" name="Imagen 1" descr="Azul-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Azul-PNG"/>
                    <pic:cNvPicPr>
                      <a:picLocks noChangeAspect="1"/>
                    </pic:cNvPicPr>
                  </pic:nvPicPr>
                  <pic:blipFill>
                    <a:blip r:embed="rId12"/>
                    <a:srcRect t="30525" b="31261"/>
                    <a:stretch>
                      <a:fillRect/>
                    </a:stretch>
                  </pic:blipFill>
                  <pic:spPr>
                    <a:xfrm>
                      <a:off x="0" y="0"/>
                      <a:ext cx="1415415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9611F4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t>TERMINOS DE REFERENCIA</w:t>
      </w:r>
    </w:p>
    <w:p w14:paraId="383B89C5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5F211305">
      <w:pPr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Presupuesto disponible $494.300</w:t>
      </w:r>
    </w:p>
    <w:p w14:paraId="2AA431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Proveedor debe adjuntar a su oferta archivo:</w:t>
      </w:r>
    </w:p>
    <w:p w14:paraId="4082F3E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Arial" w:hAnsi="Arial" w:cs="Arial"/>
          <w:b/>
          <w:bCs/>
          <w:sz w:val="28"/>
          <w:szCs w:val="28"/>
          <w:lang w:val="es-MX"/>
        </w:rPr>
      </w:pPr>
      <w:r>
        <w:rPr>
          <w:rFonts w:hint="default" w:ascii="Arial" w:hAnsi="Arial" w:cs="Arial"/>
          <w:b/>
          <w:bCs/>
          <w:sz w:val="28"/>
          <w:szCs w:val="28"/>
          <w:lang w:val="es-MX"/>
        </w:rPr>
        <w:t xml:space="preserve">COTIZACION </w:t>
      </w:r>
      <w:bookmarkStart w:id="0" w:name="_GoBack"/>
      <w:bookmarkEnd w:id="0"/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hint="default" w:ascii="Arial" w:hAnsi="Arial" w:cs="Arial"/>
          <w:b/>
          <w:bCs/>
          <w:sz w:val="28"/>
          <w:szCs w:val="28"/>
          <w:lang w:val="es-MX"/>
        </w:rPr>
        <w:t>DETALLE DE LO OFERTADO</w:t>
      </w:r>
    </w:p>
    <w:p w14:paraId="7AD38296">
      <w:pPr>
        <w:rPr>
          <w:rFonts w:ascii="Arial" w:hAnsi="Arial" w:cs="Arial"/>
          <w:b/>
          <w:bCs/>
          <w:sz w:val="28"/>
          <w:szCs w:val="28"/>
        </w:rPr>
      </w:pPr>
    </w:p>
    <w:p w14:paraId="1F45B20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REQUERIMIENTO</w:t>
      </w:r>
      <w:r>
        <w:rPr>
          <w:rFonts w:ascii="Arial" w:hAnsi="Arial" w:cs="Arial"/>
          <w:b/>
          <w:bCs/>
          <w:sz w:val="28"/>
          <w:szCs w:val="28"/>
          <w:u w:val="single"/>
          <w:lang w:val="es-MX"/>
        </w:rPr>
        <w:t>S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tbl>
      <w:tblPr>
        <w:tblStyle w:val="5"/>
        <w:tblW w:w="10169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8"/>
        <w:gridCol w:w="7095"/>
        <w:gridCol w:w="2346"/>
      </w:tblGrid>
      <w:tr w14:paraId="4FC325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A735CD">
            <w:pPr>
              <w:jc w:val="center"/>
              <w:rPr>
                <w:rFonts w:hint="default" w:ascii="Arial" w:hAnsi="Arial" w:eastAsia="SimSun" w:cs="Arial"/>
                <w:b/>
                <w:bCs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  <w:lang w:val="es-MX" w:eastAsia="zh-CN"/>
              </w:rPr>
              <w:t>N°</w:t>
            </w:r>
          </w:p>
        </w:tc>
        <w:tc>
          <w:tcPr>
            <w:tcW w:w="7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AE6717">
            <w:pPr>
              <w:jc w:val="center"/>
              <w:rPr>
                <w:rFonts w:ascii="Arial" w:hAnsi="Arial" w:eastAsia="SimSun" w:cs="Arial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b/>
                <w:bCs/>
                <w:sz w:val="24"/>
                <w:szCs w:val="24"/>
                <w:lang w:eastAsia="zh-CN"/>
              </w:rPr>
              <w:t>DETALLE</w:t>
            </w:r>
          </w:p>
        </w:tc>
        <w:tc>
          <w:tcPr>
            <w:tcW w:w="2346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B5BA91">
            <w:pPr>
              <w:jc w:val="center"/>
              <w:rPr>
                <w:rFonts w:ascii="Arial" w:hAnsi="Arial" w:eastAsia="SimSun" w:cs="Arial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b/>
                <w:bCs/>
                <w:sz w:val="24"/>
                <w:szCs w:val="24"/>
                <w:lang w:eastAsia="zh-CN"/>
              </w:rPr>
              <w:t>CANTIDAD</w:t>
            </w:r>
          </w:p>
        </w:tc>
      </w:tr>
      <w:tr w14:paraId="07E9D8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C49FF2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1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6FEA37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 xml:space="preserve">PLIEGO GOMA EVA BRILLANTE ROJA 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78F8B4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10 UNIDADES</w:t>
            </w:r>
          </w:p>
        </w:tc>
      </w:tr>
      <w:tr w14:paraId="1A2208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47FB1D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2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150916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PLIEGO GOMA EVA BRILLANTE AZUL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0A5315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10 UNIDADES</w:t>
            </w:r>
          </w:p>
        </w:tc>
      </w:tr>
      <w:tr w14:paraId="20C689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9BFD14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3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9B8FC6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PLIEGO GOMA EVA BRILLANTE VERDE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E7697C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10 UNIDADES</w:t>
            </w:r>
          </w:p>
        </w:tc>
      </w:tr>
      <w:tr w14:paraId="61D98B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61EA3D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4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9A6EDA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PLIEGO GOMA EVA BRILLANTE MORADA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9B9615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10 UNIDADES</w:t>
            </w:r>
          </w:p>
        </w:tc>
      </w:tr>
      <w:tr w14:paraId="007A7E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A9676B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5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C01E8B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PLIEGO GOMA EVA BRILLANTE PLATEADA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60A3D8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10 UNIDADES</w:t>
            </w:r>
          </w:p>
        </w:tc>
      </w:tr>
      <w:tr w14:paraId="73893E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667048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6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4BE194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PLIEGO GOMA EVA BRILLANTE DORADA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19DEE8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10 UNIDADES</w:t>
            </w:r>
          </w:p>
        </w:tc>
      </w:tr>
      <w:tr w14:paraId="66CD77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2F69C0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7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213547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PLIEGO GOMA EVA BRILLANTE NEGRA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05D51C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10 UNIDADES</w:t>
            </w:r>
          </w:p>
        </w:tc>
      </w:tr>
      <w:tr w14:paraId="2DC0D1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7F0D22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8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79CB23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PLIEGO CARTULINA ROJA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72EB7D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10 UNIDADES</w:t>
            </w:r>
          </w:p>
        </w:tc>
      </w:tr>
      <w:tr w14:paraId="63FC83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EEFED6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9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428827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PLIEGO CARTULINA AZUL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6E2133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10 UNIDADES</w:t>
            </w:r>
          </w:p>
        </w:tc>
      </w:tr>
      <w:tr w14:paraId="1C3F1B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359E7F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10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6027F2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PLIEGO CARTULINA BLANCA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E9611B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10 UNIDADES</w:t>
            </w:r>
          </w:p>
        </w:tc>
      </w:tr>
      <w:tr w14:paraId="5DDFC6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96B0B0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11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1897E0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PLIEGO CARTULINA ROSADA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874146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10 UNIDADES</w:t>
            </w:r>
          </w:p>
        </w:tc>
      </w:tr>
      <w:tr w14:paraId="46ED3C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64415C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12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C2FC45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PLIEGO CARTULINA GRIS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54E54C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10 UNIDADES</w:t>
            </w:r>
          </w:p>
        </w:tc>
      </w:tr>
      <w:tr w14:paraId="08C1F4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D92C2D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13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32D9D7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PLIEGO CARTULINA AMARILLA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DBDD34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20 UNIDADES</w:t>
            </w:r>
          </w:p>
        </w:tc>
      </w:tr>
      <w:tr w14:paraId="5E59DA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AE5683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14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C9C519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 xml:space="preserve">PLIEGO CARTULINA CELESTE 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9B13F8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20 UNIDADES</w:t>
            </w:r>
          </w:p>
        </w:tc>
      </w:tr>
      <w:tr w14:paraId="6848FD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191E12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15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188135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 xml:space="preserve">PISTOLA DE SILICONA 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21A1CD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2 UNIDADES</w:t>
            </w:r>
          </w:p>
        </w:tc>
      </w:tr>
      <w:tr w14:paraId="37A987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8FD525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16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2880E7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 xml:space="preserve">BARRAS DE SILICONA 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E5F309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50 UNIDADES</w:t>
            </w:r>
          </w:p>
        </w:tc>
      </w:tr>
      <w:tr w14:paraId="0D6DA1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9F2400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17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B83F14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 xml:space="preserve">MICA PARA ANILLADO TAMAÑO CARTA 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58E59E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150 UNIDADES</w:t>
            </w:r>
          </w:p>
        </w:tc>
      </w:tr>
      <w:tr w14:paraId="30B320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FC0326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18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E9345F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ESTUCHE/CARPETA CARTULINA ESPAÑOLA 10 COLORES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8AFA5A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6 ESTUCHES</w:t>
            </w:r>
          </w:p>
        </w:tc>
      </w:tr>
      <w:tr w14:paraId="2EC4E8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1E898F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19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ED8F89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TABLA DE APOYO PORTAPAPELES TAMAÑO OFICIO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A86F5B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4 UNIDADES</w:t>
            </w:r>
          </w:p>
        </w:tc>
      </w:tr>
      <w:tr w14:paraId="51987C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C57A6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20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0BD253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ESTUCHE CARTULINA METÁLICA AUTOADHESIVA X 10 UND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909B0A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6 ESTUCHES</w:t>
            </w:r>
          </w:p>
        </w:tc>
      </w:tr>
      <w:tr w14:paraId="36B767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CD2365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21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F82706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 xml:space="preserve">CARPETA DE CARTÓN PIGMENTADA TAMAÑO OFICIO 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FE02A0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200 UNIDADES</w:t>
            </w:r>
          </w:p>
        </w:tc>
      </w:tr>
      <w:tr w14:paraId="533932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7C38D7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22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14105C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GLOBOS BALON COLOR BLANCO, BOLSA X 25 UND APROX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C46A91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3 BOLSAS</w:t>
            </w:r>
          </w:p>
        </w:tc>
      </w:tr>
      <w:tr w14:paraId="0914C6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9261C2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23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408829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GLOBOS BALON COLOR ROJO BOLSA X 25 UND APROX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B47C63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3 BOLSAS</w:t>
            </w:r>
          </w:p>
        </w:tc>
      </w:tr>
      <w:tr w14:paraId="0404F3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BF4843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24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138CE2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GLOBOS BALÓN COLOR AZUL BOLSA X 25 UND APROX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10A7DE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3 BOLSAS</w:t>
            </w:r>
          </w:p>
        </w:tc>
      </w:tr>
      <w:tr w14:paraId="4EB58F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D3922C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25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0D88F5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GLOBOS BALÓN COLOR VERDE BOLSA X 25 UND APROX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4C0702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3 BOLSAS</w:t>
            </w:r>
          </w:p>
        </w:tc>
      </w:tr>
      <w:tr w14:paraId="244516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151332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26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4E5A08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PAPEL IMANTADO MAGNÉTICO IMPRIMIBLE 0,4 MIC TAMAÑO A4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E0AC76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100 UNIDADES</w:t>
            </w:r>
          </w:p>
        </w:tc>
      </w:tr>
      <w:tr w14:paraId="0D92D5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AA1E64">
            <w:pP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lang w:val="es-MX" w:eastAsia="zh-CN"/>
              </w:rPr>
              <w:t>27</w:t>
            </w:r>
          </w:p>
        </w:tc>
        <w:tc>
          <w:tcPr>
            <w:tcW w:w="7095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5E06F8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PIZARRA ACRÍLICA BLANCA 120X90 CM (APROX)</w:t>
            </w:r>
          </w:p>
        </w:tc>
        <w:tc>
          <w:tcPr>
            <w:tcW w:w="234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3E2EB7">
            <w:pPr>
              <w:rPr>
                <w:rFonts w:ascii="Arial" w:hAnsi="Arial" w:eastAsia="SimSun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SimSun" w:cs="Arial"/>
                <w:sz w:val="24"/>
                <w:szCs w:val="24"/>
                <w:lang w:eastAsia="zh-CN"/>
              </w:rPr>
              <w:t>2 UNIDADES</w:t>
            </w:r>
          </w:p>
        </w:tc>
      </w:tr>
    </w:tbl>
    <w:p w14:paraId="014CD91C">
      <w:pPr>
        <w:rPr>
          <w:rFonts w:ascii="SimSun" w:hAnsi="SimSun" w:eastAsia="SimSun" w:cs="SimSun"/>
          <w:sz w:val="24"/>
          <w:szCs w:val="24"/>
          <w:lang w:val="es-MX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080" w:bottom="1440" w:left="1080" w:header="680" w:footer="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42EA5">
    <w:pPr>
      <w:pStyle w:val="11"/>
      <w:spacing w:after="1682" w:afterLines="701" w:line="276" w:lineRule="auto"/>
      <w:jc w:val="right"/>
      <w:rPr>
        <w:rFonts w:ascii="Montserrat" w:hAnsi="Montserrat" w:cs="Arial"/>
        <w:color w:val="262626" w:themeColor="text1" w:themeTint="D9"/>
        <w:sz w:val="16"/>
        <w:szCs w:val="16"/>
        <w:shd w:val="clear" w:color="auto" w:fill="FFFFFF"/>
        <w14:textFill>
          <w14:solidFill>
            <w14:schemeClr w14:val="tx1">
              <w14:lumMod w14:val="85000"/>
              <w14:lumOff w14:val="15000"/>
            </w14:schemeClr>
          </w14:solidFill>
        </w14:textFill>
      </w:rPr>
    </w:pPr>
    <w:r>
      <w:rPr>
        <w:rFonts w:ascii="Arial" w:hAnsi="Arial" w:cs="Arial"/>
        <w:color w:val="202124"/>
        <w:sz w:val="21"/>
        <w:szCs w:val="21"/>
        <w:shd w:val="clear" w:color="auto" w:fill="FFFFFF"/>
      </w:rPr>
      <w:t xml:space="preserve">          </w:t>
    </w:r>
    <w:r>
      <w:rPr>
        <w:rFonts w:ascii="Arial" w:hAnsi="Arial" w:cs="Arial"/>
        <w:color w:val="202124"/>
        <w:sz w:val="16"/>
        <w:szCs w:val="16"/>
        <w:shd w:val="clear" w:color="auto" w:fill="FFFFFF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01968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9A38C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2D320">
    <w:pPr>
      <w:pStyle w:val="9"/>
      <w:tabs>
        <w:tab w:val="clear" w:pos="8838"/>
      </w:tabs>
      <w:ind w:right="49"/>
      <w:jc w:val="both"/>
    </w:pPr>
    <w:r>
      <w:rPr>
        <w:rFonts w:ascii="Calibri Light" w:hAnsi="Calibri Light" w:cs="Calibri Light"/>
        <w:bCs/>
        <w:sz w:val="21"/>
        <w:szCs w:val="21"/>
        <w:lang w:val="es-MX"/>
      </w:rPr>
      <w:drawing>
        <wp:inline distT="0" distB="0" distL="114300" distR="114300">
          <wp:extent cx="1186180" cy="495935"/>
          <wp:effectExtent l="0" t="0" r="13970" b="18415"/>
          <wp:docPr id="2" name="Imagen 2" descr="DESAM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DESAMU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6180" cy="4959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EB479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CA974"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29E"/>
    <w:rsid w:val="000137F8"/>
    <w:rsid w:val="0004352A"/>
    <w:rsid w:val="000D049B"/>
    <w:rsid w:val="001811E4"/>
    <w:rsid w:val="001A289A"/>
    <w:rsid w:val="001E75B0"/>
    <w:rsid w:val="003133C0"/>
    <w:rsid w:val="00326C2B"/>
    <w:rsid w:val="00331F9D"/>
    <w:rsid w:val="004D7054"/>
    <w:rsid w:val="004F3DEF"/>
    <w:rsid w:val="00521940"/>
    <w:rsid w:val="0054127A"/>
    <w:rsid w:val="00550C84"/>
    <w:rsid w:val="005651D9"/>
    <w:rsid w:val="005958AB"/>
    <w:rsid w:val="005D5DEB"/>
    <w:rsid w:val="0062429E"/>
    <w:rsid w:val="00687686"/>
    <w:rsid w:val="006B2D31"/>
    <w:rsid w:val="00703C52"/>
    <w:rsid w:val="00712290"/>
    <w:rsid w:val="0074533F"/>
    <w:rsid w:val="00753DC9"/>
    <w:rsid w:val="007C1672"/>
    <w:rsid w:val="00830A87"/>
    <w:rsid w:val="009679C3"/>
    <w:rsid w:val="009D4FF6"/>
    <w:rsid w:val="00A6488D"/>
    <w:rsid w:val="00A8188B"/>
    <w:rsid w:val="00AA1BF2"/>
    <w:rsid w:val="00AB2757"/>
    <w:rsid w:val="00B01C32"/>
    <w:rsid w:val="00B06FEC"/>
    <w:rsid w:val="00B17E1A"/>
    <w:rsid w:val="00B27EE0"/>
    <w:rsid w:val="00B54736"/>
    <w:rsid w:val="00BC0084"/>
    <w:rsid w:val="00BF6572"/>
    <w:rsid w:val="00C4374A"/>
    <w:rsid w:val="00C81B8C"/>
    <w:rsid w:val="00C85469"/>
    <w:rsid w:val="00CA6156"/>
    <w:rsid w:val="00CD48CE"/>
    <w:rsid w:val="00CD4DBF"/>
    <w:rsid w:val="00E336F6"/>
    <w:rsid w:val="00E7506D"/>
    <w:rsid w:val="00EF45A6"/>
    <w:rsid w:val="00F12FA4"/>
    <w:rsid w:val="00F650F0"/>
    <w:rsid w:val="00F70A75"/>
    <w:rsid w:val="00F77F38"/>
    <w:rsid w:val="00FA3443"/>
    <w:rsid w:val="00FD5661"/>
    <w:rsid w:val="00FE1570"/>
    <w:rsid w:val="017A0370"/>
    <w:rsid w:val="039C72CE"/>
    <w:rsid w:val="04114EF2"/>
    <w:rsid w:val="05025F47"/>
    <w:rsid w:val="058A57AC"/>
    <w:rsid w:val="06520BAA"/>
    <w:rsid w:val="066E7569"/>
    <w:rsid w:val="085D4A47"/>
    <w:rsid w:val="0A3F34D2"/>
    <w:rsid w:val="0A562E2F"/>
    <w:rsid w:val="0B624D7B"/>
    <w:rsid w:val="0C01678A"/>
    <w:rsid w:val="0C6723AB"/>
    <w:rsid w:val="0CA8259F"/>
    <w:rsid w:val="102F764E"/>
    <w:rsid w:val="11546651"/>
    <w:rsid w:val="12C46CC5"/>
    <w:rsid w:val="13A056DF"/>
    <w:rsid w:val="15E52CAD"/>
    <w:rsid w:val="16185592"/>
    <w:rsid w:val="1652472A"/>
    <w:rsid w:val="189B4CE2"/>
    <w:rsid w:val="19F63BA8"/>
    <w:rsid w:val="1E360EA6"/>
    <w:rsid w:val="1E9C42C4"/>
    <w:rsid w:val="1ECC507B"/>
    <w:rsid w:val="1F4646ED"/>
    <w:rsid w:val="20B92FA1"/>
    <w:rsid w:val="219E23D2"/>
    <w:rsid w:val="22BA417B"/>
    <w:rsid w:val="22C478DC"/>
    <w:rsid w:val="253C71A3"/>
    <w:rsid w:val="258D607C"/>
    <w:rsid w:val="270832D1"/>
    <w:rsid w:val="27334443"/>
    <w:rsid w:val="274B348A"/>
    <w:rsid w:val="282079FB"/>
    <w:rsid w:val="285D37AD"/>
    <w:rsid w:val="28CD02F7"/>
    <w:rsid w:val="2A1D12A2"/>
    <w:rsid w:val="2AC54B38"/>
    <w:rsid w:val="2BB52DD3"/>
    <w:rsid w:val="2CFE6AB9"/>
    <w:rsid w:val="2DAC5455"/>
    <w:rsid w:val="2DFC25C1"/>
    <w:rsid w:val="2E66366E"/>
    <w:rsid w:val="2EA15E7F"/>
    <w:rsid w:val="2F033B7B"/>
    <w:rsid w:val="31B25A48"/>
    <w:rsid w:val="31F77E89"/>
    <w:rsid w:val="31FF7148"/>
    <w:rsid w:val="360D374D"/>
    <w:rsid w:val="3AB66EF9"/>
    <w:rsid w:val="3B9D177C"/>
    <w:rsid w:val="3C0F1D2E"/>
    <w:rsid w:val="3C650EBF"/>
    <w:rsid w:val="3CAF36AA"/>
    <w:rsid w:val="3D5D142A"/>
    <w:rsid w:val="3D9329C8"/>
    <w:rsid w:val="3E2A2D90"/>
    <w:rsid w:val="406D2642"/>
    <w:rsid w:val="40AF4724"/>
    <w:rsid w:val="42DE356B"/>
    <w:rsid w:val="43DD0761"/>
    <w:rsid w:val="44DF032B"/>
    <w:rsid w:val="45EE1701"/>
    <w:rsid w:val="461E4403"/>
    <w:rsid w:val="463F4C54"/>
    <w:rsid w:val="47B40C80"/>
    <w:rsid w:val="48BF30E0"/>
    <w:rsid w:val="492E2940"/>
    <w:rsid w:val="493F1E10"/>
    <w:rsid w:val="4AB91F08"/>
    <w:rsid w:val="4B053EE6"/>
    <w:rsid w:val="4BC94EB5"/>
    <w:rsid w:val="4C372620"/>
    <w:rsid w:val="4D07424C"/>
    <w:rsid w:val="4E360707"/>
    <w:rsid w:val="504A134D"/>
    <w:rsid w:val="50DA0BE0"/>
    <w:rsid w:val="51444D12"/>
    <w:rsid w:val="51A860A7"/>
    <w:rsid w:val="532E3B73"/>
    <w:rsid w:val="533E3ED0"/>
    <w:rsid w:val="53F03001"/>
    <w:rsid w:val="544C3982"/>
    <w:rsid w:val="54BF4C96"/>
    <w:rsid w:val="5507594C"/>
    <w:rsid w:val="56ED1ED0"/>
    <w:rsid w:val="57725F22"/>
    <w:rsid w:val="57920CC0"/>
    <w:rsid w:val="57F64D9B"/>
    <w:rsid w:val="5A8775CE"/>
    <w:rsid w:val="5AFE3F23"/>
    <w:rsid w:val="5B0F2A87"/>
    <w:rsid w:val="5B2805AE"/>
    <w:rsid w:val="5B2D1925"/>
    <w:rsid w:val="5B9B70A4"/>
    <w:rsid w:val="5D2318A6"/>
    <w:rsid w:val="5D983984"/>
    <w:rsid w:val="5DF675BF"/>
    <w:rsid w:val="5E222D7F"/>
    <w:rsid w:val="5E5B41DD"/>
    <w:rsid w:val="5FE944AC"/>
    <w:rsid w:val="622C395E"/>
    <w:rsid w:val="650258C5"/>
    <w:rsid w:val="65A00A25"/>
    <w:rsid w:val="666C16B9"/>
    <w:rsid w:val="66717EB3"/>
    <w:rsid w:val="67CB3B5A"/>
    <w:rsid w:val="67EE494B"/>
    <w:rsid w:val="684F3136"/>
    <w:rsid w:val="69C373A1"/>
    <w:rsid w:val="69DA7573"/>
    <w:rsid w:val="6A806DFD"/>
    <w:rsid w:val="6B923BA1"/>
    <w:rsid w:val="6C0B6B3F"/>
    <w:rsid w:val="6C1F4942"/>
    <w:rsid w:val="6D151FEA"/>
    <w:rsid w:val="6D76492D"/>
    <w:rsid w:val="6E0F29F0"/>
    <w:rsid w:val="6F873670"/>
    <w:rsid w:val="6FBF7105"/>
    <w:rsid w:val="6FEB7920"/>
    <w:rsid w:val="706728C5"/>
    <w:rsid w:val="71D85FE5"/>
    <w:rsid w:val="72BD7BFF"/>
    <w:rsid w:val="73A77D1A"/>
    <w:rsid w:val="74B12738"/>
    <w:rsid w:val="74DB6523"/>
    <w:rsid w:val="74E01350"/>
    <w:rsid w:val="75A07129"/>
    <w:rsid w:val="77AF1FCC"/>
    <w:rsid w:val="77BD73BA"/>
    <w:rsid w:val="781D00C9"/>
    <w:rsid w:val="78BA1FFE"/>
    <w:rsid w:val="799E3347"/>
    <w:rsid w:val="7BB972E6"/>
    <w:rsid w:val="7DC409A9"/>
    <w:rsid w:val="7FE6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paragraph" w:styleId="2">
    <w:name w:val="heading 1"/>
    <w:next w:val="1"/>
    <w:qFormat/>
    <w:uiPriority w:val="9"/>
    <w:pPr>
      <w:spacing w:beforeAutospacing="1" w:afterAutospacing="1"/>
      <w:outlineLvl w:val="0"/>
    </w:pPr>
    <w:rPr>
      <w:rFonts w:hint="eastAsia" w:ascii="SimSun" w:hAnsi="SimSun" w:eastAsia="SimSun" w:cs="Times New Roman"/>
      <w:b/>
      <w:bCs/>
      <w:kern w:val="32"/>
      <w:sz w:val="48"/>
      <w:szCs w:val="48"/>
      <w:lang w:val="en-US" w:eastAsia="zh-CN" w:bidi="ar-SA"/>
    </w:rPr>
  </w:style>
  <w:style w:type="paragraph" w:styleId="3">
    <w:name w:val="heading 3"/>
    <w:next w:val="1"/>
    <w:semiHidden/>
    <w:unhideWhenUsed/>
    <w:qFormat/>
    <w:uiPriority w:val="9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6"/>
      <w:szCs w:val="26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FollowedHyperlink"/>
    <w:basedOn w:val="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header"/>
    <w:basedOn w:val="1"/>
    <w:link w:val="13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0">
    <w:name w:val="Normal (Web)"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11">
    <w:name w:val="footer"/>
    <w:basedOn w:val="1"/>
    <w:link w:val="14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12">
    <w:name w:val="Table Grid"/>
    <w:basedOn w:val="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Encabezado Car"/>
    <w:basedOn w:val="4"/>
    <w:link w:val="9"/>
    <w:qFormat/>
    <w:uiPriority w:val="99"/>
  </w:style>
  <w:style w:type="character" w:customStyle="1" w:styleId="14">
    <w:name w:val="Pie de página Car"/>
    <w:basedOn w:val="4"/>
    <w:link w:val="11"/>
    <w:qFormat/>
    <w:uiPriority w:val="99"/>
  </w:style>
  <w:style w:type="character" w:customStyle="1" w:styleId="15">
    <w:name w:val="Mención sin resolver1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w8qarf"/>
    <w:basedOn w:val="4"/>
    <w:qFormat/>
    <w:uiPriority w:val="0"/>
  </w:style>
  <w:style w:type="character" w:customStyle="1" w:styleId="17">
    <w:name w:val="lrzxr"/>
    <w:basedOn w:val="4"/>
    <w:autoRedefine/>
    <w:qFormat/>
    <w:uiPriority w:val="0"/>
  </w:style>
  <w:style w:type="paragraph" w:customStyle="1" w:styleId="18">
    <w:name w:val="Standard"/>
    <w:autoRedefine/>
    <w:qFormat/>
    <w:uiPriority w:val="0"/>
    <w:pPr>
      <w:widowControl w:val="0"/>
      <w:suppressAutoHyphens/>
      <w:autoSpaceDN w:val="0"/>
    </w:pPr>
    <w:rPr>
      <w:rFonts w:ascii="Liberation Serif" w:hAnsi="Liberation Serif" w:eastAsia="SimSun" w:cs="Mangal"/>
      <w:kern w:val="3"/>
      <w:sz w:val="24"/>
      <w:szCs w:val="24"/>
      <w:lang w:val="es-CL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4245F-4271-4DFB-AEF2-FBF262AFA22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244</Words>
  <Characters>1222</Characters>
  <Lines>10</Lines>
  <Paragraphs>2</Paragraphs>
  <TotalTime>16</TotalTime>
  <ScaleCrop>false</ScaleCrop>
  <LinksUpToDate>false</LinksUpToDate>
  <CharactersWithSpaces>1384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2026-06-22T17:08:00Z</dcterms:created>
  <dc:creator>Valentina</dc:creator>
  <cp:lastModifiedBy>Bernardita Jara</cp:lastModifiedBy>
  <cp:lastPrinted>2026-06-25T15:31:00Z</cp:lastPrinted>
  <dcterms:modified xsi:type="dcterms:W3CDTF">2026-06-25T20:55:33Z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2058-12.1.0.26880</vt:lpwstr>
  </property>
  <property fmtid="{D5CDD505-2E9C-101B-9397-08002B2CF9AE}" pid="3" name="ICV">
    <vt:lpwstr>CB0128CDC2FA401C8298E4FB404D5576_13</vt:lpwstr>
  </property>
  <property fmtid="{D5CDD505-2E9C-101B-9397-08002B2CF9AE}" pid="4" name="KSOTemplateDocerSaveRecord">
    <vt:lpwstr>eyJoZGlkIjoiOWYyYzI5NGUyMGY1MjhjNDU2OWUzZTViNjA0Yjc3NmMiLCJ1c2VySWQiOiIxNzYwOTg4NTk2OTE0MCJ9</vt:lpwstr>
  </property>
</Properties>
</file>