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31CF92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</w:t>
      </w:r>
      <w:r w:rsidR="00A05EF0">
        <w:rPr>
          <w:sz w:val="28"/>
          <w:szCs w:val="28"/>
        </w:rPr>
        <w:t>6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079"/>
        <w:gridCol w:w="5056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36D9691C" w:rsidR="0074157E" w:rsidRDefault="00A179E7" w:rsidP="00C912AC">
            <w:r>
              <w:t>btnClear</w:t>
            </w:r>
          </w:p>
        </w:tc>
        <w:tc>
          <w:tcPr>
            <w:tcW w:w="2337" w:type="dxa"/>
          </w:tcPr>
          <w:p w14:paraId="256345D5" w14:textId="29128A3A" w:rsidR="0074157E" w:rsidRDefault="00A179E7" w:rsidP="00C912AC">
            <w:r>
              <w:t>Click</w:t>
            </w:r>
          </w:p>
        </w:tc>
        <w:tc>
          <w:tcPr>
            <w:tcW w:w="5760" w:type="dxa"/>
          </w:tcPr>
          <w:p w14:paraId="6C7AC116" w14:textId="6FA9EF9F" w:rsidR="0074157E" w:rsidRDefault="00A179E7" w:rsidP="00C912AC">
            <w:r>
              <w:t>Clear the contents of lblAverageInput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39C37802" w:rsidR="0074157E" w:rsidRDefault="004A12C1" w:rsidP="00C912AC">
            <w:r>
              <w:t>btnEnterSpeed</w:t>
            </w:r>
          </w:p>
        </w:tc>
        <w:tc>
          <w:tcPr>
            <w:tcW w:w="2337" w:type="dxa"/>
          </w:tcPr>
          <w:p w14:paraId="6405C86E" w14:textId="21D30452" w:rsidR="0074157E" w:rsidRDefault="004A12C1" w:rsidP="00C912AC">
            <w:r>
              <w:t>Click</w:t>
            </w:r>
          </w:p>
        </w:tc>
        <w:tc>
          <w:tcPr>
            <w:tcW w:w="5760" w:type="dxa"/>
          </w:tcPr>
          <w:p w14:paraId="4CE6FE79" w14:textId="42788CB5" w:rsidR="00DB0647" w:rsidRDefault="004A12C1" w:rsidP="00C912AC">
            <w:r>
              <w:t>It will prompt user to enter up to 10 internet speed values, calculate, and display the average speed</w:t>
            </w:r>
          </w:p>
        </w:tc>
      </w:tr>
      <w:tr w:rsidR="00DB0647" w14:paraId="1DEF9D24" w14:textId="77777777" w:rsidTr="0074157E">
        <w:tc>
          <w:tcPr>
            <w:tcW w:w="2337" w:type="dxa"/>
          </w:tcPr>
          <w:p w14:paraId="21900E72" w14:textId="51FAD748" w:rsidR="00DB0647" w:rsidRDefault="00DB0647" w:rsidP="00C912AC">
            <w:r>
              <w:t>lblAverageInput</w:t>
            </w:r>
          </w:p>
        </w:tc>
        <w:tc>
          <w:tcPr>
            <w:tcW w:w="2337" w:type="dxa"/>
          </w:tcPr>
          <w:p w14:paraId="2E86FC30" w14:textId="77777777" w:rsidR="00DB0647" w:rsidRDefault="00DB0647" w:rsidP="00C912AC"/>
        </w:tc>
        <w:tc>
          <w:tcPr>
            <w:tcW w:w="5760" w:type="dxa"/>
          </w:tcPr>
          <w:p w14:paraId="5F6E14CE" w14:textId="77777777" w:rsidR="00DB0647" w:rsidRDefault="00DB0647" w:rsidP="00C912AC">
            <w:r>
              <w:t>Should be empty when program starts</w:t>
            </w:r>
          </w:p>
          <w:p w14:paraId="74D531BE" w14:textId="77777777" w:rsidR="00DB0647" w:rsidRDefault="00DB0647" w:rsidP="00C912AC">
            <w:r>
              <w:t>After user enters valid speeds and clicks the btnEnterSpeed, the program calculates the average speed</w:t>
            </w:r>
            <w:r w:rsidR="007C6003">
              <w:t xml:space="preserve"> and displays it in the lblAverageSpeed label</w:t>
            </w:r>
          </w:p>
          <w:p w14:paraId="0B858FF0" w14:textId="27DF5023" w:rsidR="002E3EE2" w:rsidRDefault="0043268E" w:rsidP="00C912AC">
            <w:r>
              <w:t>If user clears the lstSpeeds Listbox, the lblAverageInput label should be cleared as well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2E3EE2"/>
    <w:rsid w:val="00415796"/>
    <w:rsid w:val="0043268E"/>
    <w:rsid w:val="004A12C1"/>
    <w:rsid w:val="0074157E"/>
    <w:rsid w:val="007C6003"/>
    <w:rsid w:val="00A05EF0"/>
    <w:rsid w:val="00A179E7"/>
    <w:rsid w:val="00C26023"/>
    <w:rsid w:val="00D01F2B"/>
    <w:rsid w:val="00D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Nyeisha Pace</cp:lastModifiedBy>
  <cp:revision>8</cp:revision>
  <dcterms:created xsi:type="dcterms:W3CDTF">2023-03-15T01:19:00Z</dcterms:created>
  <dcterms:modified xsi:type="dcterms:W3CDTF">2023-03-15T01:29:00Z</dcterms:modified>
</cp:coreProperties>
</file>