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34"/>
          <w:szCs w:val="34"/>
          <w:lang w:val="es-MX"/>
          <w14:ligatures w14:val="none"/>
        </w:rPr>
      </w:pPr>
      <w:bookmarkStart w:id="0" w:name="_Hlk161828001"/>
      <w:bookmarkEnd w:id="0"/>
      <w:r w:rsidRPr="009E362A">
        <w:rPr>
          <w:rFonts w:eastAsia="Arial MT" w:cs="Times New Roman"/>
          <w:b/>
          <w:bCs/>
          <w:kern w:val="1"/>
          <w:sz w:val="34"/>
          <w:szCs w:val="34"/>
          <w:lang w:val="es-MX"/>
          <w14:ligatures w14:val="none"/>
        </w:rPr>
        <w:t>UNIVERSIDAD NACIONAL AGRARIA DE LA SELVA</w:t>
      </w:r>
    </w:p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  <w:t>FACULTAD DE INGENIERÍA EN INFORMÁTICA Y SISTEMAS</w:t>
      </w:r>
    </w:p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  <w:t>Escuela Académica Profesional De Ingeniería En Informática Y Sistemas</w:t>
      </w: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  <w:r w:rsidRPr="009E362A">
        <w:rPr>
          <w:rFonts w:ascii="Arial MT" w:eastAsia="Arial MT" w:hAnsi="Arial MT" w:cs="Arial MT"/>
          <w:noProof/>
          <w:kern w:val="0"/>
          <w:sz w:val="22"/>
          <w:lang w:eastAsia="es-PE"/>
          <w14:ligatures w14:val="none"/>
        </w:rPr>
        <w:drawing>
          <wp:anchor distT="0" distB="0" distL="114300" distR="114300" simplePos="0" relativeHeight="251659264" behindDoc="1" locked="0" layoutInCell="1" allowOverlap="1" wp14:anchorId="7674A569" wp14:editId="73FA9DC2">
            <wp:simplePos x="0" y="0"/>
            <wp:positionH relativeFrom="column">
              <wp:posOffset>3682365</wp:posOffset>
            </wp:positionH>
            <wp:positionV relativeFrom="paragraph">
              <wp:posOffset>54610</wp:posOffset>
            </wp:positionV>
            <wp:extent cx="1688465" cy="1871980"/>
            <wp:effectExtent l="0" t="0" r="6985" b="0"/>
            <wp:wrapNone/>
            <wp:docPr id="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Diagrama&#10;&#10;Descripción generada automáticamente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xmlns:a14="http://schemas.microsoft.com/office/drawing/2010/main" val="SMDATA_16_56v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YwoAAIQLAAAAAAAAAAAAAAAAAAAoAAAACAAAAAEAAAABAAAA"/>
                        </a:ext>
                      </a:extLst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871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Pr="009E362A">
        <w:rPr>
          <w:rFonts w:ascii="Arial MT" w:eastAsia="Arial MT" w:hAnsi="Arial MT" w:cs="Arial MT"/>
          <w:noProof/>
          <w:kern w:val="0"/>
          <w:sz w:val="22"/>
          <w:lang w:eastAsia="es-PE"/>
          <w14:ligatures w14:val="none"/>
        </w:rPr>
        <w:drawing>
          <wp:anchor distT="0" distB="0" distL="114300" distR="114300" simplePos="0" relativeHeight="251660288" behindDoc="1" locked="0" layoutInCell="1" allowOverlap="1" wp14:anchorId="70831BFA" wp14:editId="70D53370">
            <wp:simplePos x="0" y="0"/>
            <wp:positionH relativeFrom="column">
              <wp:posOffset>-89535</wp:posOffset>
            </wp:positionH>
            <wp:positionV relativeFrom="paragraph">
              <wp:posOffset>48895</wp:posOffset>
            </wp:positionV>
            <wp:extent cx="1877695" cy="1877695"/>
            <wp:effectExtent l="0" t="0" r="0" b="8255"/>
            <wp:wrapNone/>
            <wp:docPr id="1008814310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4310" name="Imagen 18" descr="Logotipo&#10;&#10;Descripción generada automáticamente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xmlns:a14="http://schemas.microsoft.com/office/drawing/2010/main" val="SMDATA_16_56v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jQsAAI0LAAAAAAAAAAAAAAAAAAAoAAAACAAAAAEAAAABAAAA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877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kern w:val="0"/>
          <w:sz w:val="28"/>
          <w:szCs w:val="28"/>
          <w:u w:val="single"/>
          <w:lang w:val="es-ES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rPr>
          <w:rFonts w:eastAsia="Arial MT" w:cs="Times New Roman"/>
          <w:b/>
          <w:bCs/>
          <w:kern w:val="1"/>
          <w:sz w:val="32"/>
          <w:szCs w:val="32"/>
          <w:lang w:val="es-MX"/>
          <w14:ligatures w14:val="non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234600" wp14:editId="6A4140A5">
                <wp:simplePos x="0" y="0"/>
                <wp:positionH relativeFrom="margin">
                  <wp:posOffset>128905</wp:posOffset>
                </wp:positionH>
                <wp:positionV relativeFrom="paragraph">
                  <wp:posOffset>229235</wp:posOffset>
                </wp:positionV>
                <wp:extent cx="5238750" cy="822325"/>
                <wp:effectExtent l="0" t="0" r="19050" b="1587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  <a:extLst>
                          <a:ext uri="smNativeData">
                            <sm:smNativeData xmlns:pic="http://schemas.openxmlformats.org/drawingml/2006/picture" xmlns:a14="http://schemas.microsoft.com/office/drawing/2010/main"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56voZR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cAAAAAoAAAAAAAAAAAAAACAAAAAQAAAAAAAAAAAAAAAgAAALYAAAA6IAAAiAQAAAAAAADLBwAAW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238750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96720" w:rsidRPr="008D08DD" w:rsidRDefault="00596720" w:rsidP="0059672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DOCUMENTACIÓN</w:t>
                            </w:r>
                            <w:r w:rsidRPr="008D08DD"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DE LAS PRUEBAS REALIZADAS AL SOFTWAR </w:t>
                            </w:r>
                            <w:proofErr w:type="spellStart"/>
                            <w:r w:rsidRPr="00596720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ShopMen´s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34600" id="Rectángulo 1" o:spid="_x0000_s1026" style="position:absolute;left:0;text-align:left;margin-left:10.15pt;margin-top:18.05pt;width:412.5pt;height: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" o:allowincell="f" strokeweight=".5pt">
                <v:path arrowok="t"/>
                <v:textbox>
                  <w:txbxContent>
                    <w:p w:rsidR="00596720" w:rsidRPr="008D08DD" w:rsidRDefault="00596720" w:rsidP="00596720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DOCUMENTACIÓN</w:t>
                      </w:r>
                      <w:r w:rsidRPr="008D08DD"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DE LAS PRUEBAS REALIZADAS AL SOFTWAR </w:t>
                      </w:r>
                      <w:proofErr w:type="spellStart"/>
                      <w:r w:rsidRPr="00596720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ShopMen´s</w:t>
                      </w:r>
                      <w:proofErr w:type="spellEnd"/>
                      <w:r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rPr>
          <w:rFonts w:eastAsia="Arial MT" w:cs="Times New Roman"/>
          <w:b/>
          <w:bCs/>
          <w:kern w:val="1"/>
          <w:sz w:val="12"/>
          <w:lang w:val="es-MX"/>
          <w14:ligatures w14:val="none"/>
        </w:rPr>
      </w:pPr>
    </w:p>
    <w:p w:rsidR="00596720" w:rsidRPr="009E362A" w:rsidRDefault="00596720" w:rsidP="00596720">
      <w:pPr>
        <w:widowControl w:val="0"/>
        <w:tabs>
          <w:tab w:val="left" w:pos="1605"/>
        </w:tabs>
        <w:autoSpaceDE w:val="0"/>
        <w:autoSpaceDN w:val="0"/>
        <w:spacing w:line="360" w:lineRule="auto"/>
        <w:ind w:firstLine="0"/>
        <w:rPr>
          <w:rFonts w:eastAsia="Arial MT" w:cs="Times New Roman"/>
          <w:b/>
          <w:kern w:val="1"/>
          <w:sz w:val="28"/>
          <w:lang w:val="es-MX" w:eastAsia="es-ES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after="120" w:line="240" w:lineRule="auto"/>
        <w:ind w:firstLine="0"/>
        <w:jc w:val="center"/>
        <w:rPr>
          <w:rFonts w:eastAsia="Arial MT" w:cs="Times New Roman"/>
          <w:b/>
          <w:kern w:val="1"/>
          <w:sz w:val="32"/>
          <w:szCs w:val="32"/>
          <w:lang w:val="es-MX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  <w:bookmarkStart w:id="1" w:name="_Toc41249628"/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  <w:r w:rsidRPr="009E362A"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>AUTOR</w:t>
      </w:r>
      <w:bookmarkEnd w:id="1"/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>ES</w:t>
      </w: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ab/>
      </w: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ab/>
        <w:t>:</w:t>
      </w: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ab/>
        <w:t>Tarazona Narciso Nyels Renan</w:t>
      </w: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 xml:space="preserve">                                          Aguirre Valdez </w:t>
      </w:r>
      <w:proofErr w:type="spellStart"/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>Denilson</w:t>
      </w:r>
      <w:proofErr w:type="spellEnd"/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jc w:val="left"/>
        <w:rPr>
          <w:rFonts w:eastAsia="Arial MT" w:cs="Times New Roman"/>
          <w:b/>
          <w:bCs/>
          <w:kern w:val="1"/>
          <w:sz w:val="28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>ASIGNATURA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  <w:t>: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</w:r>
      <w:r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 xml:space="preserve">Pruebas de Software </w:t>
      </w:r>
    </w:p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jc w:val="left"/>
        <w:rPr>
          <w:rFonts w:eastAsia="Arial MT" w:cs="Times New Roman"/>
          <w:bCs/>
          <w:kern w:val="1"/>
          <w:sz w:val="28"/>
          <w:lang w:val="es-MX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360" w:lineRule="auto"/>
        <w:ind w:firstLine="0"/>
        <w:jc w:val="left"/>
        <w:rPr>
          <w:rFonts w:eastAsia="Arial MT" w:cs="Times New Roman"/>
          <w:b/>
          <w:bCs/>
          <w:kern w:val="1"/>
          <w:sz w:val="28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>DOCENTE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  <w:t>: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</w:r>
      <w:r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>Pando Bryan Cesar</w:t>
      </w:r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Pr="009E362A" w:rsidRDefault="00596720" w:rsidP="00596720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lang w:val="es-ES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>Tingo María – Perú</w:t>
      </w:r>
    </w:p>
    <w:p w:rsidR="00596720" w:rsidRDefault="00596720" w:rsidP="00596720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lang w:val="es-ES"/>
          <w14:ligatures w14:val="none"/>
        </w:rPr>
      </w:pPr>
      <w:r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>Marzo</w:t>
      </w:r>
      <w:r w:rsidRPr="009E362A"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 xml:space="preserve"> 202</w:t>
      </w:r>
      <w:r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31028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7D06" w:rsidRPr="006F7D06" w:rsidRDefault="006F7D06" w:rsidP="006F7D06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F7D06">
            <w:rPr>
              <w:rFonts w:ascii="Times New Roman" w:hAnsi="Times New Roman" w:cs="Times New Roman"/>
              <w:b/>
              <w:color w:val="auto"/>
              <w:sz w:val="28"/>
              <w:lang w:val="es-ES"/>
            </w:rPr>
            <w:t>ÍNDICE</w:t>
          </w:r>
        </w:p>
        <w:p w:rsidR="006F7D06" w:rsidRDefault="006F7D06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283" w:history="1">
            <w:r w:rsidRPr="00181D8F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181D8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84" w:history="1">
            <w:r w:rsidR="006F7D06" w:rsidRPr="00181D8F">
              <w:rPr>
                <w:rStyle w:val="Hipervnculo"/>
                <w:noProof/>
              </w:rPr>
              <w:t>2</w:t>
            </w:r>
            <w:r w:rsidR="006F7D06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6F7D06">
              <w:rPr>
                <w:rStyle w:val="Hipervnculo"/>
                <w:noProof/>
              </w:rPr>
              <w:t>P</w:t>
            </w:r>
            <w:r w:rsidR="006F7D06" w:rsidRPr="00181D8F">
              <w:rPr>
                <w:rStyle w:val="Hipervnculo"/>
                <w:noProof/>
              </w:rPr>
              <w:t>RUEBAS DE CAJA BLANCA</w:t>
            </w:r>
            <w:r w:rsidR="006F7D06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_Toc173230284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6F7D06">
              <w:rPr>
                <w:noProof/>
                <w:webHidden/>
              </w:rPr>
              <w:t>3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85" w:history="1">
            <w:r w:rsidR="00BB5964" w:rsidRPr="00181D8F">
              <w:rPr>
                <w:rStyle w:val="Hipervnculo"/>
                <w:noProof/>
              </w:rPr>
              <w:t>2.1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COBERTURA DE SENTENCIAS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_Toc173230285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3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86" w:history="1">
            <w:r w:rsidR="00BB5964" w:rsidRPr="00181D8F">
              <w:rPr>
                <w:rStyle w:val="Hipervnculo"/>
                <w:noProof/>
              </w:rPr>
              <w:t>2.2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COBERTURA DE RAMAS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_Toc173230286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3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87" w:history="1">
            <w:r w:rsidR="00BB5964" w:rsidRPr="00181D8F">
              <w:rPr>
                <w:rStyle w:val="Hipervnculo"/>
                <w:noProof/>
              </w:rPr>
              <w:t>2.3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COBERTURA DE DESICIONES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_Toc173230287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4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88" w:history="1">
            <w:r w:rsidR="00BB5964" w:rsidRPr="00181D8F">
              <w:rPr>
                <w:rStyle w:val="Hipervnculo"/>
                <w:noProof/>
              </w:rPr>
              <w:t>2.4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COBERTURA DE CAMINOS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_Toc173230288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5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89" w:history="1">
            <w:r w:rsidR="00BB5964" w:rsidRPr="00181D8F">
              <w:rPr>
                <w:rStyle w:val="Hipervnculo"/>
                <w:noProof/>
              </w:rPr>
              <w:t>2.5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CAMINO MÁS CORTO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_Toc173230289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6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90" w:history="1">
            <w:r w:rsidR="006F7D06" w:rsidRPr="00181D8F">
              <w:rPr>
                <w:rStyle w:val="Hipervnculo"/>
                <w:noProof/>
              </w:rPr>
              <w:t>3</w:t>
            </w:r>
            <w:r w:rsidR="006F7D06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6F7D06" w:rsidRPr="00181D8F">
              <w:rPr>
                <w:rStyle w:val="Hipervnculo"/>
                <w:noProof/>
              </w:rPr>
              <w:t>PRUEBAS DE CAJA NEGRA</w:t>
            </w:r>
            <w:r w:rsidR="006F7D06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_Toc173230290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6F7D06">
              <w:rPr>
                <w:noProof/>
                <w:webHidden/>
              </w:rPr>
              <w:t>6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91" w:history="1">
            <w:r w:rsidR="00BB5964" w:rsidRPr="00181D8F">
              <w:rPr>
                <w:rStyle w:val="Hipervnculo"/>
                <w:noProof/>
              </w:rPr>
              <w:t>3.1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PARTICIÓN DE EQUIVALENCIAS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_Toc173230291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6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92" w:history="1">
            <w:r w:rsidR="00BB5964" w:rsidRPr="00181D8F">
              <w:rPr>
                <w:rStyle w:val="Hipervnculo"/>
                <w:noProof/>
              </w:rPr>
              <w:t>3.2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PRUEBAS DE VALOR LÍMITE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_Toc173230292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7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93" w:history="1">
            <w:r w:rsidR="00BB5964" w:rsidRPr="00181D8F">
              <w:rPr>
                <w:rStyle w:val="Hipervnculo"/>
                <w:noProof/>
              </w:rPr>
              <w:t>3.3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TABLAS DE DECISIÓN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_Toc173230293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8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94" w:history="1">
            <w:r w:rsidR="00BB5964" w:rsidRPr="00181D8F">
              <w:rPr>
                <w:rStyle w:val="Hipervnculo"/>
                <w:noProof/>
              </w:rPr>
              <w:t>3.4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CASOS DE USO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_Toc173230294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8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7475B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3230295" w:history="1">
            <w:r w:rsidR="00BB5964" w:rsidRPr="00181D8F">
              <w:rPr>
                <w:rStyle w:val="Hipervnculo"/>
                <w:noProof/>
              </w:rPr>
              <w:t>3.5</w:t>
            </w:r>
            <w:r w:rsidR="00BB5964"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BB5964" w:rsidRPr="00181D8F">
              <w:rPr>
                <w:rStyle w:val="Hipervnculo"/>
                <w:noProof/>
              </w:rPr>
              <w:t>TRANSICIÓN DE ESTADO</w:t>
            </w:r>
            <w:r w:rsidR="00BB5964">
              <w:rPr>
                <w:noProof/>
                <w:webHidden/>
              </w:rPr>
              <w:tab/>
            </w:r>
            <w:r w:rsidR="006F7D06">
              <w:rPr>
                <w:noProof/>
                <w:webHidden/>
              </w:rPr>
              <w:fldChar w:fldCharType="begin"/>
            </w:r>
            <w:r w:rsidR="006F7D06">
              <w:rPr>
                <w:noProof/>
                <w:webHidden/>
              </w:rPr>
              <w:instrText xml:space="preserve"> PAGEREF _Toc173230295 \h </w:instrText>
            </w:r>
            <w:r w:rsidR="006F7D06">
              <w:rPr>
                <w:noProof/>
                <w:webHidden/>
              </w:rPr>
            </w:r>
            <w:r w:rsidR="006F7D06">
              <w:rPr>
                <w:noProof/>
                <w:webHidden/>
              </w:rPr>
              <w:fldChar w:fldCharType="separate"/>
            </w:r>
            <w:r w:rsidR="00BB5964">
              <w:rPr>
                <w:noProof/>
                <w:webHidden/>
              </w:rPr>
              <w:t>9</w:t>
            </w:r>
            <w:r w:rsidR="006F7D06">
              <w:rPr>
                <w:noProof/>
                <w:webHidden/>
              </w:rPr>
              <w:fldChar w:fldCharType="end"/>
            </w:r>
          </w:hyperlink>
        </w:p>
        <w:p w:rsidR="006F7D06" w:rsidRDefault="006F7D06">
          <w:r>
            <w:rPr>
              <w:b/>
              <w:bCs/>
              <w:lang w:val="es-ES"/>
            </w:rPr>
            <w:fldChar w:fldCharType="end"/>
          </w:r>
        </w:p>
      </w:sdtContent>
    </w:sdt>
    <w:p w:rsidR="00527F76" w:rsidRDefault="00527F76"/>
    <w:p w:rsidR="00596720" w:rsidRDefault="00596720"/>
    <w:p w:rsidR="00596720" w:rsidRDefault="00596720"/>
    <w:p w:rsidR="00596720" w:rsidRDefault="00596720"/>
    <w:p w:rsidR="00596720" w:rsidRDefault="00596720"/>
    <w:p w:rsidR="00596720" w:rsidRDefault="00596720"/>
    <w:p w:rsidR="00596720" w:rsidRDefault="00596720" w:rsidP="00596720">
      <w:pPr>
        <w:pStyle w:val="Ttulo1"/>
      </w:pPr>
      <w:bookmarkStart w:id="2" w:name="_Toc173230283"/>
      <w:r>
        <w:lastRenderedPageBreak/>
        <w:t>INTRODUCCIÓN</w:t>
      </w:r>
      <w:bookmarkEnd w:id="2"/>
      <w:r>
        <w:t xml:space="preserve"> </w:t>
      </w:r>
    </w:p>
    <w:p w:rsidR="007247FE" w:rsidRDefault="007247FE" w:rsidP="007247FE">
      <w:r>
        <w:t>En el presente informe se detallan las actividades y resultados de las pruebas realizadas al software de una tienda de ropa en línea destinada al público masculino. Este proyecto tiene como objetivo desarrollar una plataforma robusta y eficiente que permita a los usuarios buscar, seleccionar y comprar productos de manera fácil y segura.</w:t>
      </w:r>
    </w:p>
    <w:p w:rsidR="007247FE" w:rsidRDefault="007247FE" w:rsidP="007247FE">
      <w:r>
        <w:t>El objetivo principal de este informe es documentar el proceso de pruebas realizado para asegurar que todas las funcionalidades del software cumplan con los requisitos establecidos y funcionen correctamente. Las pruebas han sido diseñadas para identificar y corregir posibles defectos antes de que el software sea desplegado en un entorno de producción.</w:t>
      </w:r>
    </w:p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Default="007247FE" w:rsidP="007247FE"/>
    <w:p w:rsidR="007247FE" w:rsidRPr="007247FE" w:rsidRDefault="007247FE" w:rsidP="007247FE"/>
    <w:p w:rsidR="00596720" w:rsidRDefault="00596720" w:rsidP="00596720">
      <w:pPr>
        <w:pStyle w:val="Ttulo1"/>
      </w:pPr>
      <w:bookmarkStart w:id="3" w:name="_Toc173230284"/>
      <w:r>
        <w:lastRenderedPageBreak/>
        <w:t>pRUEBAS DE CAJA BLANCA</w:t>
      </w:r>
      <w:bookmarkStart w:id="4" w:name="_GoBack"/>
      <w:bookmarkEnd w:id="3"/>
      <w:bookmarkEnd w:id="4"/>
    </w:p>
    <w:p w:rsidR="00021BEA" w:rsidRDefault="00021BEA" w:rsidP="00021BEA">
      <w:pPr>
        <w:pStyle w:val="Ttulo2"/>
      </w:pPr>
      <w:bookmarkStart w:id="5" w:name="_Toc173230285"/>
      <w:r>
        <w:t>Cobertura de Sentencias</w:t>
      </w:r>
      <w:bookmarkEnd w:id="5"/>
    </w:p>
    <w:p w:rsidR="00021BEA" w:rsidRPr="00021BEA" w:rsidRDefault="00021BEA" w:rsidP="00021BE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Descripción:</w:t>
      </w:r>
    </w:p>
    <w:p w:rsidR="00021BEA" w:rsidRPr="00021BEA" w:rsidRDefault="00021BEA" w:rsidP="00021B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kern w:val="0"/>
          <w:szCs w:val="24"/>
          <w:lang w:eastAsia="es-PE"/>
          <w14:ligatures w14:val="none"/>
        </w:rPr>
        <w:t>Verificar que todas las líneas de código son ejecutadas.</w:t>
      </w:r>
    </w:p>
    <w:p w:rsidR="00021BEA" w:rsidRDefault="00021BEA" w:rsidP="00021BEA">
      <w:pPr>
        <w:pStyle w:val="NormalWeb"/>
      </w:pPr>
      <w:r>
        <w:rPr>
          <w:rStyle w:val="Textoennegrita"/>
          <w:rFonts w:eastAsiaTheme="majorEastAsia"/>
        </w:rPr>
        <w:t>Prueba:</w:t>
      </w:r>
    </w:p>
    <w:p w:rsidR="00596720" w:rsidRDefault="00021BEA" w:rsidP="00021BEA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Verificar que cada línea de código en la función “</w:t>
      </w:r>
      <w:proofErr w:type="spellStart"/>
      <w:r>
        <w:rPr>
          <w:rStyle w:val="CdigoHTML"/>
          <w:rFonts w:eastAsiaTheme="majorEastAsia"/>
        </w:rPr>
        <w:t>lista_productos</w:t>
      </w:r>
      <w:proofErr w:type="spellEnd"/>
      <w:r>
        <w:rPr>
          <w:rStyle w:val="CdigoHTML"/>
          <w:rFonts w:eastAsiaTheme="majorEastAsia"/>
        </w:rPr>
        <w:t>”</w:t>
      </w:r>
      <w:r>
        <w:t xml:space="preserve"> es ejecutada al menos una vez.</w:t>
      </w:r>
    </w:p>
    <w:p w:rsidR="006F7D06" w:rsidRPr="006F7D06" w:rsidRDefault="006F7D06" w:rsidP="006F7D0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6F7D06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Código de prueba:</w:t>
      </w:r>
    </w:p>
    <w:p w:rsidR="006F7D06" w:rsidRPr="006F7D06" w:rsidRDefault="006F7D06" w:rsidP="006F7D0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val="en-US" w:eastAsia="es-PE"/>
        </w:rPr>
      </w:pPr>
      <w:proofErr w:type="spellStart"/>
      <w:r w:rsidRPr="006F7D06">
        <w:rPr>
          <w:lang w:val="en-US" w:eastAsia="es-PE"/>
        </w:rPr>
        <w:t>pythonCopiar</w:t>
      </w:r>
      <w:proofErr w:type="spellEnd"/>
      <w:r w:rsidRPr="006F7D06">
        <w:rPr>
          <w:lang w:val="en-US" w:eastAsia="es-PE"/>
        </w:rPr>
        <w:t xml:space="preserve"> </w:t>
      </w:r>
      <w:proofErr w:type="spellStart"/>
      <w:r w:rsidRPr="006F7D06">
        <w:rPr>
          <w:lang w:val="en-US" w:eastAsia="es-PE"/>
        </w:rPr>
        <w:t>códigoimport</w:t>
      </w:r>
      <w:proofErr w:type="spellEnd"/>
      <w:r w:rsidRPr="006F7D06">
        <w:rPr>
          <w:lang w:val="en-US" w:eastAsia="es-PE"/>
        </w:rPr>
        <w:t xml:space="preserve"> </w:t>
      </w:r>
      <w:proofErr w:type="spellStart"/>
      <w:r w:rsidRPr="006F7D06">
        <w:rPr>
          <w:lang w:val="en-US" w:eastAsia="es-PE"/>
        </w:rPr>
        <w:t>unittestfrom</w:t>
      </w:r>
      <w:proofErr w:type="spellEnd"/>
      <w:r w:rsidRPr="006F7D06">
        <w:rPr>
          <w:lang w:val="en-US" w:eastAsia="es-PE"/>
        </w:rPr>
        <w:t xml:space="preserve"> app import app</w:t>
      </w:r>
      <w:r w:rsidRPr="006F7D06">
        <w:rPr>
          <w:lang w:val="en-US" w:eastAsia="es-PE"/>
        </w:rPr>
        <w:br/>
        <w:t xml:space="preserve">class </w:t>
      </w:r>
      <w:proofErr w:type="spellStart"/>
      <w:r w:rsidRPr="006F7D06">
        <w:rPr>
          <w:lang w:val="en-US" w:eastAsia="es-PE"/>
        </w:rPr>
        <w:t>TestStatementCoverage</w:t>
      </w:r>
      <w:proofErr w:type="spellEnd"/>
      <w:r w:rsidRPr="006F7D06">
        <w:rPr>
          <w:lang w:val="en-US" w:eastAsia="es-PE"/>
        </w:rPr>
        <w:t>(</w:t>
      </w:r>
      <w:proofErr w:type="spellStart"/>
      <w:r w:rsidRPr="006F7D06">
        <w:rPr>
          <w:lang w:val="en-US" w:eastAsia="es-PE"/>
        </w:rPr>
        <w:t>unittest.TestCase</w:t>
      </w:r>
      <w:proofErr w:type="spellEnd"/>
      <w:r w:rsidRPr="006F7D06">
        <w:rPr>
          <w:lang w:val="en-US" w:eastAsia="es-PE"/>
        </w:rPr>
        <w:t>):</w:t>
      </w:r>
      <w:r w:rsidRPr="006F7D06">
        <w:rPr>
          <w:lang w:val="en-US" w:eastAsia="es-PE"/>
        </w:rPr>
        <w:br/>
      </w:r>
      <w:r w:rsidRPr="006F7D06">
        <w:rPr>
          <w:lang w:val="en-US" w:eastAsia="es-PE"/>
        </w:rPr>
        <w:br/>
        <w:t>    </w:t>
      </w:r>
      <w:proofErr w:type="spellStart"/>
      <w:r w:rsidRPr="006F7D06">
        <w:rPr>
          <w:lang w:val="en-US" w:eastAsia="es-PE"/>
        </w:rPr>
        <w:t>def</w:t>
      </w:r>
      <w:proofErr w:type="spellEnd"/>
      <w:r w:rsidRPr="006F7D06">
        <w:rPr>
          <w:lang w:val="en-US" w:eastAsia="es-PE"/>
        </w:rPr>
        <w:t xml:space="preserve"> </w:t>
      </w:r>
      <w:proofErr w:type="spellStart"/>
      <w:r w:rsidRPr="006F7D06">
        <w:rPr>
          <w:lang w:val="en-US" w:eastAsia="es-PE"/>
        </w:rPr>
        <w:t>setUp</w:t>
      </w:r>
      <w:proofErr w:type="spellEnd"/>
      <w:r w:rsidRPr="006F7D06">
        <w:rPr>
          <w:lang w:val="en-US" w:eastAsia="es-PE"/>
        </w:rPr>
        <w:t>(self):</w:t>
      </w:r>
      <w:r w:rsidRPr="006F7D06">
        <w:rPr>
          <w:lang w:val="en-US" w:eastAsia="es-PE"/>
        </w:rPr>
        <w:br/>
        <w:t>        </w:t>
      </w:r>
      <w:proofErr w:type="spellStart"/>
      <w:r w:rsidRPr="006F7D06">
        <w:rPr>
          <w:lang w:val="en-US" w:eastAsia="es-PE"/>
        </w:rPr>
        <w:t>self.app</w:t>
      </w:r>
      <w:proofErr w:type="spellEnd"/>
      <w:r w:rsidRPr="006F7D06">
        <w:rPr>
          <w:lang w:val="en-US" w:eastAsia="es-PE"/>
        </w:rPr>
        <w:t xml:space="preserve"> = </w:t>
      </w:r>
      <w:proofErr w:type="spellStart"/>
      <w:r w:rsidRPr="006F7D06">
        <w:rPr>
          <w:lang w:val="en-US" w:eastAsia="es-PE"/>
        </w:rPr>
        <w:t>app.test_client</w:t>
      </w:r>
      <w:proofErr w:type="spellEnd"/>
      <w:r w:rsidRPr="006F7D06">
        <w:rPr>
          <w:lang w:val="en-US" w:eastAsia="es-PE"/>
        </w:rPr>
        <w:t>()        </w:t>
      </w:r>
      <w:proofErr w:type="spellStart"/>
      <w:r w:rsidRPr="006F7D06">
        <w:rPr>
          <w:lang w:val="en-US" w:eastAsia="es-PE"/>
        </w:rPr>
        <w:t>self.app.testing</w:t>
      </w:r>
      <w:proofErr w:type="spellEnd"/>
      <w:r w:rsidRPr="006F7D06">
        <w:rPr>
          <w:lang w:val="en-US" w:eastAsia="es-PE"/>
        </w:rPr>
        <w:t xml:space="preserve"> = </w:t>
      </w:r>
      <w:proofErr w:type="spellStart"/>
      <w:r w:rsidRPr="006F7D06">
        <w:rPr>
          <w:lang w:val="en-US" w:eastAsia="es-PE"/>
        </w:rPr>
        <w:t>Truedef</w:t>
      </w:r>
      <w:proofErr w:type="spellEnd"/>
      <w:r w:rsidRPr="006F7D06">
        <w:rPr>
          <w:lang w:val="en-US" w:eastAsia="es-PE"/>
        </w:rPr>
        <w:t xml:space="preserve"> </w:t>
      </w:r>
      <w:proofErr w:type="spellStart"/>
      <w:r w:rsidRPr="006F7D06">
        <w:rPr>
          <w:lang w:val="en-US" w:eastAsia="es-PE"/>
        </w:rPr>
        <w:t>test_lista_productos</w:t>
      </w:r>
      <w:proofErr w:type="spellEnd"/>
      <w:r w:rsidRPr="006F7D06">
        <w:rPr>
          <w:lang w:val="en-US" w:eastAsia="es-PE"/>
        </w:rPr>
        <w:t>(self):</w:t>
      </w:r>
      <w:r w:rsidRPr="006F7D06">
        <w:rPr>
          <w:lang w:val="en-US" w:eastAsia="es-PE"/>
        </w:rPr>
        <w:br/>
        <w:t xml:space="preserve">        response = </w:t>
      </w:r>
      <w:proofErr w:type="spellStart"/>
      <w:r w:rsidRPr="006F7D06">
        <w:rPr>
          <w:lang w:val="en-US" w:eastAsia="es-PE"/>
        </w:rPr>
        <w:t>self.app.get</w:t>
      </w:r>
      <w:proofErr w:type="spellEnd"/>
      <w:r w:rsidRPr="006F7D06">
        <w:rPr>
          <w:lang w:val="en-US" w:eastAsia="es-PE"/>
        </w:rPr>
        <w:t>('/')</w:t>
      </w:r>
      <w:r w:rsidRPr="006F7D06">
        <w:rPr>
          <w:lang w:val="en-US" w:eastAsia="es-PE"/>
        </w:rPr>
        <w:br/>
        <w:t>        </w:t>
      </w:r>
      <w:proofErr w:type="spellStart"/>
      <w:r w:rsidRPr="006F7D06">
        <w:rPr>
          <w:lang w:val="en-US" w:eastAsia="es-PE"/>
        </w:rPr>
        <w:t>self.assertEqual</w:t>
      </w:r>
      <w:proofErr w:type="spellEnd"/>
      <w:r w:rsidRPr="006F7D06">
        <w:rPr>
          <w:lang w:val="en-US" w:eastAsia="es-PE"/>
        </w:rPr>
        <w:t>(</w:t>
      </w:r>
      <w:proofErr w:type="spellStart"/>
      <w:r w:rsidRPr="006F7D06">
        <w:rPr>
          <w:lang w:val="en-US" w:eastAsia="es-PE"/>
        </w:rPr>
        <w:t>response.status_code</w:t>
      </w:r>
      <w:proofErr w:type="spellEnd"/>
      <w:r w:rsidRPr="006F7D06">
        <w:rPr>
          <w:lang w:val="en-US" w:eastAsia="es-PE"/>
        </w:rPr>
        <w:t>, 200)</w:t>
      </w:r>
      <w:r w:rsidRPr="006F7D06">
        <w:rPr>
          <w:lang w:val="en-US" w:eastAsia="es-PE"/>
        </w:rPr>
        <w:br/>
        <w:t xml:space="preserve">        </w:t>
      </w:r>
      <w:proofErr w:type="spellStart"/>
      <w:r w:rsidRPr="006F7D06">
        <w:rPr>
          <w:lang w:val="en-US" w:eastAsia="es-PE"/>
        </w:rPr>
        <w:t>self.assertIn</w:t>
      </w:r>
      <w:proofErr w:type="spellEnd"/>
      <w:r w:rsidRPr="006F7D06">
        <w:rPr>
          <w:lang w:val="en-US" w:eastAsia="es-PE"/>
        </w:rPr>
        <w:t>(</w:t>
      </w:r>
      <w:proofErr w:type="spellStart"/>
      <w:r w:rsidRPr="006F7D06">
        <w:rPr>
          <w:lang w:val="en-US" w:eastAsia="es-PE"/>
        </w:rPr>
        <w:t>b'Camisa</w:t>
      </w:r>
      <w:proofErr w:type="spellEnd"/>
      <w:r w:rsidRPr="006F7D06">
        <w:rPr>
          <w:lang w:val="en-US" w:eastAsia="es-PE"/>
        </w:rPr>
        <w:t xml:space="preserve">', </w:t>
      </w:r>
      <w:proofErr w:type="spellStart"/>
      <w:r w:rsidRPr="006F7D06">
        <w:rPr>
          <w:lang w:val="en-US" w:eastAsia="es-PE"/>
        </w:rPr>
        <w:t>response.data</w:t>
      </w:r>
      <w:proofErr w:type="spellEnd"/>
      <w:r w:rsidRPr="006F7D06">
        <w:rPr>
          <w:lang w:val="en-US" w:eastAsia="es-PE"/>
        </w:rPr>
        <w:t>)</w:t>
      </w:r>
      <w:r w:rsidRPr="006F7D06">
        <w:rPr>
          <w:lang w:val="en-US" w:eastAsia="es-PE"/>
        </w:rPr>
        <w:br/>
        <w:t xml:space="preserve">        </w:t>
      </w:r>
      <w:proofErr w:type="spellStart"/>
      <w:r w:rsidRPr="006F7D06">
        <w:rPr>
          <w:lang w:val="en-US" w:eastAsia="es-PE"/>
        </w:rPr>
        <w:t>self.assertIn</w:t>
      </w:r>
      <w:proofErr w:type="spellEnd"/>
      <w:r w:rsidRPr="006F7D06">
        <w:rPr>
          <w:lang w:val="en-US" w:eastAsia="es-PE"/>
        </w:rPr>
        <w:t>(</w:t>
      </w:r>
      <w:proofErr w:type="spellStart"/>
      <w:r w:rsidRPr="006F7D06">
        <w:rPr>
          <w:lang w:val="en-US" w:eastAsia="es-PE"/>
        </w:rPr>
        <w:t>b'Pantalón</w:t>
      </w:r>
      <w:proofErr w:type="spellEnd"/>
      <w:r w:rsidRPr="006F7D06">
        <w:rPr>
          <w:lang w:val="en-US" w:eastAsia="es-PE"/>
        </w:rPr>
        <w:t xml:space="preserve">', </w:t>
      </w:r>
      <w:proofErr w:type="spellStart"/>
      <w:r w:rsidRPr="006F7D06">
        <w:rPr>
          <w:lang w:val="en-US" w:eastAsia="es-PE"/>
        </w:rPr>
        <w:t>response.data</w:t>
      </w:r>
      <w:proofErr w:type="spellEnd"/>
      <w:r w:rsidRPr="006F7D06">
        <w:rPr>
          <w:lang w:val="en-US" w:eastAsia="es-PE"/>
        </w:rPr>
        <w:t>)</w:t>
      </w:r>
      <w:r w:rsidRPr="006F7D06">
        <w:rPr>
          <w:lang w:val="en-US" w:eastAsia="es-PE"/>
        </w:rPr>
        <w:br/>
      </w:r>
      <w:r w:rsidRPr="006F7D06">
        <w:rPr>
          <w:lang w:val="en-US" w:eastAsia="es-PE"/>
        </w:rPr>
        <w:br/>
        <w:t>if __name__ == '__main__':</w:t>
      </w:r>
      <w:r w:rsidRPr="006F7D06">
        <w:rPr>
          <w:lang w:val="en-US" w:eastAsia="es-PE"/>
        </w:rPr>
        <w:br/>
        <w:t xml:space="preserve">    </w:t>
      </w:r>
      <w:proofErr w:type="spellStart"/>
      <w:r w:rsidRPr="006F7D06">
        <w:rPr>
          <w:lang w:val="en-US" w:eastAsia="es-PE"/>
        </w:rPr>
        <w:t>unittest.main</w:t>
      </w:r>
      <w:proofErr w:type="spellEnd"/>
      <w:r w:rsidRPr="006F7D06">
        <w:rPr>
          <w:lang w:val="en-US" w:eastAsia="es-PE"/>
        </w:rPr>
        <w:t>()</w:t>
      </w:r>
    </w:p>
    <w:p w:rsidR="00021BEA" w:rsidRDefault="00021BEA" w:rsidP="00021BEA">
      <w:pPr>
        <w:pStyle w:val="Ttulo2"/>
      </w:pPr>
      <w:bookmarkStart w:id="6" w:name="_Toc173230286"/>
      <w:r>
        <w:t>Cobertura de Ramas</w:t>
      </w:r>
      <w:bookmarkEnd w:id="6"/>
    </w:p>
    <w:p w:rsidR="00021BEA" w:rsidRPr="00021BEA" w:rsidRDefault="00021BEA" w:rsidP="00021BE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Descripción:</w:t>
      </w:r>
    </w:p>
    <w:p w:rsidR="00021BEA" w:rsidRPr="00021BEA" w:rsidRDefault="00021BEA" w:rsidP="00021BEA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kern w:val="0"/>
          <w:szCs w:val="24"/>
          <w:lang w:eastAsia="es-PE"/>
          <w14:ligatures w14:val="none"/>
        </w:rPr>
        <w:t>Verificar que todas las ramas del código son ejecutadas.</w:t>
      </w:r>
    </w:p>
    <w:p w:rsidR="00021BEA" w:rsidRDefault="00021BEA" w:rsidP="00021BEA">
      <w:pPr>
        <w:pStyle w:val="NormalWeb"/>
      </w:pPr>
      <w:r>
        <w:rPr>
          <w:rStyle w:val="Textoennegrita"/>
          <w:rFonts w:eastAsiaTheme="majorEastAsia"/>
        </w:rPr>
        <w:t>Prueba:</w:t>
      </w:r>
    </w:p>
    <w:p w:rsidR="006F7D06" w:rsidRDefault="00021BEA" w:rsidP="006F7D06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Verificar que todas las ramas en el código son ejecutadas, incluyendo el bucle que itera sobre “</w:t>
      </w:r>
      <w:r>
        <w:rPr>
          <w:rStyle w:val="CdigoHTML"/>
          <w:rFonts w:eastAsiaTheme="majorEastAsia"/>
        </w:rPr>
        <w:t>productos”</w:t>
      </w:r>
      <w:r>
        <w:t>.</w:t>
      </w:r>
    </w:p>
    <w:p w:rsidR="006F7D06" w:rsidRDefault="006F7D06" w:rsidP="006F7D06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6F7D06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Código de prueba:</w:t>
      </w:r>
    </w:p>
    <w:p w:rsidR="006F7D06" w:rsidRPr="006F7D06" w:rsidRDefault="006F7D06" w:rsidP="006F7D06">
      <w:pPr>
        <w:pStyle w:val="Prrafodelista"/>
        <w:spacing w:before="100" w:beforeAutospacing="1" w:after="100" w:afterAutospacing="1" w:line="240" w:lineRule="auto"/>
        <w:ind w:firstLine="0"/>
        <w:jc w:val="left"/>
        <w:rPr>
          <w:lang w:eastAsia="es-PE"/>
        </w:rPr>
      </w:pPr>
      <w:proofErr w:type="spellStart"/>
      <w:r w:rsidRPr="006F7D06">
        <w:rPr>
          <w:lang w:eastAsia="es-PE"/>
        </w:rPr>
        <w:t>pythonCopiar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códigoimport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unittestfrom</w:t>
      </w:r>
      <w:proofErr w:type="spellEnd"/>
      <w:r w:rsidRPr="006F7D06">
        <w:rPr>
          <w:lang w:eastAsia="es-PE"/>
        </w:rPr>
        <w:t xml:space="preserve"> app </w:t>
      </w:r>
      <w:proofErr w:type="spellStart"/>
      <w:r w:rsidRPr="006F7D06">
        <w:rPr>
          <w:lang w:eastAsia="es-PE"/>
        </w:rPr>
        <w:t>import</w:t>
      </w:r>
      <w:proofErr w:type="spellEnd"/>
      <w:r w:rsidRPr="006F7D06">
        <w:rPr>
          <w:lang w:eastAsia="es-PE"/>
        </w:rPr>
        <w:t xml:space="preserve"> app</w:t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class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TestBranchCoverage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unittest.TestCase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>    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setUp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self.app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app.test_client</w:t>
      </w:r>
      <w:proofErr w:type="spellEnd"/>
      <w:r w:rsidRPr="006F7D06">
        <w:rPr>
          <w:lang w:eastAsia="es-PE"/>
        </w:rPr>
        <w:t>()        </w:t>
      </w:r>
      <w:proofErr w:type="spellStart"/>
      <w:r w:rsidRPr="006F7D06">
        <w:rPr>
          <w:lang w:eastAsia="es-PE"/>
        </w:rPr>
        <w:t>self.app.testing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Truedef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test_lista_productos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global productos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            {'id': 1, 'nombre': 'Camisa', '</w:t>
      </w:r>
      <w:proofErr w:type="spellStart"/>
      <w:r w:rsidRPr="006F7D06">
        <w:rPr>
          <w:lang w:eastAsia="es-PE"/>
        </w:rPr>
        <w:t>descripcion</w:t>
      </w:r>
      <w:proofErr w:type="spellEnd"/>
      <w:r w:rsidRPr="006F7D06">
        <w:rPr>
          <w:lang w:eastAsia="es-PE"/>
        </w:rPr>
        <w:t>': 'Camisa de algodón', 'foto': 'camisa.jpg'},</w:t>
      </w:r>
      <w:r w:rsidRPr="006F7D06">
        <w:rPr>
          <w:lang w:eastAsia="es-PE"/>
        </w:rPr>
        <w:br/>
      </w:r>
      <w:r w:rsidRPr="006F7D06">
        <w:rPr>
          <w:lang w:eastAsia="es-PE"/>
        </w:rPr>
        <w:lastRenderedPageBreak/>
        <w:t>            {'id': 2, 'nombre': 'Pantalón', '</w:t>
      </w:r>
      <w:proofErr w:type="spellStart"/>
      <w:r w:rsidRPr="006F7D06">
        <w:rPr>
          <w:lang w:eastAsia="es-PE"/>
        </w:rPr>
        <w:t>descripcion</w:t>
      </w:r>
      <w:proofErr w:type="spellEnd"/>
      <w:r w:rsidRPr="006F7D06">
        <w:rPr>
          <w:lang w:eastAsia="es-PE"/>
        </w:rPr>
        <w:t>': 'Pantalón de mezclilla', 'foto': 'pantalon.jpg'}</w:t>
      </w:r>
      <w:r w:rsidRPr="006F7D06">
        <w:rPr>
          <w:lang w:eastAsia="es-PE"/>
        </w:rPr>
        <w:br/>
        <w:t xml:space="preserve">        ]        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test_lista_productos_vacia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 xml:space="preserve">        global productos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[]</w:t>
      </w:r>
      <w:r w:rsidRPr="006F7D06">
        <w:rPr>
          <w:lang w:eastAsia="es-PE"/>
        </w:rPr>
        <w:br/>
        <w:t xml:space="preserve">        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if</w:t>
      </w:r>
      <w:proofErr w:type="spellEnd"/>
      <w:r w:rsidRPr="006F7D06">
        <w:rPr>
          <w:lang w:eastAsia="es-PE"/>
        </w:rPr>
        <w:t xml:space="preserve"> __</w:t>
      </w:r>
      <w:proofErr w:type="spellStart"/>
      <w:r w:rsidRPr="006F7D06">
        <w:rPr>
          <w:lang w:eastAsia="es-PE"/>
        </w:rPr>
        <w:t>name</w:t>
      </w:r>
      <w:proofErr w:type="spellEnd"/>
      <w:r w:rsidRPr="006F7D06">
        <w:rPr>
          <w:lang w:eastAsia="es-PE"/>
        </w:rPr>
        <w:t>__ == '__</w:t>
      </w:r>
      <w:proofErr w:type="spellStart"/>
      <w:r w:rsidRPr="006F7D06">
        <w:rPr>
          <w:lang w:eastAsia="es-PE"/>
        </w:rPr>
        <w:t>main</w:t>
      </w:r>
      <w:proofErr w:type="spellEnd"/>
      <w:r w:rsidRPr="006F7D06">
        <w:rPr>
          <w:lang w:eastAsia="es-PE"/>
        </w:rPr>
        <w:t>__':</w:t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unittest.main</w:t>
      </w:r>
      <w:proofErr w:type="spellEnd"/>
      <w:r w:rsidRPr="006F7D06">
        <w:rPr>
          <w:lang w:eastAsia="es-PE"/>
        </w:rPr>
        <w:t>()</w:t>
      </w:r>
    </w:p>
    <w:p w:rsidR="00021BEA" w:rsidRDefault="006F7D06" w:rsidP="00021BEA">
      <w:pPr>
        <w:pStyle w:val="Ttulo2"/>
      </w:pPr>
      <w:bookmarkStart w:id="7" w:name="_Toc173230287"/>
      <w:r>
        <w:t>Cobertura de DES</w:t>
      </w:r>
      <w:r w:rsidR="00021BEA">
        <w:t>i</w:t>
      </w:r>
      <w:r>
        <w:t>CI</w:t>
      </w:r>
      <w:r w:rsidR="00021BEA">
        <w:t>ones</w:t>
      </w:r>
      <w:bookmarkEnd w:id="7"/>
    </w:p>
    <w:p w:rsidR="00021BEA" w:rsidRPr="00021BEA" w:rsidRDefault="00021BEA" w:rsidP="00021BE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Descripción:</w:t>
      </w:r>
    </w:p>
    <w:p w:rsidR="00021BEA" w:rsidRPr="00021BEA" w:rsidRDefault="00021BEA" w:rsidP="00021BEA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kern w:val="0"/>
          <w:szCs w:val="24"/>
          <w:lang w:eastAsia="es-PE"/>
          <w14:ligatures w14:val="none"/>
        </w:rPr>
        <w:t>Verificar que todas las condiciones posibles se prueban.</w:t>
      </w:r>
    </w:p>
    <w:p w:rsidR="00021BEA" w:rsidRDefault="00021BEA" w:rsidP="00021BEA">
      <w:pPr>
        <w:pStyle w:val="NormalWeb"/>
      </w:pPr>
      <w:r>
        <w:rPr>
          <w:rStyle w:val="Textoennegrita"/>
          <w:rFonts w:eastAsiaTheme="majorEastAsia"/>
        </w:rPr>
        <w:t>Prueba:</w:t>
      </w:r>
    </w:p>
    <w:p w:rsidR="00021BEA" w:rsidRDefault="00021BEA" w:rsidP="00021BEA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Verificar que todas las condiciones posibles (si hay productos o no) se prueban.</w:t>
      </w:r>
    </w:p>
    <w:p w:rsidR="006F7D06" w:rsidRPr="006F7D06" w:rsidRDefault="006F7D06" w:rsidP="006F7D06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6F7D06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Código de prueba:</w:t>
      </w:r>
    </w:p>
    <w:p w:rsidR="006F7D06" w:rsidRPr="006F7D06" w:rsidRDefault="006F7D06" w:rsidP="006F7D0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eastAsia="es-PE"/>
        </w:rPr>
      </w:pPr>
      <w:proofErr w:type="spellStart"/>
      <w:r w:rsidRPr="006F7D06">
        <w:rPr>
          <w:lang w:eastAsia="es-PE"/>
        </w:rPr>
        <w:t>pythonCopiar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códigoimport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unittestfrom</w:t>
      </w:r>
      <w:proofErr w:type="spellEnd"/>
      <w:r w:rsidRPr="006F7D06">
        <w:rPr>
          <w:lang w:eastAsia="es-PE"/>
        </w:rPr>
        <w:t xml:space="preserve"> app </w:t>
      </w:r>
      <w:proofErr w:type="spellStart"/>
      <w:r w:rsidRPr="006F7D06">
        <w:rPr>
          <w:lang w:eastAsia="es-PE"/>
        </w:rPr>
        <w:t>import</w:t>
      </w:r>
      <w:proofErr w:type="spellEnd"/>
      <w:r w:rsidRPr="006F7D06">
        <w:rPr>
          <w:lang w:eastAsia="es-PE"/>
        </w:rPr>
        <w:t xml:space="preserve"> app</w:t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class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TestConditionCoverage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unittest.TestCase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>    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setUp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self.app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app.test_client</w:t>
      </w:r>
      <w:proofErr w:type="spellEnd"/>
      <w:r w:rsidRPr="006F7D06">
        <w:rPr>
          <w:lang w:eastAsia="es-PE"/>
        </w:rPr>
        <w:t>()        </w:t>
      </w:r>
      <w:proofErr w:type="spellStart"/>
      <w:r w:rsidRPr="006F7D06">
        <w:rPr>
          <w:lang w:eastAsia="es-PE"/>
        </w:rPr>
        <w:t>self.app.testing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Truedef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test_lista_productos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global productos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            {'id': 1, 'nombre': 'Camisa', '</w:t>
      </w:r>
      <w:proofErr w:type="spellStart"/>
      <w:r w:rsidRPr="006F7D06">
        <w:rPr>
          <w:lang w:eastAsia="es-PE"/>
        </w:rPr>
        <w:t>descripcion</w:t>
      </w:r>
      <w:proofErr w:type="spellEnd"/>
      <w:r w:rsidRPr="006F7D06">
        <w:rPr>
          <w:lang w:eastAsia="es-PE"/>
        </w:rPr>
        <w:t>': 'Camisa de algodón', 'foto': 'camisa.jpg'},</w:t>
      </w:r>
      <w:r w:rsidRPr="006F7D06">
        <w:rPr>
          <w:lang w:eastAsia="es-PE"/>
        </w:rPr>
        <w:br/>
        <w:t>            {'id': 2, 'nombre': 'Pantalón', '</w:t>
      </w:r>
      <w:proofErr w:type="spellStart"/>
      <w:r w:rsidRPr="006F7D06">
        <w:rPr>
          <w:lang w:eastAsia="es-PE"/>
        </w:rPr>
        <w:t>descripcion</w:t>
      </w:r>
      <w:proofErr w:type="spellEnd"/>
      <w:r w:rsidRPr="006F7D06">
        <w:rPr>
          <w:lang w:eastAsia="es-PE"/>
        </w:rPr>
        <w:t>': 'Pantalón de mezclilla', 'foto': 'pantalon.jpg'}</w:t>
      </w:r>
      <w:r w:rsidRPr="006F7D06">
        <w:rPr>
          <w:lang w:eastAsia="es-PE"/>
        </w:rPr>
        <w:br/>
        <w:t xml:space="preserve">        ]        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test_lista_productos_vacia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 xml:space="preserve">        global productos</w:t>
      </w:r>
      <w:r w:rsidRPr="006F7D06">
        <w:rPr>
          <w:lang w:eastAsia="es-PE"/>
        </w:rPr>
        <w:br/>
      </w:r>
      <w:r w:rsidRPr="006F7D06">
        <w:rPr>
          <w:lang w:eastAsia="es-PE"/>
        </w:rPr>
        <w:lastRenderedPageBreak/>
        <w:t xml:space="preserve">        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[]</w:t>
      </w:r>
      <w:r w:rsidRPr="006F7D06">
        <w:rPr>
          <w:lang w:eastAsia="es-PE"/>
        </w:rPr>
        <w:br/>
        <w:t xml:space="preserve">        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if</w:t>
      </w:r>
      <w:proofErr w:type="spellEnd"/>
      <w:r w:rsidRPr="006F7D06">
        <w:rPr>
          <w:lang w:eastAsia="es-PE"/>
        </w:rPr>
        <w:t xml:space="preserve"> __</w:t>
      </w:r>
      <w:proofErr w:type="spellStart"/>
      <w:r w:rsidRPr="006F7D06">
        <w:rPr>
          <w:lang w:eastAsia="es-PE"/>
        </w:rPr>
        <w:t>name</w:t>
      </w:r>
      <w:proofErr w:type="spellEnd"/>
      <w:r w:rsidRPr="006F7D06">
        <w:rPr>
          <w:lang w:eastAsia="es-PE"/>
        </w:rPr>
        <w:t>__ == '__</w:t>
      </w:r>
      <w:proofErr w:type="spellStart"/>
      <w:r w:rsidRPr="006F7D06">
        <w:rPr>
          <w:lang w:eastAsia="es-PE"/>
        </w:rPr>
        <w:t>main</w:t>
      </w:r>
      <w:proofErr w:type="spellEnd"/>
      <w:r w:rsidRPr="006F7D06">
        <w:rPr>
          <w:lang w:eastAsia="es-PE"/>
        </w:rPr>
        <w:t>__':</w:t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unittest.main</w:t>
      </w:r>
      <w:proofErr w:type="spellEnd"/>
      <w:r w:rsidRPr="006F7D06">
        <w:rPr>
          <w:lang w:eastAsia="es-PE"/>
        </w:rPr>
        <w:t>()</w:t>
      </w:r>
    </w:p>
    <w:p w:rsidR="00021BEA" w:rsidRDefault="00021BEA" w:rsidP="00021BEA">
      <w:pPr>
        <w:pStyle w:val="Ttulo2"/>
      </w:pPr>
      <w:bookmarkStart w:id="8" w:name="_Toc173230288"/>
      <w:r>
        <w:t>Cobertura de Caminos</w:t>
      </w:r>
      <w:bookmarkEnd w:id="8"/>
    </w:p>
    <w:p w:rsidR="00021BEA" w:rsidRPr="00021BEA" w:rsidRDefault="00021BEA" w:rsidP="00021BE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Descripción:</w:t>
      </w:r>
    </w:p>
    <w:p w:rsidR="00021BEA" w:rsidRPr="00021BEA" w:rsidRDefault="00021BEA" w:rsidP="00021BEA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021BEA">
        <w:rPr>
          <w:rFonts w:eastAsia="Times New Roman" w:cs="Times New Roman"/>
          <w:kern w:val="0"/>
          <w:szCs w:val="24"/>
          <w:lang w:eastAsia="es-PE"/>
          <w14:ligatures w14:val="none"/>
        </w:rPr>
        <w:t>Verificar que todos los caminos posibles en el código se ejecutan.</w:t>
      </w:r>
    </w:p>
    <w:p w:rsidR="00021BEA" w:rsidRDefault="00021BEA" w:rsidP="00021BEA">
      <w:pPr>
        <w:pStyle w:val="NormalWeb"/>
      </w:pPr>
      <w:r>
        <w:rPr>
          <w:rStyle w:val="Textoennegrita"/>
          <w:rFonts w:eastAsiaTheme="majorEastAsia"/>
        </w:rPr>
        <w:t>Prueba:</w:t>
      </w:r>
    </w:p>
    <w:p w:rsidR="00021BEA" w:rsidRDefault="00021BEA" w:rsidP="00021BEA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Verificar que todos los caminos posibles en el código se ejecutan.</w:t>
      </w:r>
    </w:p>
    <w:p w:rsidR="006F7D06" w:rsidRPr="006F7D06" w:rsidRDefault="006F7D06" w:rsidP="006F7D06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6F7D06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Código de prueba:</w:t>
      </w:r>
    </w:p>
    <w:p w:rsidR="006F7D06" w:rsidRPr="006F7D06" w:rsidRDefault="006F7D06" w:rsidP="006F7D0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eastAsia="es-PE"/>
        </w:rPr>
      </w:pPr>
      <w:proofErr w:type="spellStart"/>
      <w:r w:rsidRPr="006F7D06">
        <w:rPr>
          <w:lang w:eastAsia="es-PE"/>
        </w:rPr>
        <w:t>pythonCopiar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códigoimport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unittestfrom</w:t>
      </w:r>
      <w:proofErr w:type="spellEnd"/>
      <w:r w:rsidRPr="006F7D06">
        <w:rPr>
          <w:lang w:eastAsia="es-PE"/>
        </w:rPr>
        <w:t xml:space="preserve"> app </w:t>
      </w:r>
      <w:proofErr w:type="spellStart"/>
      <w:r w:rsidRPr="006F7D06">
        <w:rPr>
          <w:lang w:eastAsia="es-PE"/>
        </w:rPr>
        <w:t>import</w:t>
      </w:r>
      <w:proofErr w:type="spellEnd"/>
      <w:r w:rsidRPr="006F7D06">
        <w:rPr>
          <w:lang w:eastAsia="es-PE"/>
        </w:rPr>
        <w:t xml:space="preserve"> app</w:t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class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TestPathCoverage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unittest.TestCase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>    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setUp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self.app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app.test_client</w:t>
      </w:r>
      <w:proofErr w:type="spellEnd"/>
      <w:r w:rsidRPr="006F7D06">
        <w:rPr>
          <w:lang w:eastAsia="es-PE"/>
        </w:rPr>
        <w:t>()        </w:t>
      </w:r>
      <w:proofErr w:type="spellStart"/>
      <w:r w:rsidRPr="006F7D06">
        <w:rPr>
          <w:lang w:eastAsia="es-PE"/>
        </w:rPr>
        <w:t>self.app.testing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Truedef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test_lista_productos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global productos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            {'id': 1, 'nombre': 'Camisa', '</w:t>
      </w:r>
      <w:proofErr w:type="spellStart"/>
      <w:r w:rsidRPr="006F7D06">
        <w:rPr>
          <w:lang w:eastAsia="es-PE"/>
        </w:rPr>
        <w:t>descripcion</w:t>
      </w:r>
      <w:proofErr w:type="spellEnd"/>
      <w:r w:rsidRPr="006F7D06">
        <w:rPr>
          <w:lang w:eastAsia="es-PE"/>
        </w:rPr>
        <w:t>': 'Camisa de algodón', 'foto': 'camisa.jpg'},</w:t>
      </w:r>
      <w:r w:rsidRPr="006F7D06">
        <w:rPr>
          <w:lang w:eastAsia="es-PE"/>
        </w:rPr>
        <w:br/>
        <w:t>            {'id': 2, 'nombre': 'Pantalón', '</w:t>
      </w:r>
      <w:proofErr w:type="spellStart"/>
      <w:r w:rsidRPr="006F7D06">
        <w:rPr>
          <w:lang w:eastAsia="es-PE"/>
        </w:rPr>
        <w:t>descripcion</w:t>
      </w:r>
      <w:proofErr w:type="spellEnd"/>
      <w:r w:rsidRPr="006F7D06">
        <w:rPr>
          <w:lang w:eastAsia="es-PE"/>
        </w:rPr>
        <w:t>': 'Pantalón de mezclilla', 'foto': 'pantalon.jpg'}</w:t>
      </w:r>
      <w:r w:rsidRPr="006F7D06">
        <w:rPr>
          <w:lang w:eastAsia="es-PE"/>
        </w:rPr>
        <w:br/>
        <w:t xml:space="preserve">        ]        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test_lista_productos_vacia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 xml:space="preserve">        global productos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[]</w:t>
      </w:r>
      <w:r w:rsidRPr="006F7D06">
        <w:rPr>
          <w:lang w:eastAsia="es-PE"/>
        </w:rPr>
        <w:br/>
        <w:t xml:space="preserve">        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if</w:t>
      </w:r>
      <w:proofErr w:type="spellEnd"/>
      <w:r w:rsidRPr="006F7D06">
        <w:rPr>
          <w:lang w:eastAsia="es-PE"/>
        </w:rPr>
        <w:t xml:space="preserve"> __</w:t>
      </w:r>
      <w:proofErr w:type="spellStart"/>
      <w:r w:rsidRPr="006F7D06">
        <w:rPr>
          <w:lang w:eastAsia="es-PE"/>
        </w:rPr>
        <w:t>name</w:t>
      </w:r>
      <w:proofErr w:type="spellEnd"/>
      <w:r w:rsidRPr="006F7D06">
        <w:rPr>
          <w:lang w:eastAsia="es-PE"/>
        </w:rPr>
        <w:t>__ == '__</w:t>
      </w:r>
      <w:proofErr w:type="spellStart"/>
      <w:r w:rsidRPr="006F7D06">
        <w:rPr>
          <w:lang w:eastAsia="es-PE"/>
        </w:rPr>
        <w:t>main</w:t>
      </w:r>
      <w:proofErr w:type="spellEnd"/>
      <w:r w:rsidRPr="006F7D06">
        <w:rPr>
          <w:lang w:eastAsia="es-PE"/>
        </w:rPr>
        <w:t>__':</w:t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unittest.main</w:t>
      </w:r>
      <w:proofErr w:type="spellEnd"/>
      <w:r w:rsidRPr="006F7D06">
        <w:rPr>
          <w:lang w:eastAsia="es-PE"/>
        </w:rPr>
        <w:t>()</w:t>
      </w:r>
    </w:p>
    <w:p w:rsidR="00021BEA" w:rsidRDefault="00021BEA" w:rsidP="00021BEA">
      <w:pPr>
        <w:pStyle w:val="Ttulo2"/>
        <w:rPr>
          <w:kern w:val="0"/>
          <w:sz w:val="27"/>
          <w14:ligatures w14:val="none"/>
        </w:rPr>
      </w:pPr>
      <w:bookmarkStart w:id="9" w:name="_Toc173230289"/>
      <w:r>
        <w:lastRenderedPageBreak/>
        <w:t>Camino más corto</w:t>
      </w:r>
      <w:bookmarkEnd w:id="9"/>
    </w:p>
    <w:p w:rsidR="00021BEA" w:rsidRDefault="00021BEA" w:rsidP="00021BEA">
      <w:pPr>
        <w:pStyle w:val="NormalWeb"/>
      </w:pPr>
      <w:r>
        <w:rPr>
          <w:rStyle w:val="Textoennegrita"/>
          <w:rFonts w:eastAsiaTheme="majorEastAsia"/>
        </w:rPr>
        <w:t>Descripción:</w:t>
      </w:r>
    </w:p>
    <w:p w:rsidR="00021BEA" w:rsidRDefault="00021BEA" w:rsidP="00021BEA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Verificar que el camino más corto en el código se ejecuta correctamente.</w:t>
      </w:r>
    </w:p>
    <w:p w:rsidR="006F7D06" w:rsidRPr="006F7D06" w:rsidRDefault="006F7D06" w:rsidP="006F7D06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6F7D06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Código de prueba:</w:t>
      </w:r>
    </w:p>
    <w:p w:rsidR="006F7D06" w:rsidRPr="006F7D06" w:rsidRDefault="006F7D06" w:rsidP="006F7D0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lang w:eastAsia="es-PE"/>
        </w:rPr>
      </w:pPr>
      <w:proofErr w:type="spellStart"/>
      <w:r w:rsidRPr="006F7D06">
        <w:rPr>
          <w:lang w:eastAsia="es-PE"/>
        </w:rPr>
        <w:t>pythonCopiar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códigoimport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unittestfrom</w:t>
      </w:r>
      <w:proofErr w:type="spellEnd"/>
      <w:r w:rsidRPr="006F7D06">
        <w:rPr>
          <w:lang w:eastAsia="es-PE"/>
        </w:rPr>
        <w:t xml:space="preserve"> app </w:t>
      </w:r>
      <w:proofErr w:type="spellStart"/>
      <w:r w:rsidRPr="006F7D06">
        <w:rPr>
          <w:lang w:eastAsia="es-PE"/>
        </w:rPr>
        <w:t>import</w:t>
      </w:r>
      <w:proofErr w:type="spellEnd"/>
      <w:r w:rsidRPr="006F7D06">
        <w:rPr>
          <w:lang w:eastAsia="es-PE"/>
        </w:rPr>
        <w:t xml:space="preserve"> app</w:t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class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TestShortestPath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unittest.TestCase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  <w:t>    </w:t>
      </w:r>
      <w:proofErr w:type="spellStart"/>
      <w:r w:rsidRPr="006F7D06">
        <w:rPr>
          <w:lang w:eastAsia="es-PE"/>
        </w:rPr>
        <w:t>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setUp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self.app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app.test_client</w:t>
      </w:r>
      <w:proofErr w:type="spellEnd"/>
      <w:r w:rsidRPr="006F7D06">
        <w:rPr>
          <w:lang w:eastAsia="es-PE"/>
        </w:rPr>
        <w:t>()        </w:t>
      </w:r>
      <w:proofErr w:type="spellStart"/>
      <w:r w:rsidRPr="006F7D06">
        <w:rPr>
          <w:lang w:eastAsia="es-PE"/>
        </w:rPr>
        <w:t>self.app.testing</w:t>
      </w:r>
      <w:proofErr w:type="spellEnd"/>
      <w:r w:rsidRPr="006F7D06">
        <w:rPr>
          <w:lang w:eastAsia="es-PE"/>
        </w:rPr>
        <w:t xml:space="preserve"> = </w:t>
      </w:r>
      <w:proofErr w:type="spellStart"/>
      <w:r w:rsidRPr="006F7D06">
        <w:rPr>
          <w:lang w:eastAsia="es-PE"/>
        </w:rPr>
        <w:t>Truedef</w:t>
      </w:r>
      <w:proofErr w:type="spellEnd"/>
      <w:r w:rsidRPr="006F7D06">
        <w:rPr>
          <w:lang w:eastAsia="es-PE"/>
        </w:rPr>
        <w:t xml:space="preserve"> </w:t>
      </w:r>
      <w:proofErr w:type="spellStart"/>
      <w:r w:rsidRPr="006F7D06">
        <w:rPr>
          <w:lang w:eastAsia="es-PE"/>
        </w:rPr>
        <w:t>test_camino_mas_corto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self</w:t>
      </w:r>
      <w:proofErr w:type="spellEnd"/>
      <w:r w:rsidRPr="006F7D06">
        <w:rPr>
          <w:lang w:eastAsia="es-PE"/>
        </w:rPr>
        <w:t>):</w:t>
      </w:r>
      <w:r w:rsidRPr="006F7D06">
        <w:rPr>
          <w:lang w:eastAsia="es-PE"/>
        </w:rPr>
        <w:br/>
        <w:t>        global productos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productos</w:t>
      </w:r>
      <w:proofErr w:type="spellEnd"/>
      <w:r w:rsidRPr="006F7D06">
        <w:rPr>
          <w:lang w:eastAsia="es-PE"/>
        </w:rPr>
        <w:t xml:space="preserve"> = []        response = </w:t>
      </w:r>
      <w:proofErr w:type="spellStart"/>
      <w:r w:rsidRPr="006F7D06">
        <w:rPr>
          <w:lang w:eastAsia="es-PE"/>
        </w:rPr>
        <w:t>self.app.get</w:t>
      </w:r>
      <w:proofErr w:type="spellEnd"/>
      <w:r w:rsidRPr="006F7D06">
        <w:rPr>
          <w:lang w:eastAsia="es-PE"/>
        </w:rPr>
        <w:t>('/')</w:t>
      </w:r>
      <w:r w:rsidRPr="006F7D06">
        <w:rPr>
          <w:lang w:eastAsia="es-PE"/>
        </w:rPr>
        <w:br/>
        <w:t>        </w:t>
      </w:r>
      <w:proofErr w:type="spellStart"/>
      <w:r w:rsidRPr="006F7D06">
        <w:rPr>
          <w:lang w:eastAsia="es-PE"/>
        </w:rPr>
        <w:t>self.assertEqual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response.status_code</w:t>
      </w:r>
      <w:proofErr w:type="spellEnd"/>
      <w:r w:rsidRPr="006F7D06">
        <w:rPr>
          <w:lang w:eastAsia="es-PE"/>
        </w:rPr>
        <w:t>, 200)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b'Camisa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  <w:t xml:space="preserve">        </w:t>
      </w:r>
      <w:proofErr w:type="spellStart"/>
      <w:r w:rsidRPr="006F7D06">
        <w:rPr>
          <w:lang w:eastAsia="es-PE"/>
        </w:rPr>
        <w:t>self.assertNotIn</w:t>
      </w:r>
      <w:proofErr w:type="spellEnd"/>
      <w:r w:rsidRPr="006F7D06">
        <w:rPr>
          <w:lang w:eastAsia="es-PE"/>
        </w:rPr>
        <w:t>(</w:t>
      </w:r>
      <w:proofErr w:type="spellStart"/>
      <w:r w:rsidRPr="006F7D06">
        <w:rPr>
          <w:lang w:eastAsia="es-PE"/>
        </w:rPr>
        <w:t>b'Pantalón</w:t>
      </w:r>
      <w:proofErr w:type="spellEnd"/>
      <w:r w:rsidRPr="006F7D06">
        <w:rPr>
          <w:lang w:eastAsia="es-PE"/>
        </w:rPr>
        <w:t xml:space="preserve">', </w:t>
      </w:r>
      <w:proofErr w:type="spellStart"/>
      <w:r w:rsidRPr="006F7D06">
        <w:rPr>
          <w:lang w:eastAsia="es-PE"/>
        </w:rPr>
        <w:t>response.data</w:t>
      </w:r>
      <w:proofErr w:type="spellEnd"/>
      <w:r w:rsidRPr="006F7D06">
        <w:rPr>
          <w:lang w:eastAsia="es-PE"/>
        </w:rPr>
        <w:t>)</w:t>
      </w:r>
      <w:r w:rsidRPr="006F7D06">
        <w:rPr>
          <w:lang w:eastAsia="es-PE"/>
        </w:rPr>
        <w:br/>
      </w:r>
      <w:r w:rsidRPr="006F7D06">
        <w:rPr>
          <w:lang w:eastAsia="es-PE"/>
        </w:rPr>
        <w:br/>
      </w:r>
      <w:proofErr w:type="spellStart"/>
      <w:r w:rsidRPr="006F7D06">
        <w:rPr>
          <w:lang w:eastAsia="es-PE"/>
        </w:rPr>
        <w:t>if</w:t>
      </w:r>
      <w:proofErr w:type="spellEnd"/>
      <w:r w:rsidRPr="006F7D06">
        <w:rPr>
          <w:lang w:eastAsia="es-PE"/>
        </w:rPr>
        <w:t xml:space="preserve"> __</w:t>
      </w:r>
      <w:proofErr w:type="spellStart"/>
      <w:r w:rsidRPr="006F7D06">
        <w:rPr>
          <w:lang w:eastAsia="es-PE"/>
        </w:rPr>
        <w:t>name</w:t>
      </w:r>
      <w:proofErr w:type="spellEnd"/>
      <w:r w:rsidRPr="006F7D06">
        <w:rPr>
          <w:lang w:eastAsia="es-PE"/>
        </w:rPr>
        <w:t>__ == '__</w:t>
      </w:r>
      <w:proofErr w:type="spellStart"/>
      <w:r w:rsidRPr="006F7D06">
        <w:rPr>
          <w:lang w:eastAsia="es-PE"/>
        </w:rPr>
        <w:t>main</w:t>
      </w:r>
      <w:proofErr w:type="spellEnd"/>
      <w:r w:rsidRPr="006F7D06">
        <w:rPr>
          <w:lang w:eastAsia="es-PE"/>
        </w:rPr>
        <w:t>__':</w:t>
      </w:r>
      <w:r w:rsidRPr="006F7D06">
        <w:rPr>
          <w:lang w:eastAsia="es-PE"/>
        </w:rPr>
        <w:br/>
        <w:t xml:space="preserve">    </w:t>
      </w:r>
      <w:proofErr w:type="spellStart"/>
      <w:r w:rsidRPr="006F7D06">
        <w:rPr>
          <w:lang w:eastAsia="es-PE"/>
        </w:rPr>
        <w:t>unittest.main</w:t>
      </w:r>
      <w:proofErr w:type="spellEnd"/>
      <w:r w:rsidRPr="006F7D06">
        <w:rPr>
          <w:lang w:eastAsia="es-PE"/>
        </w:rPr>
        <w:t>()</w:t>
      </w:r>
    </w:p>
    <w:p w:rsidR="00596720" w:rsidRDefault="00596720" w:rsidP="00596720">
      <w:pPr>
        <w:pStyle w:val="Ttulo1"/>
      </w:pPr>
      <w:bookmarkStart w:id="10" w:name="_Toc173230290"/>
      <w:r>
        <w:t>PRUEBAS DE CAJA NEGRA</w:t>
      </w:r>
      <w:bookmarkEnd w:id="10"/>
    </w:p>
    <w:p w:rsidR="00596720" w:rsidRDefault="005D1DBA" w:rsidP="00596720">
      <w:pPr>
        <w:pStyle w:val="Ttulo2"/>
        <w:rPr>
          <w:rStyle w:val="ui-provider"/>
        </w:rPr>
      </w:pPr>
      <w:r>
        <w:rPr>
          <w:rStyle w:val="ui-provider"/>
        </w:rPr>
        <w:t>TRANSICIÓN DE ESTADO (SHOPPING):</w:t>
      </w:r>
    </w:p>
    <w:p w:rsidR="005D1DBA" w:rsidRDefault="005D1DBA" w:rsidP="005D1DBA">
      <w:pPr>
        <w:pStyle w:val="NormalWeb"/>
      </w:pPr>
      <w:bookmarkStart w:id="11" w:name="_Toc173230292"/>
      <w:r>
        <w:t xml:space="preserve">Para realizar pruebas de caja negra específicamente para la transición de estados en el modelo </w:t>
      </w:r>
      <w:r>
        <w:rPr>
          <w:rStyle w:val="CdigoHTML"/>
          <w:rFonts w:eastAsiaTheme="majorEastAsia"/>
        </w:rPr>
        <w:t>Shopping</w:t>
      </w:r>
      <w:r>
        <w:t xml:space="preserve">, primero debemos considerar qué estados o transiciones estamos probando. Dado que el modelo </w:t>
      </w:r>
      <w:r>
        <w:rPr>
          <w:rStyle w:val="CdigoHTML"/>
          <w:rFonts w:eastAsiaTheme="majorEastAsia"/>
        </w:rPr>
        <w:t>Shopping</w:t>
      </w:r>
      <w:r>
        <w:t xml:space="preserve"> en sí no tiene un campo de estado explícito, asumiremos que las pruebas están relacionadas con la transición del estado de las referencias (productos, variedades, clientes) asociadas con el </w:t>
      </w:r>
      <w:r>
        <w:rPr>
          <w:rStyle w:val="CdigoHTML"/>
          <w:rFonts w:eastAsiaTheme="majorEastAsia"/>
        </w:rPr>
        <w:t>Shopping</w:t>
      </w:r>
      <w:r>
        <w:t xml:space="preserve">, o bien con las transiciones del objeto </w:t>
      </w:r>
      <w:r>
        <w:rPr>
          <w:rStyle w:val="CdigoHTML"/>
          <w:rFonts w:eastAsiaTheme="majorEastAsia"/>
        </w:rPr>
        <w:t>Shopping</w:t>
      </w:r>
      <w:r>
        <w:t xml:space="preserve"> mismo en términos de existencia y manejo.</w:t>
      </w:r>
    </w:p>
    <w:p w:rsidR="005D1DBA" w:rsidRDefault="005D1DBA" w:rsidP="005D1DBA">
      <w:pPr>
        <w:pStyle w:val="Ttulo3"/>
      </w:pPr>
      <w:r>
        <w:t>Escenarios y Estados</w:t>
      </w:r>
    </w:p>
    <w:p w:rsidR="005D1DBA" w:rsidRDefault="005D1DBA" w:rsidP="005D1DBA">
      <w:pPr>
        <w:pStyle w:val="NormalWeb"/>
        <w:numPr>
          <w:ilvl w:val="0"/>
          <w:numId w:val="26"/>
        </w:numPr>
      </w:pPr>
      <w:r>
        <w:rPr>
          <w:rStyle w:val="Textoennegrita"/>
          <w:rFonts w:eastAsiaTheme="majorEastAsia"/>
        </w:rPr>
        <w:t xml:space="preserve">Creación del Objeto </w:t>
      </w:r>
      <w:r>
        <w:rPr>
          <w:rStyle w:val="CdigoHTML"/>
          <w:rFonts w:eastAsiaTheme="majorEastAsia"/>
          <w:b/>
          <w:bCs/>
        </w:rPr>
        <w:t>Shopping</w:t>
      </w:r>
      <w:r>
        <w:t>:</w:t>
      </w:r>
    </w:p>
    <w:p w:rsidR="005D1DBA" w:rsidRDefault="005D1DBA" w:rsidP="005D1DBA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>Transición del estado inicial (sin datos) a un estado creado (con datos válidos).</w:t>
      </w:r>
    </w:p>
    <w:p w:rsidR="005D1DBA" w:rsidRDefault="005D1DBA" w:rsidP="005D1DBA">
      <w:pPr>
        <w:pStyle w:val="NormalWeb"/>
        <w:numPr>
          <w:ilvl w:val="0"/>
          <w:numId w:val="26"/>
        </w:numPr>
      </w:pPr>
      <w:r>
        <w:rPr>
          <w:rStyle w:val="Textoennegrita"/>
          <w:rFonts w:eastAsiaTheme="majorEastAsia"/>
        </w:rPr>
        <w:t xml:space="preserve">Eliminación del Objeto </w:t>
      </w:r>
      <w:r>
        <w:rPr>
          <w:rStyle w:val="CdigoHTML"/>
          <w:rFonts w:eastAsiaTheme="majorEastAsia"/>
          <w:b/>
          <w:bCs/>
        </w:rPr>
        <w:t>Shopping</w:t>
      </w:r>
      <w:r>
        <w:t>:</w:t>
      </w:r>
    </w:p>
    <w:p w:rsidR="005D1DBA" w:rsidRDefault="005D1DBA" w:rsidP="005D1DBA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>Transición del estado de existencia a no existencia.</w:t>
      </w:r>
    </w:p>
    <w:p w:rsidR="005D1DBA" w:rsidRDefault="005D1DBA" w:rsidP="005D1DBA">
      <w:pPr>
        <w:pStyle w:val="NormalWeb"/>
        <w:numPr>
          <w:ilvl w:val="0"/>
          <w:numId w:val="26"/>
        </w:numPr>
      </w:pPr>
      <w:r>
        <w:rPr>
          <w:rStyle w:val="Textoennegrita"/>
          <w:rFonts w:eastAsiaTheme="majorEastAsia"/>
        </w:rPr>
        <w:t xml:space="preserve">Actualización del Objeto </w:t>
      </w:r>
      <w:r>
        <w:rPr>
          <w:rStyle w:val="CdigoHTML"/>
          <w:rFonts w:eastAsiaTheme="majorEastAsia"/>
          <w:b/>
          <w:bCs/>
        </w:rPr>
        <w:t>Shopping</w:t>
      </w:r>
      <w:r>
        <w:t>:</w:t>
      </w:r>
    </w:p>
    <w:p w:rsidR="005D1DBA" w:rsidRDefault="005D1DBA" w:rsidP="005D1DBA">
      <w:pPr>
        <w:numPr>
          <w:ilvl w:val="1"/>
          <w:numId w:val="26"/>
        </w:numPr>
        <w:spacing w:before="100" w:beforeAutospacing="1" w:after="100" w:afterAutospacing="1" w:line="240" w:lineRule="auto"/>
        <w:jc w:val="left"/>
      </w:pPr>
      <w:r>
        <w:t xml:space="preserve">Aunque el modelo </w:t>
      </w:r>
      <w:r>
        <w:rPr>
          <w:rStyle w:val="CdigoHTML"/>
          <w:rFonts w:eastAsiaTheme="majorEastAsia"/>
        </w:rPr>
        <w:t>Shopping</w:t>
      </w:r>
      <w:r>
        <w:t xml:space="preserve"> no tiene campos actualizables directamente en el esquema proporcionado, podríamos considerar cambios en los datos asociados a sus referencias (productos, variedades, clientes) como una forma indirecta de transición de estado.</w:t>
      </w:r>
    </w:p>
    <w:p w:rsidR="00596720" w:rsidRDefault="00596720" w:rsidP="00596720">
      <w:pPr>
        <w:pStyle w:val="Ttulo2"/>
        <w:rPr>
          <w:rStyle w:val="ui-provider"/>
        </w:rPr>
      </w:pPr>
      <w:r>
        <w:rPr>
          <w:rStyle w:val="ui-provider"/>
        </w:rPr>
        <w:lastRenderedPageBreak/>
        <w:t>Pruebas de Valor Límite</w:t>
      </w:r>
      <w:bookmarkEnd w:id="11"/>
    </w:p>
    <w:p w:rsidR="005D1DBA" w:rsidRDefault="005D1DBA" w:rsidP="005D1DBA">
      <w:pPr>
        <w:pStyle w:val="NormalWeb"/>
      </w:pPr>
      <w:bookmarkStart w:id="12" w:name="_Toc173230293"/>
      <w:r>
        <w:t xml:space="preserve">Para las pruebas de caja negra de valores límites del modelo </w:t>
      </w:r>
      <w:proofErr w:type="spellStart"/>
      <w:r>
        <w:rPr>
          <w:rStyle w:val="CdigoHTML"/>
          <w:rFonts w:eastAsiaTheme="majorEastAsia"/>
        </w:rPr>
        <w:t>SalesDetail</w:t>
      </w:r>
      <w:proofErr w:type="spellEnd"/>
      <w:r>
        <w:t>, nos enfocaremos en probar los límites de los campos numéricos y de cadena para asegurarnos de que el sistema maneje correctamente tanto los valores válidos como los inválidos.</w:t>
      </w:r>
    </w:p>
    <w:p w:rsidR="005D1DBA" w:rsidRDefault="005D1DBA" w:rsidP="005D1DBA">
      <w:pPr>
        <w:pStyle w:val="Ttulo3"/>
      </w:pPr>
      <w:r>
        <w:t>Valores Límites a Probar:</w:t>
      </w:r>
    </w:p>
    <w:p w:rsidR="005D1DBA" w:rsidRDefault="005D1DBA" w:rsidP="005D1DBA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  <w:rFonts w:eastAsiaTheme="majorEastAsia"/>
        </w:rPr>
        <w:t>Year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Month</w:t>
      </w:r>
      <w:proofErr w:type="spellEnd"/>
      <w:r>
        <w:rPr>
          <w:rStyle w:val="Textoennegrita"/>
          <w:rFonts w:eastAsiaTheme="majorEastAsia"/>
        </w:rPr>
        <w:t>, Day</w:t>
      </w:r>
      <w:r>
        <w:t>:</w:t>
      </w:r>
    </w:p>
    <w:p w:rsidR="005D1DBA" w:rsidRDefault="005D1DBA" w:rsidP="005D1DBA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Valores válidos mínimos y máximos.</w:t>
      </w:r>
    </w:p>
    <w:p w:rsidR="005D1DBA" w:rsidRDefault="005D1DBA" w:rsidP="005D1DBA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Valores fuera del rango esperado.</w:t>
      </w:r>
    </w:p>
    <w:p w:rsidR="005D1DBA" w:rsidRDefault="005D1DBA" w:rsidP="005D1DBA">
      <w:pPr>
        <w:pStyle w:val="NormalWeb"/>
        <w:numPr>
          <w:ilvl w:val="0"/>
          <w:numId w:val="20"/>
        </w:numPr>
      </w:pPr>
      <w:r>
        <w:rPr>
          <w:rStyle w:val="Textoennegrita"/>
          <w:rFonts w:eastAsiaTheme="majorEastAsia"/>
        </w:rPr>
        <w:t>Subtotal</w:t>
      </w:r>
      <w:r>
        <w:t>:</w:t>
      </w:r>
    </w:p>
    <w:p w:rsidR="005D1DBA" w:rsidRDefault="005D1DBA" w:rsidP="005D1DBA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Cadena vacía.</w:t>
      </w:r>
    </w:p>
    <w:p w:rsidR="005D1DBA" w:rsidRDefault="005D1DBA" w:rsidP="005D1DBA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Cadena muy larga.</w:t>
      </w:r>
    </w:p>
    <w:p w:rsidR="005D1DBA" w:rsidRDefault="005D1DBA" w:rsidP="005D1DBA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  <w:rFonts w:eastAsiaTheme="majorEastAsia"/>
        </w:rPr>
        <w:t>Price_unit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Amount</w:t>
      </w:r>
      <w:proofErr w:type="spellEnd"/>
      <w:r>
        <w:t>:</w:t>
      </w:r>
    </w:p>
    <w:p w:rsidR="005D1DBA" w:rsidRDefault="005D1DBA" w:rsidP="005D1DBA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Valores válidos mínimos y máximos.</w:t>
      </w:r>
    </w:p>
    <w:p w:rsidR="005D1DBA" w:rsidRDefault="005D1DBA" w:rsidP="005D1DBA">
      <w:pPr>
        <w:numPr>
          <w:ilvl w:val="1"/>
          <w:numId w:val="20"/>
        </w:numPr>
        <w:spacing w:before="100" w:beforeAutospacing="1" w:after="100" w:afterAutospacing="1" w:line="240" w:lineRule="auto"/>
        <w:jc w:val="left"/>
      </w:pPr>
      <w:r>
        <w:t>Valores fuera del rango esperado.</w:t>
      </w:r>
    </w:p>
    <w:p w:rsidR="002E0033" w:rsidRDefault="002E0033" w:rsidP="002E0033">
      <w:pPr>
        <w:pStyle w:val="Ttulo3"/>
        <w:rPr>
          <w:kern w:val="0"/>
          <w:sz w:val="27"/>
          <w14:ligatures w14:val="none"/>
        </w:rPr>
      </w:pPr>
      <w:r>
        <w:t>Casos de Valor Límite (USUARIO)</w:t>
      </w:r>
    </w:p>
    <w:p w:rsidR="002E0033" w:rsidRDefault="002E0033" w:rsidP="002E0033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name</w:t>
      </w:r>
      <w:proofErr w:type="spellEnd"/>
      <w:r>
        <w:t>: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Inferior</w:t>
      </w:r>
      <w:r>
        <w:t>: Prueba con una cadena vacía para asegurar que se valida la presencia del nombre.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Superior</w:t>
      </w:r>
      <w:r>
        <w:t>: Prueba con una cadena muy larga para asegurar que el sistema maneja correctamente entradas extensas.</w:t>
      </w:r>
    </w:p>
    <w:p w:rsidR="002E0033" w:rsidRDefault="002E0033" w:rsidP="002E0033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lastName</w:t>
      </w:r>
      <w:proofErr w:type="spellEnd"/>
      <w:r>
        <w:t>: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Inferior</w:t>
      </w:r>
      <w:r>
        <w:t>: Prueba con una cadena vacía para verificar que el sistema rechaza nombres de apellido vacíos.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Superior</w:t>
      </w:r>
      <w:r>
        <w:t>: Prueba con una cadena muy larga para verificar el manejo de entradas extensas.</w:t>
      </w:r>
    </w:p>
    <w:p w:rsidR="002E0033" w:rsidRDefault="002E0033" w:rsidP="002E0033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 xml:space="preserve">Campo </w:t>
      </w:r>
      <w:r>
        <w:rPr>
          <w:rStyle w:val="CdigoHTML"/>
          <w:rFonts w:eastAsiaTheme="majorEastAsia"/>
          <w:b/>
          <w:bCs/>
        </w:rPr>
        <w:t>email</w:t>
      </w:r>
      <w:r>
        <w:t>: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Inferior</w:t>
      </w:r>
      <w:r>
        <w:t>: Prueba con un formato de email inválido para asegurar que se validan correctamente los correos electrónicos.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Superior</w:t>
      </w:r>
      <w:r>
        <w:t>: Prueba con un correo electrónico muy largo para verificar que el sistema maneja correctamente correos extensos.</w:t>
      </w:r>
    </w:p>
    <w:p w:rsidR="002E0033" w:rsidRDefault="002E0033" w:rsidP="002E0033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 xml:space="preserve">Campo </w:t>
      </w:r>
      <w:r>
        <w:rPr>
          <w:rStyle w:val="CdigoHTML"/>
          <w:rFonts w:eastAsiaTheme="majorEastAsia"/>
          <w:b/>
          <w:bCs/>
        </w:rPr>
        <w:t>role</w:t>
      </w:r>
      <w:r>
        <w:t>: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Inferior</w:t>
      </w:r>
      <w:r>
        <w:t>: Prueba con una cadena vacía para asegurar que se valida la presencia del rol.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Superior</w:t>
      </w:r>
      <w:r>
        <w:t>: Prueba con una cadena muy larga para verificar el manejo de entradas extensas.</w:t>
      </w:r>
    </w:p>
    <w:p w:rsidR="002E0033" w:rsidRDefault="002E0033" w:rsidP="002E0033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password</w:t>
      </w:r>
      <w:proofErr w:type="spellEnd"/>
      <w:r>
        <w:t>: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Límite Inferior</w:t>
      </w:r>
      <w:r>
        <w:t>: Prueba con una contraseña muy corta para asegurarte de que se valida correctamente la longitud mínima.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lastRenderedPageBreak/>
        <w:t>Límite Superior</w:t>
      </w:r>
      <w:r>
        <w:t>: Prueba con una contraseña extremadamente larga para verificar que el sistema maneja correctamente entradas extensas.</w:t>
      </w:r>
    </w:p>
    <w:p w:rsidR="002E0033" w:rsidRDefault="002E0033" w:rsidP="002E0033">
      <w:pPr>
        <w:pStyle w:val="NormalWeb"/>
        <w:numPr>
          <w:ilvl w:val="0"/>
          <w:numId w:val="31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state</w:t>
      </w:r>
      <w:proofErr w:type="spellEnd"/>
      <w:r>
        <w:t>:</w:t>
      </w:r>
    </w:p>
    <w:p w:rsidR="002E0033" w:rsidRDefault="002E0033" w:rsidP="002E0033">
      <w:pPr>
        <w:numPr>
          <w:ilvl w:val="1"/>
          <w:numId w:val="31"/>
        </w:numPr>
        <w:spacing w:before="100" w:beforeAutospacing="1" w:after="100" w:afterAutospacing="1" w:line="240" w:lineRule="auto"/>
        <w:jc w:val="left"/>
      </w:pPr>
      <w:r>
        <w:t xml:space="preserve">Verifica que el campo puede ser </w:t>
      </w:r>
      <w:r>
        <w:rPr>
          <w:rStyle w:val="CdigoHTML"/>
          <w:rFonts w:eastAsiaTheme="majorEastAsia"/>
        </w:rPr>
        <w:t>true</w:t>
      </w:r>
      <w:r>
        <w:t xml:space="preserve"> o </w:t>
      </w:r>
      <w:r>
        <w:rPr>
          <w:rStyle w:val="CdigoHTML"/>
          <w:rFonts w:eastAsiaTheme="majorEastAsia"/>
        </w:rPr>
        <w:t>false</w:t>
      </w:r>
      <w:r>
        <w:t>, asegurando que acepta ambos valores booleanos.</w:t>
      </w:r>
    </w:p>
    <w:p w:rsidR="002E0033" w:rsidRDefault="002E0033" w:rsidP="002E0033">
      <w:pPr>
        <w:pStyle w:val="Ttulo3"/>
        <w:rPr>
          <w:kern w:val="0"/>
          <w:sz w:val="27"/>
          <w14:ligatures w14:val="none"/>
        </w:rPr>
      </w:pPr>
      <w:r>
        <w:t>Explicación de las Pruebas</w:t>
      </w:r>
    </w:p>
    <w:p w:rsidR="002E0033" w:rsidRDefault="002E0033" w:rsidP="002E0033">
      <w:pPr>
        <w:pStyle w:val="NormalWeb"/>
        <w:numPr>
          <w:ilvl w:val="0"/>
          <w:numId w:val="33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name</w:t>
      </w:r>
      <w:proofErr w:type="spellEnd"/>
      <w:r>
        <w:t>:</w:t>
      </w:r>
    </w:p>
    <w:p w:rsidR="002E0033" w:rsidRDefault="002E0033" w:rsidP="002E0033">
      <w:pPr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r>
        <w:t>Prueba para una cadena vacía y una muy larga para verificar validación y manejo de longitud.</w:t>
      </w:r>
    </w:p>
    <w:p w:rsidR="002E0033" w:rsidRDefault="002E0033" w:rsidP="002E0033">
      <w:pPr>
        <w:pStyle w:val="NormalWeb"/>
        <w:numPr>
          <w:ilvl w:val="0"/>
          <w:numId w:val="33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lastName</w:t>
      </w:r>
      <w:proofErr w:type="spellEnd"/>
      <w:r>
        <w:t>:</w:t>
      </w:r>
    </w:p>
    <w:p w:rsidR="002E0033" w:rsidRDefault="002E0033" w:rsidP="002E0033">
      <w:pPr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r>
        <w:t xml:space="preserve">Similar a </w:t>
      </w:r>
      <w:proofErr w:type="spellStart"/>
      <w:r>
        <w:rPr>
          <w:rStyle w:val="CdigoHTML"/>
          <w:rFonts w:eastAsiaTheme="majorEastAsia"/>
        </w:rPr>
        <w:t>name</w:t>
      </w:r>
      <w:proofErr w:type="spellEnd"/>
      <w:r>
        <w:t>, pruebas con cadena vacía y muy larga.</w:t>
      </w:r>
    </w:p>
    <w:p w:rsidR="002E0033" w:rsidRDefault="002E0033" w:rsidP="002E0033">
      <w:pPr>
        <w:pStyle w:val="NormalWeb"/>
        <w:numPr>
          <w:ilvl w:val="0"/>
          <w:numId w:val="33"/>
        </w:numPr>
      </w:pPr>
      <w:r>
        <w:rPr>
          <w:rStyle w:val="Textoennegrita"/>
          <w:rFonts w:eastAsiaTheme="majorEastAsia"/>
        </w:rPr>
        <w:t xml:space="preserve">Campo </w:t>
      </w:r>
      <w:r>
        <w:rPr>
          <w:rStyle w:val="CdigoHTML"/>
          <w:rFonts w:eastAsiaTheme="majorEastAsia"/>
          <w:b/>
          <w:bCs/>
        </w:rPr>
        <w:t>email</w:t>
      </w:r>
      <w:r>
        <w:t>:</w:t>
      </w:r>
    </w:p>
    <w:p w:rsidR="002E0033" w:rsidRDefault="002E0033" w:rsidP="002E0033">
      <w:pPr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r>
        <w:t>Pruebas con formato inválido, válido y correo muy largo para verificar validación de formato y longitud.</w:t>
      </w:r>
    </w:p>
    <w:p w:rsidR="002E0033" w:rsidRDefault="002E0033" w:rsidP="002E0033">
      <w:pPr>
        <w:pStyle w:val="NormalWeb"/>
        <w:numPr>
          <w:ilvl w:val="0"/>
          <w:numId w:val="33"/>
        </w:numPr>
      </w:pPr>
      <w:r>
        <w:rPr>
          <w:rStyle w:val="Textoennegrita"/>
          <w:rFonts w:eastAsiaTheme="majorEastAsia"/>
        </w:rPr>
        <w:t xml:space="preserve">Campo </w:t>
      </w:r>
      <w:r>
        <w:rPr>
          <w:rStyle w:val="CdigoHTML"/>
          <w:rFonts w:eastAsiaTheme="majorEastAsia"/>
          <w:b/>
          <w:bCs/>
        </w:rPr>
        <w:t>role</w:t>
      </w:r>
      <w:r>
        <w:t>:</w:t>
      </w:r>
    </w:p>
    <w:p w:rsidR="002E0033" w:rsidRDefault="002E0033" w:rsidP="002E0033">
      <w:pPr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r>
        <w:t>Pruebas con cadena vacía y muy larga para verificar validación y manejo de longitud.</w:t>
      </w:r>
    </w:p>
    <w:p w:rsidR="002E0033" w:rsidRDefault="002E0033" w:rsidP="002E0033">
      <w:pPr>
        <w:pStyle w:val="NormalWeb"/>
        <w:numPr>
          <w:ilvl w:val="0"/>
          <w:numId w:val="33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password</w:t>
      </w:r>
      <w:proofErr w:type="spellEnd"/>
      <w:r>
        <w:t>:</w:t>
      </w:r>
    </w:p>
    <w:p w:rsidR="002E0033" w:rsidRDefault="002E0033" w:rsidP="002E0033">
      <w:pPr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r>
        <w:t>Pruebas con una contraseña corta, válida y extremadamente larga para verificar validación y manejo de longitud.</w:t>
      </w:r>
    </w:p>
    <w:p w:rsidR="002E0033" w:rsidRDefault="002E0033" w:rsidP="002E0033">
      <w:pPr>
        <w:pStyle w:val="NormalWeb"/>
        <w:numPr>
          <w:ilvl w:val="0"/>
          <w:numId w:val="33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state</w:t>
      </w:r>
      <w:proofErr w:type="spellEnd"/>
      <w:r>
        <w:t>:</w:t>
      </w:r>
    </w:p>
    <w:p w:rsidR="002E0033" w:rsidRDefault="002E0033" w:rsidP="002E0033">
      <w:pPr>
        <w:numPr>
          <w:ilvl w:val="1"/>
          <w:numId w:val="33"/>
        </w:numPr>
        <w:spacing w:before="100" w:beforeAutospacing="1" w:after="100" w:afterAutospacing="1" w:line="240" w:lineRule="auto"/>
        <w:jc w:val="left"/>
      </w:pPr>
      <w:r>
        <w:t xml:space="preserve">Verifica que el campo acepta valores booleanos </w:t>
      </w:r>
      <w:r>
        <w:rPr>
          <w:rStyle w:val="CdigoHTML"/>
          <w:rFonts w:eastAsiaTheme="majorEastAsia"/>
        </w:rPr>
        <w:t>true</w:t>
      </w:r>
      <w:r>
        <w:t xml:space="preserve"> y </w:t>
      </w:r>
      <w:r>
        <w:rPr>
          <w:rStyle w:val="CdigoHTML"/>
          <w:rFonts w:eastAsiaTheme="majorEastAsia"/>
        </w:rPr>
        <w:t>false</w:t>
      </w:r>
      <w:r>
        <w:t>.</w:t>
      </w:r>
    </w:p>
    <w:p w:rsidR="00021BEA" w:rsidRDefault="00021BEA" w:rsidP="00021BEA">
      <w:pPr>
        <w:pStyle w:val="Ttulo2"/>
        <w:rPr>
          <w:kern w:val="0"/>
          <w:sz w:val="27"/>
          <w14:ligatures w14:val="none"/>
        </w:rPr>
      </w:pPr>
      <w:r>
        <w:t>Tablas de Decisión</w:t>
      </w:r>
      <w:bookmarkEnd w:id="12"/>
    </w:p>
    <w:p w:rsidR="005D1DBA" w:rsidRDefault="005D1DBA" w:rsidP="005D1DBA">
      <w:pPr>
        <w:pStyle w:val="NormalWeb"/>
      </w:pPr>
      <w:bookmarkStart w:id="13" w:name="_Toc173230294"/>
      <w:r>
        <w:t xml:space="preserve">Para realizar pruebas de caja negra usando la técnica de la </w:t>
      </w:r>
      <w:r>
        <w:rPr>
          <w:rStyle w:val="Textoennegrita"/>
          <w:rFonts w:eastAsiaTheme="majorEastAsia"/>
        </w:rPr>
        <w:t>tabla de decisiones</w:t>
      </w:r>
      <w:r>
        <w:t xml:space="preserve"> en el modelo </w:t>
      </w:r>
      <w:r>
        <w:rPr>
          <w:rStyle w:val="CdigoHTML"/>
          <w:rFonts w:eastAsiaTheme="majorEastAsia"/>
        </w:rPr>
        <w:t>Sales</w:t>
      </w:r>
      <w:r>
        <w:t>, debemos identificar diferentes combinaciones de entradas y sus resultados esperados. La idea es cubrir distintos escenarios posibles que puedan surgir al usar el modelo, asegurando que el sistema maneje correctamente cada situación.</w:t>
      </w:r>
    </w:p>
    <w:p w:rsidR="005D1DBA" w:rsidRDefault="005D1DBA" w:rsidP="005D1DBA">
      <w:pPr>
        <w:pStyle w:val="Ttulo3"/>
      </w:pPr>
      <w:r>
        <w:t>Campos y Valores de Decisión:</w:t>
      </w:r>
    </w:p>
    <w:p w:rsidR="005D1DBA" w:rsidRDefault="005D1DBA" w:rsidP="005D1DBA">
      <w:pPr>
        <w:pStyle w:val="NormalWeb"/>
        <w:numPr>
          <w:ilvl w:val="0"/>
          <w:numId w:val="22"/>
        </w:numPr>
      </w:pPr>
      <w:proofErr w:type="spellStart"/>
      <w:r>
        <w:rPr>
          <w:rStyle w:val="Textoennegrita"/>
          <w:rFonts w:eastAsiaTheme="majorEastAsia"/>
        </w:rPr>
        <w:t>transaction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Cadena válida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Cadena vacía</w:t>
      </w:r>
    </w:p>
    <w:p w:rsidR="005D1DBA" w:rsidRDefault="005D1DBA" w:rsidP="005D1DBA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t>year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Año válido (por ejemplo, 2023)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Año fuera de rango (por ejemplo, 9999)</w:t>
      </w:r>
    </w:p>
    <w:p w:rsidR="005D1DBA" w:rsidRDefault="005D1DBA" w:rsidP="005D1DBA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lastRenderedPageBreak/>
        <w:t>month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Mes válido (1-12)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Mes fuera de rango (0, 13)</w:t>
      </w:r>
    </w:p>
    <w:p w:rsidR="005D1DBA" w:rsidRDefault="005D1DBA" w:rsidP="005D1DBA">
      <w:pPr>
        <w:pStyle w:val="NormalWeb"/>
        <w:numPr>
          <w:ilvl w:val="0"/>
          <w:numId w:val="24"/>
        </w:numPr>
      </w:pPr>
      <w:proofErr w:type="spellStart"/>
      <w:r>
        <w:rPr>
          <w:rStyle w:val="Textoennegrita"/>
          <w:rFonts w:eastAsiaTheme="majorEastAsia"/>
        </w:rPr>
        <w:t>day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Día válido (1-31)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Día fuera de rango (0, 32)</w:t>
      </w:r>
    </w:p>
    <w:p w:rsidR="005D1DBA" w:rsidRDefault="005D1DBA" w:rsidP="005D1DBA">
      <w:pPr>
        <w:pStyle w:val="NormalWeb"/>
        <w:numPr>
          <w:ilvl w:val="0"/>
          <w:numId w:val="24"/>
        </w:numPr>
      </w:pPr>
      <w:r>
        <w:rPr>
          <w:rStyle w:val="Textoennegrita"/>
          <w:rFonts w:eastAsiaTheme="majorEastAsia"/>
        </w:rPr>
        <w:t>serie</w:t>
      </w:r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Número válido (mayor a 0)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Número inválido (menor o igual a 0)</w:t>
      </w:r>
    </w:p>
    <w:p w:rsidR="005D1DBA" w:rsidRDefault="005D1DBA" w:rsidP="005D1DBA">
      <w:pPr>
        <w:pStyle w:val="NormalWeb"/>
        <w:numPr>
          <w:ilvl w:val="0"/>
          <w:numId w:val="25"/>
        </w:numPr>
      </w:pPr>
      <w:r>
        <w:rPr>
          <w:rStyle w:val="Textoennegrita"/>
          <w:rFonts w:eastAsiaTheme="majorEastAsia"/>
        </w:rPr>
        <w:t>total</w:t>
      </w:r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Número válido (mayor a 0)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Número inválido (menor o igual a 0)</w:t>
      </w:r>
    </w:p>
    <w:p w:rsidR="005D1DBA" w:rsidRDefault="005D1DBA" w:rsidP="005D1DBA">
      <w:pPr>
        <w:pStyle w:val="NormalWeb"/>
        <w:numPr>
          <w:ilvl w:val="0"/>
          <w:numId w:val="25"/>
        </w:numPr>
      </w:pPr>
      <w:proofErr w:type="spellStart"/>
      <w:r>
        <w:rPr>
          <w:rStyle w:val="Textoennegrita"/>
          <w:rFonts w:eastAsiaTheme="majorEastAsia"/>
        </w:rPr>
        <w:t>sending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Número válido (mayor o igual a 0)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Número inválido (negativo)</w:t>
      </w:r>
    </w:p>
    <w:p w:rsidR="005D1DBA" w:rsidRDefault="005D1DBA" w:rsidP="005D1DBA">
      <w:pPr>
        <w:pStyle w:val="NormalWeb"/>
        <w:numPr>
          <w:ilvl w:val="0"/>
          <w:numId w:val="25"/>
        </w:numPr>
      </w:pPr>
      <w:proofErr w:type="spellStart"/>
      <w:r>
        <w:rPr>
          <w:rStyle w:val="Textoennegrita"/>
          <w:rFonts w:eastAsiaTheme="majorEastAsia"/>
        </w:rPr>
        <w:t>state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Estado válido (por ejemplo, '</w:t>
      </w:r>
      <w:proofErr w:type="spellStart"/>
      <w:r>
        <w:t>completed</w:t>
      </w:r>
      <w:proofErr w:type="spellEnd"/>
      <w:r>
        <w:t>', '</w:t>
      </w:r>
      <w:proofErr w:type="spellStart"/>
      <w:r>
        <w:t>pending</w:t>
      </w:r>
      <w:proofErr w:type="spellEnd"/>
      <w:r>
        <w:t>')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Estado inválido</w:t>
      </w:r>
    </w:p>
    <w:p w:rsidR="005D1DBA" w:rsidRDefault="005D1DBA" w:rsidP="005D1DBA">
      <w:pPr>
        <w:pStyle w:val="NormalWeb"/>
        <w:numPr>
          <w:ilvl w:val="0"/>
          <w:numId w:val="25"/>
        </w:numPr>
      </w:pPr>
      <w:proofErr w:type="spellStart"/>
      <w:r>
        <w:rPr>
          <w:rStyle w:val="Textoennegrita"/>
          <w:rFonts w:eastAsiaTheme="majorEastAsia"/>
        </w:rPr>
        <w:t>customer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Referencia válida (ID de cliente existente)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Referencia inválida (ID de cliente inexistente)</w:t>
      </w:r>
    </w:p>
    <w:p w:rsidR="005D1DBA" w:rsidRDefault="005D1DBA" w:rsidP="005D1DBA">
      <w:pPr>
        <w:pStyle w:val="NormalWeb"/>
        <w:numPr>
          <w:ilvl w:val="0"/>
          <w:numId w:val="25"/>
        </w:numPr>
      </w:pPr>
      <w:proofErr w:type="spellStart"/>
      <w:r>
        <w:rPr>
          <w:rStyle w:val="Textoennegrita"/>
          <w:rFonts w:eastAsiaTheme="majorEastAsia"/>
        </w:rPr>
        <w:t>addres</w:t>
      </w:r>
      <w:proofErr w:type="spellEnd"/>
      <w:r>
        <w:t>: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Referencia válida (ID de dirección existente)</w:t>
      </w:r>
    </w:p>
    <w:p w:rsidR="005D1DBA" w:rsidRDefault="005D1DBA" w:rsidP="005D1DBA">
      <w:pPr>
        <w:numPr>
          <w:ilvl w:val="1"/>
          <w:numId w:val="21"/>
        </w:numPr>
        <w:spacing w:before="100" w:beforeAutospacing="1" w:after="100" w:afterAutospacing="1" w:line="240" w:lineRule="auto"/>
        <w:jc w:val="left"/>
      </w:pPr>
      <w:r>
        <w:t>Referencia inválida (ID de dirección inexistente)</w:t>
      </w:r>
    </w:p>
    <w:p w:rsidR="005D1DBA" w:rsidRDefault="005D1DBA" w:rsidP="005D1DBA">
      <w:pPr>
        <w:pStyle w:val="Ttulo3"/>
        <w:rPr>
          <w:kern w:val="0"/>
          <w:sz w:val="27"/>
          <w14:ligatures w14:val="none"/>
        </w:rPr>
      </w:pPr>
      <w:r>
        <w:t>Explicación de las Pruebas</w:t>
      </w:r>
    </w:p>
    <w:p w:rsidR="005D1DBA" w:rsidRDefault="005D1DBA" w:rsidP="005D1DBA">
      <w:pPr>
        <w:pStyle w:val="NormalWeb"/>
        <w:numPr>
          <w:ilvl w:val="0"/>
          <w:numId w:val="27"/>
        </w:numPr>
      </w:pPr>
      <w:r>
        <w:rPr>
          <w:rStyle w:val="Textoennegrita"/>
          <w:rFonts w:eastAsiaTheme="majorEastAsia"/>
        </w:rPr>
        <w:t xml:space="preserve">Creación del Objeto </w:t>
      </w:r>
      <w:r>
        <w:rPr>
          <w:rStyle w:val="CdigoHTML"/>
          <w:rFonts w:eastAsiaTheme="majorEastAsia"/>
          <w:b/>
          <w:bCs/>
        </w:rPr>
        <w:t>Shopping</w:t>
      </w:r>
      <w:r>
        <w:t>:</w:t>
      </w:r>
    </w:p>
    <w:p w:rsidR="005D1DBA" w:rsidRDefault="005D1DBA" w:rsidP="005D1DBA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Se prueba que un nuevo objeto </w:t>
      </w:r>
      <w:r>
        <w:rPr>
          <w:rStyle w:val="CdigoHTML"/>
          <w:rFonts w:eastAsiaTheme="majorEastAsia"/>
        </w:rPr>
        <w:t>Shopping</w:t>
      </w:r>
      <w:r>
        <w:t xml:space="preserve"> pueda ser creado correctamente con datos válidos y que pase del estado no existente al estado existente.</w:t>
      </w:r>
    </w:p>
    <w:p w:rsidR="005D1DBA" w:rsidRDefault="005D1DBA" w:rsidP="005D1DBA">
      <w:pPr>
        <w:pStyle w:val="NormalWeb"/>
        <w:numPr>
          <w:ilvl w:val="0"/>
          <w:numId w:val="27"/>
        </w:numPr>
      </w:pPr>
      <w:r>
        <w:rPr>
          <w:rStyle w:val="Textoennegrita"/>
          <w:rFonts w:eastAsiaTheme="majorEastAsia"/>
        </w:rPr>
        <w:lastRenderedPageBreak/>
        <w:t xml:space="preserve">Eliminación del Objeto </w:t>
      </w:r>
      <w:r>
        <w:rPr>
          <w:rStyle w:val="CdigoHTML"/>
          <w:rFonts w:eastAsiaTheme="majorEastAsia"/>
          <w:b/>
          <w:bCs/>
        </w:rPr>
        <w:t>Shopping</w:t>
      </w:r>
      <w:r>
        <w:t>:</w:t>
      </w:r>
    </w:p>
    <w:p w:rsidR="005D1DBA" w:rsidRDefault="005D1DBA" w:rsidP="005D1DBA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Se verifica que un objeto </w:t>
      </w:r>
      <w:r>
        <w:rPr>
          <w:rStyle w:val="CdigoHTML"/>
          <w:rFonts w:eastAsiaTheme="majorEastAsia"/>
        </w:rPr>
        <w:t>Shopping</w:t>
      </w:r>
      <w:r>
        <w:t xml:space="preserve"> pueda ser eliminado correctamente y que pase del estado existente al estado no existente.</w:t>
      </w:r>
    </w:p>
    <w:p w:rsidR="005D1DBA" w:rsidRDefault="005D1DBA" w:rsidP="005D1DBA">
      <w:pPr>
        <w:pStyle w:val="NormalWeb"/>
        <w:numPr>
          <w:ilvl w:val="0"/>
          <w:numId w:val="27"/>
        </w:numPr>
      </w:pPr>
      <w:r>
        <w:rPr>
          <w:rStyle w:val="Textoennegrita"/>
          <w:rFonts w:eastAsiaTheme="majorEastAsia"/>
        </w:rPr>
        <w:t>Actualización de Referencias</w:t>
      </w:r>
      <w:r>
        <w:t>:</w:t>
      </w:r>
    </w:p>
    <w:p w:rsidR="005D1DBA" w:rsidRDefault="005D1DBA" w:rsidP="005D1DBA">
      <w:pPr>
        <w:numPr>
          <w:ilvl w:val="1"/>
          <w:numId w:val="27"/>
        </w:numPr>
        <w:spacing w:before="100" w:beforeAutospacing="1" w:after="100" w:afterAutospacing="1" w:line="240" w:lineRule="auto"/>
        <w:jc w:val="left"/>
      </w:pPr>
      <w:r>
        <w:t xml:space="preserve">Aunque no se puede actualizar directamente el objeto </w:t>
      </w:r>
      <w:r>
        <w:rPr>
          <w:rStyle w:val="CdigoHTML"/>
          <w:rFonts w:eastAsiaTheme="majorEastAsia"/>
        </w:rPr>
        <w:t>Shopping</w:t>
      </w:r>
      <w:r>
        <w:t xml:space="preserve">, se pueden actualizar las referencias de </w:t>
      </w:r>
      <w:proofErr w:type="spellStart"/>
      <w:r>
        <w:rPr>
          <w:rStyle w:val="CdigoHTML"/>
          <w:rFonts w:eastAsiaTheme="majorEastAsia"/>
        </w:rPr>
        <w:t>product</w:t>
      </w:r>
      <w:proofErr w:type="spellEnd"/>
      <w:r>
        <w:t xml:space="preserve"> y </w:t>
      </w:r>
      <w:proofErr w:type="spellStart"/>
      <w:r>
        <w:rPr>
          <w:rStyle w:val="CdigoHTML"/>
          <w:rFonts w:eastAsiaTheme="majorEastAsia"/>
        </w:rPr>
        <w:t>variety</w:t>
      </w:r>
      <w:proofErr w:type="spellEnd"/>
      <w:r>
        <w:t xml:space="preserve">, y verificar que estos cambios se reflejen correctamente en el objeto </w:t>
      </w:r>
      <w:r>
        <w:rPr>
          <w:rStyle w:val="CdigoHTML"/>
          <w:rFonts w:eastAsiaTheme="majorEastAsia"/>
        </w:rPr>
        <w:t>Shopping</w:t>
      </w:r>
      <w:r>
        <w:t>.</w:t>
      </w:r>
    </w:p>
    <w:p w:rsidR="002E0033" w:rsidRDefault="002E0033" w:rsidP="002E0033">
      <w:pPr>
        <w:pStyle w:val="Ttulo3"/>
        <w:rPr>
          <w:kern w:val="0"/>
          <w:sz w:val="27"/>
          <w14:ligatures w14:val="none"/>
        </w:rPr>
      </w:pPr>
      <w:r>
        <w:t>Tabla de Decisión (VARIETY)</w:t>
      </w:r>
    </w:p>
    <w:p w:rsidR="002E0033" w:rsidRDefault="002E0033" w:rsidP="002E0033">
      <w:pPr>
        <w:pStyle w:val="NormalWeb"/>
      </w:pPr>
      <w:r>
        <w:t xml:space="preserve">Para el modelo </w:t>
      </w:r>
      <w:proofErr w:type="spellStart"/>
      <w:r>
        <w:rPr>
          <w:rStyle w:val="CdigoHTML"/>
          <w:rFonts w:eastAsiaTheme="majorEastAsia"/>
        </w:rPr>
        <w:t>Variety</w:t>
      </w:r>
      <w:proofErr w:type="spellEnd"/>
      <w:r>
        <w:t>, considera las siguientes condiciones y acciones:</w:t>
      </w:r>
    </w:p>
    <w:p w:rsidR="002E0033" w:rsidRDefault="002E0033" w:rsidP="002E0033">
      <w:pPr>
        <w:pStyle w:val="Ttulo3"/>
      </w:pPr>
      <w:r>
        <w:t>Condiciones</w:t>
      </w:r>
    </w:p>
    <w:p w:rsidR="002E0033" w:rsidRDefault="002E0033" w:rsidP="002E0033">
      <w:pPr>
        <w:pStyle w:val="NormalWeb"/>
        <w:numPr>
          <w:ilvl w:val="0"/>
          <w:numId w:val="36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supplier</w:t>
      </w:r>
      <w:proofErr w:type="spellEnd"/>
      <w:r>
        <w:t>: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estar vacío (Inválido)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contener una cadena válida (Válido)</w:t>
      </w:r>
    </w:p>
    <w:p w:rsidR="002E0033" w:rsidRDefault="002E0033" w:rsidP="002E0033">
      <w:pPr>
        <w:pStyle w:val="NormalWeb"/>
        <w:numPr>
          <w:ilvl w:val="0"/>
          <w:numId w:val="36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variety</w:t>
      </w:r>
      <w:proofErr w:type="spellEnd"/>
      <w:r>
        <w:t>: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estar vacío (Inválido)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contener una cadena válida (Válido)</w:t>
      </w:r>
    </w:p>
    <w:p w:rsidR="002E0033" w:rsidRDefault="002E0033" w:rsidP="002E0033">
      <w:pPr>
        <w:pStyle w:val="NormalWeb"/>
        <w:numPr>
          <w:ilvl w:val="0"/>
          <w:numId w:val="36"/>
        </w:numPr>
      </w:pPr>
      <w:r>
        <w:rPr>
          <w:rStyle w:val="Textoennegrita"/>
          <w:rFonts w:eastAsiaTheme="majorEastAsia"/>
        </w:rPr>
        <w:t xml:space="preserve">Campo </w:t>
      </w:r>
      <w:r>
        <w:rPr>
          <w:rStyle w:val="CdigoHTML"/>
          <w:rFonts w:eastAsiaTheme="majorEastAsia"/>
          <w:b/>
          <w:bCs/>
        </w:rPr>
        <w:t>stock</w:t>
      </w:r>
      <w:r>
        <w:t>: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ser un número negativo (Inválido)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ser cero (Válido)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ser un número positivo (Válido)</w:t>
      </w:r>
    </w:p>
    <w:p w:rsidR="002E0033" w:rsidRDefault="002E0033" w:rsidP="002E0033">
      <w:pPr>
        <w:pStyle w:val="NormalWeb"/>
        <w:numPr>
          <w:ilvl w:val="0"/>
          <w:numId w:val="36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sku</w:t>
      </w:r>
      <w:proofErr w:type="spellEnd"/>
      <w:r>
        <w:t>: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estar vacío (Inválido)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contener una cadena válida (Válido)</w:t>
      </w:r>
    </w:p>
    <w:p w:rsidR="002E0033" w:rsidRDefault="002E0033" w:rsidP="002E0033">
      <w:pPr>
        <w:pStyle w:val="NormalWeb"/>
        <w:numPr>
          <w:ilvl w:val="0"/>
          <w:numId w:val="36"/>
        </w:numPr>
      </w:pPr>
      <w:r>
        <w:rPr>
          <w:rStyle w:val="Textoennegrita"/>
          <w:rFonts w:eastAsiaTheme="majorEastAsia"/>
        </w:rPr>
        <w:t xml:space="preserve">Campo </w:t>
      </w:r>
      <w:proofErr w:type="spellStart"/>
      <w:r>
        <w:rPr>
          <w:rStyle w:val="CdigoHTML"/>
          <w:rFonts w:eastAsiaTheme="majorEastAsia"/>
          <w:b/>
          <w:bCs/>
        </w:rPr>
        <w:t>product</w:t>
      </w:r>
      <w:proofErr w:type="spellEnd"/>
      <w:r>
        <w:t>: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estar vacío (Inválido)</w:t>
      </w:r>
    </w:p>
    <w:p w:rsidR="002E0033" w:rsidRDefault="002E0033" w:rsidP="002E0033">
      <w:pPr>
        <w:numPr>
          <w:ilvl w:val="1"/>
          <w:numId w:val="36"/>
        </w:numPr>
        <w:spacing w:before="100" w:beforeAutospacing="1" w:after="100" w:afterAutospacing="1" w:line="240" w:lineRule="auto"/>
        <w:jc w:val="left"/>
      </w:pPr>
      <w:r>
        <w:t>Puede ser una referencia válida (Válido)</w:t>
      </w:r>
    </w:p>
    <w:p w:rsidR="002E0033" w:rsidRDefault="002E0033" w:rsidP="002E0033">
      <w:pPr>
        <w:pStyle w:val="Ttulo3"/>
      </w:pPr>
      <w:r>
        <w:t>Acciones</w:t>
      </w:r>
    </w:p>
    <w:p w:rsidR="002E0033" w:rsidRDefault="002E0033" w:rsidP="002E003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Validar que se pueden crear variedades con datos válidos.</w:t>
      </w:r>
    </w:p>
    <w:p w:rsidR="002E0033" w:rsidRPr="002E0033" w:rsidRDefault="002E0033" w:rsidP="002E0033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Style w:val="Textoennegrita"/>
          <w:b w:val="0"/>
          <w:bCs w:val="0"/>
        </w:rPr>
      </w:pPr>
      <w:r>
        <w:rPr>
          <w:rStyle w:val="Textoennegrita"/>
        </w:rPr>
        <w:t>Rechazar creaciones con datos inválidos.</w:t>
      </w:r>
    </w:p>
    <w:p w:rsidR="002E0033" w:rsidRDefault="002E0033" w:rsidP="002E0033">
      <w:pPr>
        <w:pStyle w:val="Ttulo3"/>
      </w:pPr>
      <w:r>
        <w:lastRenderedPageBreak/>
        <w:t>TABLA DE DECISIÓN:</w:t>
      </w:r>
    </w:p>
    <w:p w:rsidR="002E0033" w:rsidRPr="002E0033" w:rsidRDefault="002E0033" w:rsidP="002E0033">
      <w:r w:rsidRPr="002E0033">
        <w:rPr>
          <w:noProof/>
          <w:lang w:eastAsia="es-PE"/>
        </w:rPr>
        <w:drawing>
          <wp:inline distT="0" distB="0" distL="0" distR="0" wp14:anchorId="54826389" wp14:editId="5BD08DA8">
            <wp:extent cx="5325218" cy="483937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EA" w:rsidRDefault="00021BEA" w:rsidP="00021BEA">
      <w:pPr>
        <w:pStyle w:val="Ttulo2"/>
        <w:rPr>
          <w:kern w:val="0"/>
          <w:sz w:val="27"/>
          <w14:ligatures w14:val="none"/>
        </w:rPr>
      </w:pPr>
      <w:r>
        <w:t>Casos de Uso</w:t>
      </w:r>
      <w:bookmarkEnd w:id="13"/>
    </w:p>
    <w:p w:rsidR="005D1DBA" w:rsidRPr="005D1DBA" w:rsidRDefault="005D1DBA" w:rsidP="005D1DBA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bookmarkStart w:id="14" w:name="_Toc173230295"/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 xml:space="preserve">Las pruebas de caja negra se enfocan en evaluar el funcionamiento del sistema en base a sus entradas y salidas sin considerar su estructura interna. Para el modelo </w:t>
      </w:r>
      <w:proofErr w:type="spellStart"/>
      <w:r w:rsidRPr="005D1DB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Review</w:t>
      </w:r>
      <w:proofErr w:type="spellEnd"/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, vamos a crear pruebas de caja negra que cubren los siguientes casos de uso:</w:t>
      </w:r>
    </w:p>
    <w:p w:rsidR="005D1DBA" w:rsidRPr="005D1DBA" w:rsidRDefault="005D1DBA" w:rsidP="005D1DB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5D1DB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Creación de una reseña válida</w:t>
      </w:r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: Crear una reseña con todos los campos válidos.</w:t>
      </w:r>
    </w:p>
    <w:p w:rsidR="005D1DBA" w:rsidRPr="005D1DBA" w:rsidRDefault="005D1DBA" w:rsidP="005D1DB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5D1DB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Creación de una reseña con campos faltantes</w:t>
      </w:r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: Intentar crear una reseña sin algunos campos obligatorios.</w:t>
      </w:r>
    </w:p>
    <w:p w:rsidR="005D1DBA" w:rsidRPr="005D1DBA" w:rsidRDefault="005D1DBA" w:rsidP="005D1DB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5D1DB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Creación de una reseña con tipos de datos incorrectos</w:t>
      </w:r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: Intentar crear una reseña con tipos de datos incorrectos para los campos.</w:t>
      </w:r>
    </w:p>
    <w:p w:rsidR="005D1DBA" w:rsidRPr="005D1DBA" w:rsidRDefault="005D1DBA" w:rsidP="005D1DB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5D1DB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Consulta de reseñas</w:t>
      </w:r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: Recuperar las reseñas de la base de datos.</w:t>
      </w:r>
    </w:p>
    <w:p w:rsidR="005D1DBA" w:rsidRPr="005D1DBA" w:rsidRDefault="005D1DBA" w:rsidP="005D1DB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5D1DB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Actualización de una reseña</w:t>
      </w:r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: Actualizar los campos de una reseña existente.</w:t>
      </w:r>
    </w:p>
    <w:p w:rsidR="005D1DBA" w:rsidRDefault="005D1DBA" w:rsidP="005D1DBA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Cs w:val="24"/>
          <w:lang w:eastAsia="es-PE"/>
          <w14:ligatures w14:val="none"/>
        </w:rPr>
      </w:pPr>
      <w:r w:rsidRPr="005D1DBA">
        <w:rPr>
          <w:rFonts w:eastAsia="Times New Roman" w:cs="Times New Roman"/>
          <w:b/>
          <w:bCs/>
          <w:kern w:val="0"/>
          <w:szCs w:val="24"/>
          <w:lang w:eastAsia="es-PE"/>
          <w14:ligatures w14:val="none"/>
        </w:rPr>
        <w:t>Eliminación de una reseña</w:t>
      </w:r>
      <w:r w:rsidRPr="005D1DBA">
        <w:rPr>
          <w:rFonts w:eastAsia="Times New Roman" w:cs="Times New Roman"/>
          <w:kern w:val="0"/>
          <w:szCs w:val="24"/>
          <w:lang w:eastAsia="es-PE"/>
          <w14:ligatures w14:val="none"/>
        </w:rPr>
        <w:t>: Eliminar una reseña existente de la base de datos.</w:t>
      </w:r>
    </w:p>
    <w:p w:rsidR="002E0033" w:rsidRPr="002E0033" w:rsidRDefault="002E0033" w:rsidP="002E0033">
      <w:pPr>
        <w:pStyle w:val="Ttulo2"/>
        <w:rPr>
          <w:rStyle w:val="CdigoHTML"/>
          <w:rFonts w:ascii="Times New Roman" w:eastAsiaTheme="majorEastAsia" w:hAnsi="Times New Roman" w:cstheme="majorBidi"/>
          <w:sz w:val="24"/>
          <w:szCs w:val="26"/>
        </w:rPr>
      </w:pPr>
      <w:r w:rsidRPr="002E0033">
        <w:lastRenderedPageBreak/>
        <w:t xml:space="preserve">Casos de Uso para el Modelo </w:t>
      </w:r>
      <w:r w:rsidRPr="002E0033">
        <w:rPr>
          <w:rStyle w:val="CdigoHTML"/>
          <w:rFonts w:ascii="Times New Roman" w:eastAsiaTheme="majorEastAsia" w:hAnsi="Times New Roman" w:cstheme="majorBidi"/>
          <w:sz w:val="24"/>
          <w:szCs w:val="26"/>
        </w:rPr>
        <w:t>Subcategory</w:t>
      </w:r>
    </w:p>
    <w:p w:rsidR="002E0033" w:rsidRPr="002E0033" w:rsidRDefault="002E0033" w:rsidP="002E0033">
      <w:pPr>
        <w:rPr>
          <w:rFonts w:ascii="Courier New" w:hAnsi="Courier New" w:cs="Courier New"/>
          <w:sz w:val="20"/>
          <w:szCs w:val="20"/>
        </w:rPr>
      </w:pPr>
      <w:r>
        <w:t xml:space="preserve">Para realizar pruebas de caja negra basadas en casos de uso para el modelo </w:t>
      </w:r>
      <w:proofErr w:type="spellStart"/>
      <w:r w:rsidRPr="002E0033">
        <w:rPr>
          <w:rStyle w:val="CdigoHTML"/>
          <w:rFonts w:eastAsiaTheme="majorEastAsia"/>
        </w:rPr>
        <w:t>Subcategory</w:t>
      </w:r>
      <w:proofErr w:type="spellEnd"/>
      <w:r>
        <w:t>, es importante identificar y definir los casos de uso que se relacionan con las operaciones CRUD (crear, leer, actualizar y eliminar) sobre las subcategorías.</w:t>
      </w:r>
    </w:p>
    <w:p w:rsidR="002E0033" w:rsidRDefault="002E0033" w:rsidP="002E0033">
      <w:pPr>
        <w:pStyle w:val="NormalWeb"/>
        <w:numPr>
          <w:ilvl w:val="0"/>
          <w:numId w:val="28"/>
        </w:numPr>
      </w:pPr>
      <w:r>
        <w:rPr>
          <w:rStyle w:val="Textoennegrita"/>
          <w:rFonts w:eastAsiaTheme="majorEastAsia"/>
        </w:rPr>
        <w:t>Crear una Subcategoría</w:t>
      </w:r>
      <w:r>
        <w:t>: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Verificar que se puede crear una subcategoría con datos válidos.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Asegurar que no se puede crear una subcategoría sin un título o una categoría.</w:t>
      </w:r>
    </w:p>
    <w:p w:rsidR="002E0033" w:rsidRDefault="002E0033" w:rsidP="002E0033">
      <w:pPr>
        <w:pStyle w:val="NormalWeb"/>
        <w:numPr>
          <w:ilvl w:val="0"/>
          <w:numId w:val="28"/>
        </w:numPr>
      </w:pPr>
      <w:r>
        <w:rPr>
          <w:rStyle w:val="Textoennegrita"/>
          <w:rFonts w:eastAsiaTheme="majorEastAsia"/>
        </w:rPr>
        <w:t>Leer Subcategorías</w:t>
      </w:r>
      <w:r>
        <w:t>: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Verificar que se pueden recuperar subcategorías por su ID.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Verificar que se pueden listar todas las subcategorías.</w:t>
      </w:r>
    </w:p>
    <w:p w:rsidR="002E0033" w:rsidRDefault="002E0033" w:rsidP="002E0033">
      <w:pPr>
        <w:pStyle w:val="NormalWeb"/>
        <w:numPr>
          <w:ilvl w:val="0"/>
          <w:numId w:val="28"/>
        </w:numPr>
      </w:pPr>
      <w:r>
        <w:rPr>
          <w:rStyle w:val="Textoennegrita"/>
          <w:rFonts w:eastAsiaTheme="majorEastAsia"/>
        </w:rPr>
        <w:t>Actualizar una Subcategoría</w:t>
      </w:r>
      <w:r>
        <w:t>: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Verificar que se puede actualizar el título de una subcategoría.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Asegurar que no se puede actualizar con datos inválidos.</w:t>
      </w:r>
    </w:p>
    <w:p w:rsidR="002E0033" w:rsidRDefault="002E0033" w:rsidP="002E0033">
      <w:pPr>
        <w:pStyle w:val="NormalWeb"/>
        <w:numPr>
          <w:ilvl w:val="0"/>
          <w:numId w:val="28"/>
        </w:numPr>
      </w:pPr>
      <w:r>
        <w:rPr>
          <w:rStyle w:val="Textoennegrita"/>
          <w:rFonts w:eastAsiaTheme="majorEastAsia"/>
        </w:rPr>
        <w:t>Eliminar una Subcategoría</w:t>
      </w:r>
      <w:r>
        <w:t>: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Verificar que se puede eliminar una subcategoría por su ID.</w:t>
      </w:r>
    </w:p>
    <w:p w:rsidR="002E0033" w:rsidRDefault="002E0033" w:rsidP="002E0033">
      <w:pPr>
        <w:numPr>
          <w:ilvl w:val="1"/>
          <w:numId w:val="28"/>
        </w:numPr>
        <w:spacing w:before="100" w:beforeAutospacing="1" w:after="100" w:afterAutospacing="1" w:line="240" w:lineRule="auto"/>
        <w:jc w:val="left"/>
      </w:pPr>
      <w:r>
        <w:t>Asegurar que no se puede recuperar una subcategoría después de su eliminación.</w:t>
      </w:r>
    </w:p>
    <w:p w:rsidR="002E0033" w:rsidRDefault="002E0033" w:rsidP="002E0033">
      <w:pPr>
        <w:pStyle w:val="Ttulo3"/>
        <w:rPr>
          <w:kern w:val="0"/>
          <w:sz w:val="27"/>
          <w14:ligatures w14:val="none"/>
        </w:rPr>
      </w:pPr>
      <w:r>
        <w:t>Explicación de las Pruebas</w:t>
      </w:r>
    </w:p>
    <w:p w:rsidR="002E0033" w:rsidRDefault="002E0033" w:rsidP="002E0033">
      <w:pPr>
        <w:pStyle w:val="NormalWeb"/>
        <w:numPr>
          <w:ilvl w:val="0"/>
          <w:numId w:val="29"/>
        </w:numPr>
      </w:pPr>
      <w:r>
        <w:rPr>
          <w:rStyle w:val="Textoennegrita"/>
          <w:rFonts w:eastAsiaTheme="majorEastAsia"/>
        </w:rPr>
        <w:t>Creación de Subcategoría</w:t>
      </w:r>
      <w:r>
        <w:t>:</w:t>
      </w:r>
    </w:p>
    <w:p w:rsidR="002E0033" w:rsidRDefault="002E0033" w:rsidP="002E0033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Verifica que la subcategoría se crea correctamente con un título y una categoría válidos.</w:t>
      </w:r>
    </w:p>
    <w:p w:rsidR="002E0033" w:rsidRDefault="002E0033" w:rsidP="002E0033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Verifica que no se puede crear una subcategoría sin un título o una categoría, probando la validación de campos requeridos.</w:t>
      </w:r>
    </w:p>
    <w:p w:rsidR="002E0033" w:rsidRDefault="002E0033" w:rsidP="002E0033">
      <w:pPr>
        <w:pStyle w:val="NormalWeb"/>
        <w:numPr>
          <w:ilvl w:val="0"/>
          <w:numId w:val="29"/>
        </w:numPr>
      </w:pPr>
      <w:r>
        <w:rPr>
          <w:rStyle w:val="Textoennegrita"/>
          <w:rFonts w:eastAsiaTheme="majorEastAsia"/>
        </w:rPr>
        <w:t>Lectura de Subcategorías</w:t>
      </w:r>
      <w:r>
        <w:t>:</w:t>
      </w:r>
    </w:p>
    <w:p w:rsidR="002E0033" w:rsidRDefault="002E0033" w:rsidP="002E0033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Verifica que se puede recuperar una subcategoría por su ID.</w:t>
      </w:r>
    </w:p>
    <w:p w:rsidR="002E0033" w:rsidRDefault="002E0033" w:rsidP="002E0033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Verifica que se puede listar todas las subcategorías existentes.</w:t>
      </w:r>
    </w:p>
    <w:p w:rsidR="002E0033" w:rsidRDefault="002E0033" w:rsidP="002E0033">
      <w:pPr>
        <w:pStyle w:val="NormalWeb"/>
        <w:numPr>
          <w:ilvl w:val="0"/>
          <w:numId w:val="29"/>
        </w:numPr>
      </w:pPr>
      <w:r>
        <w:rPr>
          <w:rStyle w:val="Textoennegrita"/>
          <w:rFonts w:eastAsiaTheme="majorEastAsia"/>
        </w:rPr>
        <w:t>Actualización de Subcategoría</w:t>
      </w:r>
      <w:r>
        <w:t>:</w:t>
      </w:r>
    </w:p>
    <w:p w:rsidR="002E0033" w:rsidRDefault="002E0033" w:rsidP="002E0033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Verifica que se puede actualizar el título de una subcategoría existente.</w:t>
      </w:r>
    </w:p>
    <w:p w:rsidR="002E0033" w:rsidRDefault="002E0033" w:rsidP="002E0033">
      <w:pPr>
        <w:pStyle w:val="NormalWeb"/>
        <w:numPr>
          <w:ilvl w:val="0"/>
          <w:numId w:val="29"/>
        </w:numPr>
      </w:pPr>
      <w:r>
        <w:rPr>
          <w:rStyle w:val="Textoennegrita"/>
          <w:rFonts w:eastAsiaTheme="majorEastAsia"/>
        </w:rPr>
        <w:t>Eliminación de Subcategoría</w:t>
      </w:r>
      <w:r>
        <w:t>:</w:t>
      </w:r>
    </w:p>
    <w:p w:rsidR="00596720" w:rsidRDefault="002E0033" w:rsidP="002E0033">
      <w:pPr>
        <w:numPr>
          <w:ilvl w:val="1"/>
          <w:numId w:val="29"/>
        </w:numPr>
        <w:spacing w:before="100" w:beforeAutospacing="1" w:after="100" w:afterAutospacing="1" w:line="240" w:lineRule="auto"/>
        <w:jc w:val="left"/>
      </w:pPr>
      <w:r>
        <w:t>Verifica que una subcategoría puede ser eliminada por su ID y que ya no existe después de la eliminación.</w:t>
      </w:r>
      <w:bookmarkEnd w:id="14"/>
    </w:p>
    <w:p w:rsidR="00DF12E3" w:rsidRDefault="00DF12E3" w:rsidP="00DF12E3">
      <w:pPr>
        <w:pStyle w:val="Ttulo1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708775" cy="3771900"/>
            <wp:effectExtent l="0" t="0" r="0" b="0"/>
            <wp:wrapSquare wrapText="bothSides"/>
            <wp:docPr id="10" name="Imagen 10" descr="C:\Users\nyels\Downloads\WhatsApp Image 2024-08-06 at 9.05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yels\Downloads\WhatsApp Image 2024-08-06 at 9.05.42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ANEXOS</w:t>
      </w:r>
    </w:p>
    <w:p w:rsidR="00DF12E3" w:rsidRPr="00DF12E3" w:rsidRDefault="00DF12E3" w:rsidP="00DF12E3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4055745</wp:posOffset>
            </wp:positionV>
            <wp:extent cx="6691898" cy="3762356"/>
            <wp:effectExtent l="0" t="0" r="0" b="0"/>
            <wp:wrapSquare wrapText="bothSides"/>
            <wp:docPr id="11" name="Imagen 11" descr="C:\Users\nyels\Downloads\WhatsApp Image 2024-08-06 at 9.07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yels\Downloads\WhatsApp Image 2024-08-06 at 9.07.1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98" cy="376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12E3" w:rsidRPr="00DF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99A"/>
    <w:multiLevelType w:val="multilevel"/>
    <w:tmpl w:val="F5648084"/>
    <w:lvl w:ilvl="0">
      <w:start w:val="1"/>
      <w:numFmt w:val="decimal"/>
      <w:lvlText w:val="%1."/>
      <w:lvlJc w:val="left"/>
      <w:pPr>
        <w:tabs>
          <w:tab w:val="num" w:pos="5824"/>
        </w:tabs>
        <w:ind w:left="5824" w:hanging="360"/>
      </w:pPr>
    </w:lvl>
    <w:lvl w:ilvl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264"/>
        </w:tabs>
        <w:ind w:left="7264" w:hanging="360"/>
      </w:pPr>
    </w:lvl>
    <w:lvl w:ilvl="3" w:tentative="1">
      <w:start w:val="1"/>
      <w:numFmt w:val="decimal"/>
      <w:lvlText w:val="%4."/>
      <w:lvlJc w:val="left"/>
      <w:pPr>
        <w:tabs>
          <w:tab w:val="num" w:pos="7984"/>
        </w:tabs>
        <w:ind w:left="7984" w:hanging="360"/>
      </w:pPr>
    </w:lvl>
    <w:lvl w:ilvl="4" w:tentative="1">
      <w:start w:val="1"/>
      <w:numFmt w:val="decimal"/>
      <w:lvlText w:val="%5."/>
      <w:lvlJc w:val="left"/>
      <w:pPr>
        <w:tabs>
          <w:tab w:val="num" w:pos="8704"/>
        </w:tabs>
        <w:ind w:left="8704" w:hanging="360"/>
      </w:pPr>
    </w:lvl>
    <w:lvl w:ilvl="5" w:tentative="1">
      <w:start w:val="1"/>
      <w:numFmt w:val="decimal"/>
      <w:lvlText w:val="%6."/>
      <w:lvlJc w:val="left"/>
      <w:pPr>
        <w:tabs>
          <w:tab w:val="num" w:pos="9424"/>
        </w:tabs>
        <w:ind w:left="9424" w:hanging="360"/>
      </w:pPr>
    </w:lvl>
    <w:lvl w:ilvl="6" w:tentative="1">
      <w:start w:val="1"/>
      <w:numFmt w:val="decimal"/>
      <w:lvlText w:val="%7."/>
      <w:lvlJc w:val="left"/>
      <w:pPr>
        <w:tabs>
          <w:tab w:val="num" w:pos="10144"/>
        </w:tabs>
        <w:ind w:left="10144" w:hanging="360"/>
      </w:pPr>
    </w:lvl>
    <w:lvl w:ilvl="7" w:tentative="1">
      <w:start w:val="1"/>
      <w:numFmt w:val="decimal"/>
      <w:lvlText w:val="%8."/>
      <w:lvlJc w:val="left"/>
      <w:pPr>
        <w:tabs>
          <w:tab w:val="num" w:pos="10864"/>
        </w:tabs>
        <w:ind w:left="10864" w:hanging="360"/>
      </w:pPr>
    </w:lvl>
    <w:lvl w:ilvl="8" w:tentative="1">
      <w:start w:val="1"/>
      <w:numFmt w:val="decimal"/>
      <w:lvlText w:val="%9."/>
      <w:lvlJc w:val="left"/>
      <w:pPr>
        <w:tabs>
          <w:tab w:val="num" w:pos="11584"/>
        </w:tabs>
        <w:ind w:left="11584" w:hanging="360"/>
      </w:pPr>
    </w:lvl>
  </w:abstractNum>
  <w:abstractNum w:abstractNumId="1" w15:restartNumberingAfterBreak="0">
    <w:nsid w:val="0ADB1484"/>
    <w:multiLevelType w:val="multilevel"/>
    <w:tmpl w:val="5E1A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9343A"/>
    <w:multiLevelType w:val="multilevel"/>
    <w:tmpl w:val="85A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E751A"/>
    <w:multiLevelType w:val="multilevel"/>
    <w:tmpl w:val="49C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85D29"/>
    <w:multiLevelType w:val="multilevel"/>
    <w:tmpl w:val="85C0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70DA6"/>
    <w:multiLevelType w:val="multilevel"/>
    <w:tmpl w:val="92E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1219D"/>
    <w:multiLevelType w:val="multilevel"/>
    <w:tmpl w:val="62C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36687"/>
    <w:multiLevelType w:val="multilevel"/>
    <w:tmpl w:val="321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84793"/>
    <w:multiLevelType w:val="multilevel"/>
    <w:tmpl w:val="48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B19C1"/>
    <w:multiLevelType w:val="multilevel"/>
    <w:tmpl w:val="4C4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04AE3"/>
    <w:multiLevelType w:val="multilevel"/>
    <w:tmpl w:val="3DB0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12669"/>
    <w:multiLevelType w:val="multilevel"/>
    <w:tmpl w:val="9A1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C0105"/>
    <w:multiLevelType w:val="hybridMultilevel"/>
    <w:tmpl w:val="766A3C7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908"/>
    <w:multiLevelType w:val="multilevel"/>
    <w:tmpl w:val="FCD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71E9D"/>
    <w:multiLevelType w:val="multilevel"/>
    <w:tmpl w:val="580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D156E"/>
    <w:multiLevelType w:val="multilevel"/>
    <w:tmpl w:val="8EFCF6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8A3822"/>
    <w:multiLevelType w:val="multilevel"/>
    <w:tmpl w:val="773EF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66625"/>
    <w:multiLevelType w:val="multilevel"/>
    <w:tmpl w:val="A82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81D92"/>
    <w:multiLevelType w:val="multilevel"/>
    <w:tmpl w:val="380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3051B"/>
    <w:multiLevelType w:val="hybridMultilevel"/>
    <w:tmpl w:val="F6083D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35DD5"/>
    <w:multiLevelType w:val="multilevel"/>
    <w:tmpl w:val="EBAA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D28FF"/>
    <w:multiLevelType w:val="hybridMultilevel"/>
    <w:tmpl w:val="F074472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82C24"/>
    <w:multiLevelType w:val="multilevel"/>
    <w:tmpl w:val="57E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560BB"/>
    <w:multiLevelType w:val="multilevel"/>
    <w:tmpl w:val="87C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041011"/>
    <w:multiLevelType w:val="multilevel"/>
    <w:tmpl w:val="1BD2B5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6765D5"/>
    <w:multiLevelType w:val="multilevel"/>
    <w:tmpl w:val="EC0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37D3B"/>
    <w:multiLevelType w:val="multilevel"/>
    <w:tmpl w:val="305E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05684"/>
    <w:multiLevelType w:val="multilevel"/>
    <w:tmpl w:val="A81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23F56"/>
    <w:multiLevelType w:val="multilevel"/>
    <w:tmpl w:val="F00A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C821E3"/>
    <w:multiLevelType w:val="multilevel"/>
    <w:tmpl w:val="8506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37900"/>
    <w:multiLevelType w:val="multilevel"/>
    <w:tmpl w:val="773EF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32333"/>
    <w:multiLevelType w:val="multilevel"/>
    <w:tmpl w:val="33E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6580D"/>
    <w:multiLevelType w:val="multilevel"/>
    <w:tmpl w:val="7D4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003E9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750F9B"/>
    <w:multiLevelType w:val="multilevel"/>
    <w:tmpl w:val="A5E6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F0B8A"/>
    <w:multiLevelType w:val="multilevel"/>
    <w:tmpl w:val="D49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8"/>
  </w:num>
  <w:num w:numId="3">
    <w:abstractNumId w:val="13"/>
  </w:num>
  <w:num w:numId="4">
    <w:abstractNumId w:val="7"/>
  </w:num>
  <w:num w:numId="5">
    <w:abstractNumId w:val="35"/>
  </w:num>
  <w:num w:numId="6">
    <w:abstractNumId w:val="31"/>
  </w:num>
  <w:num w:numId="7">
    <w:abstractNumId w:val="34"/>
  </w:num>
  <w:num w:numId="8">
    <w:abstractNumId w:val="9"/>
  </w:num>
  <w:num w:numId="9">
    <w:abstractNumId w:val="2"/>
  </w:num>
  <w:num w:numId="10">
    <w:abstractNumId w:val="22"/>
  </w:num>
  <w:num w:numId="11">
    <w:abstractNumId w:val="3"/>
  </w:num>
  <w:num w:numId="12">
    <w:abstractNumId w:val="32"/>
  </w:num>
  <w:num w:numId="13">
    <w:abstractNumId w:val="18"/>
  </w:num>
  <w:num w:numId="14">
    <w:abstractNumId w:val="6"/>
  </w:num>
  <w:num w:numId="15">
    <w:abstractNumId w:val="27"/>
  </w:num>
  <w:num w:numId="16">
    <w:abstractNumId w:val="25"/>
  </w:num>
  <w:num w:numId="17">
    <w:abstractNumId w:val="11"/>
  </w:num>
  <w:num w:numId="18">
    <w:abstractNumId w:val="5"/>
  </w:num>
  <w:num w:numId="19">
    <w:abstractNumId w:val="20"/>
  </w:num>
  <w:num w:numId="20">
    <w:abstractNumId w:val="23"/>
  </w:num>
  <w:num w:numId="21">
    <w:abstractNumId w:val="10"/>
  </w:num>
  <w:num w:numId="22">
    <w:abstractNumId w:val="16"/>
  </w:num>
  <w:num w:numId="23">
    <w:abstractNumId w:val="30"/>
  </w:num>
  <w:num w:numId="24">
    <w:abstractNumId w:val="24"/>
  </w:num>
  <w:num w:numId="25">
    <w:abstractNumId w:val="15"/>
  </w:num>
  <w:num w:numId="26">
    <w:abstractNumId w:val="26"/>
  </w:num>
  <w:num w:numId="27">
    <w:abstractNumId w:val="29"/>
  </w:num>
  <w:num w:numId="28">
    <w:abstractNumId w:val="4"/>
  </w:num>
  <w:num w:numId="29">
    <w:abstractNumId w:val="17"/>
  </w:num>
  <w:num w:numId="30">
    <w:abstractNumId w:val="1"/>
  </w:num>
  <w:num w:numId="31">
    <w:abstractNumId w:val="12"/>
  </w:num>
  <w:num w:numId="32">
    <w:abstractNumId w:val="14"/>
  </w:num>
  <w:num w:numId="33">
    <w:abstractNumId w:val="19"/>
  </w:num>
  <w:num w:numId="34">
    <w:abstractNumId w:val="0"/>
  </w:num>
  <w:num w:numId="35">
    <w:abstractNumId w:val="2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20"/>
    <w:rsid w:val="00021BEA"/>
    <w:rsid w:val="002E0033"/>
    <w:rsid w:val="002E2B89"/>
    <w:rsid w:val="00527F76"/>
    <w:rsid w:val="00596720"/>
    <w:rsid w:val="005D1DBA"/>
    <w:rsid w:val="006F7D06"/>
    <w:rsid w:val="007247FE"/>
    <w:rsid w:val="0074018C"/>
    <w:rsid w:val="007475B0"/>
    <w:rsid w:val="007F21A7"/>
    <w:rsid w:val="00BB5964"/>
    <w:rsid w:val="00D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B5DE4C-43A4-414D-80A9-8391F50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720"/>
    <w:pPr>
      <w:spacing w:line="480" w:lineRule="auto"/>
      <w:ind w:firstLine="709"/>
      <w:jc w:val="both"/>
    </w:pPr>
    <w:rPr>
      <w:rFonts w:ascii="Times New Roman" w:hAnsi="Times New Roman"/>
      <w:kern w:val="2"/>
      <w:sz w:val="24"/>
      <w:lang w:val="es-PE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9672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72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DBA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72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72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72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72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72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72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596720"/>
  </w:style>
  <w:style w:type="character" w:customStyle="1" w:styleId="Ttulo1Car">
    <w:name w:val="Título 1 Car"/>
    <w:basedOn w:val="Fuentedeprrafopredeter"/>
    <w:link w:val="Ttulo1"/>
    <w:uiPriority w:val="9"/>
    <w:rsid w:val="00596720"/>
    <w:rPr>
      <w:rFonts w:ascii="Times New Roman" w:eastAsiaTheme="majorEastAsia" w:hAnsi="Times New Roman" w:cstheme="majorBidi"/>
      <w:b/>
      <w:caps/>
      <w:kern w:val="2"/>
      <w:sz w:val="28"/>
      <w:szCs w:val="32"/>
      <w:lang w:val="es-PE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596720"/>
    <w:rPr>
      <w:rFonts w:ascii="Times New Roman" w:eastAsiaTheme="majorEastAsia" w:hAnsi="Times New Roman" w:cstheme="majorBidi"/>
      <w:b/>
      <w:caps/>
      <w:kern w:val="2"/>
      <w:sz w:val="24"/>
      <w:szCs w:val="26"/>
      <w:lang w:val="es-PE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5D1DBA"/>
    <w:rPr>
      <w:rFonts w:ascii="Times New Roman" w:eastAsiaTheme="majorEastAsia" w:hAnsi="Times New Roman" w:cstheme="majorBidi"/>
      <w:b/>
      <w:caps/>
      <w:kern w:val="2"/>
      <w:sz w:val="24"/>
      <w:szCs w:val="24"/>
      <w:lang w:val="es-PE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720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lang w:val="es-PE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720"/>
    <w:rPr>
      <w:rFonts w:asciiTheme="majorHAnsi" w:eastAsiaTheme="majorEastAsia" w:hAnsiTheme="majorHAnsi" w:cstheme="majorBidi"/>
      <w:color w:val="2F5496" w:themeColor="accent1" w:themeShade="BF"/>
      <w:kern w:val="2"/>
      <w:sz w:val="24"/>
      <w:lang w:val="es-PE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720"/>
    <w:rPr>
      <w:rFonts w:asciiTheme="majorHAnsi" w:eastAsiaTheme="majorEastAsia" w:hAnsiTheme="majorHAnsi" w:cstheme="majorBidi"/>
      <w:color w:val="1F3763" w:themeColor="accent1" w:themeShade="7F"/>
      <w:kern w:val="2"/>
      <w:sz w:val="24"/>
      <w:lang w:val="es-PE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720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lang w:val="es-PE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720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s-PE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720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s-PE"/>
      <w14:ligatures w14:val="standardContextual"/>
    </w:rPr>
  </w:style>
  <w:style w:type="character" w:customStyle="1" w:styleId="ui-provider">
    <w:name w:val="ui-provider"/>
    <w:basedOn w:val="Fuentedeprrafopredeter"/>
    <w:rsid w:val="00596720"/>
  </w:style>
  <w:style w:type="paragraph" w:styleId="NormalWeb">
    <w:name w:val="Normal (Web)"/>
    <w:basedOn w:val="Normal"/>
    <w:uiPriority w:val="99"/>
    <w:unhideWhenUsed/>
    <w:rsid w:val="005967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59672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672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1BEA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021BE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F7D0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F7D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7D0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F7D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0054-D5BF-4C85-BD8C-676E082D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2387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Nyels Renan Tarazona Narciso-Ingenieria En Informatica Y Sistemas</dc:creator>
  <cp:keywords/>
  <dc:description/>
  <cp:lastModifiedBy>Nyels Renan Tarazona Narciso-Ingenieria En Informatica Y Sistemas</cp:lastModifiedBy>
  <cp:revision>50</cp:revision>
  <dcterms:created xsi:type="dcterms:W3CDTF">2024-07-30T15:37:00Z</dcterms:created>
  <dcterms:modified xsi:type="dcterms:W3CDTF">2024-08-09T17:39:00Z</dcterms:modified>
</cp:coreProperties>
</file>