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41188" w14:textId="16E40784" w:rsidR="00A31C9A" w:rsidRPr="00412DD6" w:rsidRDefault="00A31C9A">
      <w:pPr>
        <w:rPr>
          <w:sz w:val="20"/>
          <w:szCs w:val="20"/>
        </w:rPr>
      </w:pPr>
      <w:r w:rsidRPr="00412DD6">
        <w:rPr>
          <w:rFonts w:hint="eastAsia"/>
          <w:sz w:val="20"/>
          <w:szCs w:val="20"/>
        </w:rPr>
        <w:t>[1</w:t>
      </w:r>
      <w:r w:rsidRPr="00412DD6">
        <w:rPr>
          <w:sz w:val="20"/>
          <w:szCs w:val="20"/>
        </w:rPr>
        <w:t>p]</w:t>
      </w:r>
    </w:p>
    <w:p w14:paraId="52AB6F48" w14:textId="1C7869CC" w:rsidR="00A31C9A" w:rsidRPr="00412DD6" w:rsidRDefault="00B85FD1">
      <w:pPr>
        <w:rPr>
          <w:sz w:val="20"/>
          <w:szCs w:val="20"/>
        </w:rPr>
      </w:pPr>
      <w:r w:rsidRPr="00412DD6">
        <w:rPr>
          <w:rFonts w:hint="eastAsia"/>
          <w:sz w:val="20"/>
          <w:szCs w:val="20"/>
        </w:rPr>
        <w:t xml:space="preserve">안녕하세요 저희는 온라인 조문 서비스 </w:t>
      </w:r>
      <w:r w:rsidRPr="00412DD6">
        <w:rPr>
          <w:sz w:val="20"/>
          <w:szCs w:val="20"/>
        </w:rPr>
        <w:t>“</w:t>
      </w:r>
      <w:proofErr w:type="spellStart"/>
      <w:r w:rsidRPr="00412DD6">
        <w:rPr>
          <w:rFonts w:hint="eastAsia"/>
          <w:sz w:val="20"/>
          <w:szCs w:val="20"/>
        </w:rPr>
        <w:t>마음길</w:t>
      </w:r>
      <w:proofErr w:type="spellEnd"/>
      <w:r w:rsidRPr="00412DD6">
        <w:rPr>
          <w:sz w:val="20"/>
          <w:szCs w:val="20"/>
        </w:rPr>
        <w:t>”</w:t>
      </w:r>
      <w:r w:rsidRPr="00412DD6">
        <w:rPr>
          <w:rFonts w:hint="eastAsia"/>
          <w:sz w:val="20"/>
          <w:szCs w:val="20"/>
        </w:rPr>
        <w:t xml:space="preserve">을 구현한 </w:t>
      </w:r>
      <w:r w:rsidRPr="00412DD6">
        <w:rPr>
          <w:sz w:val="20"/>
          <w:szCs w:val="20"/>
        </w:rPr>
        <w:t xml:space="preserve">ITPLE </w:t>
      </w:r>
      <w:r w:rsidRPr="00412DD6">
        <w:rPr>
          <w:rFonts w:hint="eastAsia"/>
          <w:sz w:val="20"/>
          <w:szCs w:val="20"/>
        </w:rPr>
        <w:t xml:space="preserve">김은지, </w:t>
      </w:r>
      <w:proofErr w:type="spellStart"/>
      <w:r w:rsidRPr="00412DD6">
        <w:rPr>
          <w:rFonts w:hint="eastAsia"/>
          <w:sz w:val="20"/>
          <w:szCs w:val="20"/>
        </w:rPr>
        <w:t>최윤녕입니다</w:t>
      </w:r>
      <w:proofErr w:type="spellEnd"/>
      <w:r w:rsidRPr="00412DD6">
        <w:rPr>
          <w:rFonts w:hint="eastAsia"/>
          <w:sz w:val="20"/>
          <w:szCs w:val="20"/>
        </w:rPr>
        <w:t xml:space="preserve">. </w:t>
      </w:r>
    </w:p>
    <w:p w14:paraId="067B0394" w14:textId="77777777" w:rsidR="00412DD6" w:rsidRPr="00412DD6" w:rsidRDefault="00412DD6">
      <w:pPr>
        <w:rPr>
          <w:sz w:val="20"/>
          <w:szCs w:val="20"/>
        </w:rPr>
      </w:pPr>
    </w:p>
    <w:p w14:paraId="47DD60BD" w14:textId="24E7F47B" w:rsidR="00412DD6" w:rsidRPr="00412DD6" w:rsidRDefault="00412DD6">
      <w:pPr>
        <w:rPr>
          <w:sz w:val="20"/>
          <w:szCs w:val="20"/>
        </w:rPr>
      </w:pPr>
      <w:r w:rsidRPr="00412DD6">
        <w:rPr>
          <w:rFonts w:hint="eastAsia"/>
          <w:sz w:val="20"/>
          <w:szCs w:val="20"/>
        </w:rPr>
        <w:t>[2p]</w:t>
      </w:r>
    </w:p>
    <w:p w14:paraId="5C4326F3" w14:textId="51FB7E5F" w:rsidR="00412DD6" w:rsidRPr="00412DD6" w:rsidRDefault="00412DD6">
      <w:pPr>
        <w:rPr>
          <w:sz w:val="20"/>
          <w:szCs w:val="20"/>
        </w:rPr>
      </w:pPr>
      <w:r w:rsidRPr="00412DD6">
        <w:rPr>
          <w:rFonts w:hint="eastAsia"/>
          <w:sz w:val="20"/>
          <w:szCs w:val="20"/>
        </w:rPr>
        <w:t>발표는 이렇게 진행될 예정이고</w:t>
      </w:r>
    </w:p>
    <w:p w14:paraId="06ED6C25" w14:textId="77777777" w:rsidR="00412DD6" w:rsidRPr="00412DD6" w:rsidRDefault="00412DD6">
      <w:pPr>
        <w:rPr>
          <w:sz w:val="20"/>
          <w:szCs w:val="20"/>
        </w:rPr>
      </w:pPr>
    </w:p>
    <w:p w14:paraId="74274FA9" w14:textId="448BBE39" w:rsidR="00412DD6" w:rsidRPr="00412DD6" w:rsidRDefault="00412DD6">
      <w:pPr>
        <w:rPr>
          <w:sz w:val="20"/>
          <w:szCs w:val="20"/>
        </w:rPr>
      </w:pPr>
      <w:r w:rsidRPr="00412DD6">
        <w:rPr>
          <w:rFonts w:hint="eastAsia"/>
          <w:sz w:val="20"/>
          <w:szCs w:val="20"/>
        </w:rPr>
        <w:t>[3</w:t>
      </w:r>
      <w:r w:rsidRPr="00412DD6">
        <w:rPr>
          <w:sz w:val="20"/>
          <w:szCs w:val="20"/>
        </w:rPr>
        <w:t>p]</w:t>
      </w:r>
    </w:p>
    <w:p w14:paraId="7C8A91D0" w14:textId="70C9EA8F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현재 병원에서는 </w:t>
      </w:r>
      <w:proofErr w:type="spellStart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조문글을</w:t>
      </w:r>
      <w:proofErr w:type="spellEnd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작성할 수 있는 시스템이 마련되어 있지만, 대부분이 단순한 텍스트 입력 방식으로 되어 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예를 들어 화면에 보시는 것처럼, 고인과의 관계를 간단히 적고, 내용을 입력한 뒤 글을 남기는 방식입니다.</w:t>
      </w:r>
    </w:p>
    <w:p w14:paraId="6B08CFC5" w14:textId="77777777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하지만 저희는 여기서 몇 가지 고민을 하게 되었습니다.</w:t>
      </w:r>
    </w:p>
    <w:p w14:paraId="4C17B878" w14:textId="0D385B8D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"텍스트로만 조문을 전한다면, 과연 그 사람의 진심이 제대로 전달될 수 있을까?"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"단순히 부의금을 계좌로 보내는 것으로 마음을 다 전할 수 있을까?"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"직접 찾아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뵙지 못한 미안한 마음은 어떻게 표현하고, 또 그 아쉬움을 어떻게 덜 수 있을까?"</w:t>
      </w:r>
    </w:p>
    <w:p w14:paraId="450CAFD5" w14:textId="461CDD68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이러한 질문들을 바탕으로, 저희는 조문이 단순한 '글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쓰기'</w:t>
      </w:r>
      <w:proofErr w:type="spellStart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를</w:t>
      </w:r>
      <w:proofErr w:type="spellEnd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넘어,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진심이 오갈 수 있는 하나의 '정서적 교류의 장'이 되어야 한다고 생각했습니다.</w:t>
      </w:r>
    </w:p>
    <w:p w14:paraId="12C248DC" w14:textId="402A4398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그래서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저희의 온라인 조문서비스 마음길은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, 텍스트만으로는 한계가 있었던 조문 방식에 영상이라는 매체를 더하고,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온라인 상에서도 따뜻한 위로와 공감이 오갈 수 있는 새로운 조문 공간을 만들고자 했습니다.</w:t>
      </w:r>
    </w:p>
    <w:p w14:paraId="5ACF1049" w14:textId="633BA1F6" w:rsidR="00412DD6" w:rsidRDefault="00412DD6">
      <w:pPr>
        <w:rPr>
          <w:rFonts w:eastAsiaTheme="minorHAnsi"/>
          <w:sz w:val="20"/>
          <w:szCs w:val="20"/>
        </w:rPr>
      </w:pPr>
    </w:p>
    <w:p w14:paraId="5089A045" w14:textId="5EF23559" w:rsidR="00412DD6" w:rsidRDefault="00412DD6">
      <w:pPr>
        <w:rPr>
          <w:rFonts w:eastAsiaTheme="minorHAnsi" w:hint="eastAsia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[4</w:t>
      </w:r>
      <w:r>
        <w:rPr>
          <w:rFonts w:eastAsiaTheme="minorHAnsi"/>
          <w:sz w:val="20"/>
          <w:szCs w:val="20"/>
        </w:rPr>
        <w:t>p]</w:t>
      </w:r>
      <w:r>
        <w:rPr>
          <w:rFonts w:eastAsiaTheme="minorHAnsi" w:hint="eastAsia"/>
          <w:sz w:val="20"/>
          <w:szCs w:val="20"/>
        </w:rPr>
        <w:t xml:space="preserve"> 역할 분담</w:t>
      </w:r>
    </w:p>
    <w:p w14:paraId="53363E66" w14:textId="25724818" w:rsidR="00412DD6" w:rsidRDefault="00412DD6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역할 분담은 이렇게 이루어졌고</w:t>
      </w:r>
    </w:p>
    <w:p w14:paraId="5B5DDA7D" w14:textId="77777777" w:rsidR="00412DD6" w:rsidRDefault="00412DD6">
      <w:pPr>
        <w:rPr>
          <w:rFonts w:eastAsiaTheme="minorHAnsi"/>
          <w:sz w:val="20"/>
          <w:szCs w:val="20"/>
        </w:rPr>
      </w:pPr>
    </w:p>
    <w:p w14:paraId="400ED473" w14:textId="45C79183" w:rsid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hint="eastAsia"/>
          <w:color w:val="000000"/>
          <w:sz w:val="20"/>
          <w:szCs w:val="20"/>
        </w:rPr>
      </w:pPr>
      <w:r w:rsidRPr="00412DD6">
        <w:rPr>
          <w:rFonts w:eastAsiaTheme="minorHAnsi" w:hint="eastAsia"/>
          <w:sz w:val="20"/>
          <w:szCs w:val="20"/>
        </w:rPr>
        <w:t>[5p]</w:t>
      </w:r>
      <w:r w:rsidRPr="00412DD6">
        <w:rPr>
          <w:rFonts w:eastAsiaTheme="minorHAnsi"/>
          <w:color w:val="000000"/>
          <w:sz w:val="20"/>
          <w:szCs w:val="20"/>
        </w:rPr>
        <w:t xml:space="preserve"> </w:t>
      </w:r>
      <w:r>
        <w:rPr>
          <w:rFonts w:eastAsiaTheme="minorHAnsi" w:hint="eastAsia"/>
          <w:color w:val="000000"/>
          <w:sz w:val="20"/>
          <w:szCs w:val="20"/>
        </w:rPr>
        <w:t>사용 기술 스택</w:t>
      </w:r>
    </w:p>
    <w:p w14:paraId="3B413F63" w14:textId="407ABF6F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저희 프로젝트는 안드로이드 기반 앱으로,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Kotlin과 Android Studio</w:t>
      </w:r>
      <w:proofErr w:type="spellStart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를</w:t>
      </w:r>
      <w:proofErr w:type="spellEnd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사용해 </w:t>
      </w:r>
      <w:proofErr w:type="spellStart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프론트엔드를</w:t>
      </w:r>
      <w:proofErr w:type="spellEnd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개발했습니다.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영상 조문에 AI 기능을 적용하기 위해, </w:t>
      </w:r>
      <w:proofErr w:type="spellStart"/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MediaPipe</w:t>
      </w:r>
      <w:proofErr w:type="spellEnd"/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 xml:space="preserve">, OpenCV, </w:t>
      </w:r>
      <w:proofErr w:type="spellStart"/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Numpy</w:t>
      </w:r>
      <w:proofErr w:type="spellEnd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등을 활용한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On-device AI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기능도 구현했습니다.</w:t>
      </w:r>
    </w:p>
    <w:p w14:paraId="51297A00" w14:textId="77777777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lastRenderedPageBreak/>
        <w:t>서버는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AWS EC2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위에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Spring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 기반 </w:t>
      </w:r>
      <w:proofErr w:type="spellStart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백엔드를</w:t>
      </w:r>
      <w:proofErr w:type="spellEnd"/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올려서, 사용자 데이터와 조문 영상 정보를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MySQL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로 관리하고 있습니다.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영상 파일은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AWS S3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를 활용해 저장하고 불러오는 방식으로 구성했습니다.</w:t>
      </w:r>
    </w:p>
    <w:p w14:paraId="51EDF851" w14:textId="3F3A4551" w:rsidR="00412DD6" w:rsidRDefault="00412DD6">
      <w:pPr>
        <w:rPr>
          <w:rFonts w:eastAsiaTheme="minorHAnsi"/>
          <w:sz w:val="20"/>
          <w:szCs w:val="20"/>
        </w:rPr>
      </w:pPr>
    </w:p>
    <w:p w14:paraId="196DB8AB" w14:textId="6951486A" w:rsidR="00412DD6" w:rsidRDefault="00412DD6">
      <w:pPr>
        <w:rPr>
          <w:rFonts w:eastAsiaTheme="minorHAnsi" w:hint="eastAsia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[6</w:t>
      </w:r>
      <w:r>
        <w:rPr>
          <w:rFonts w:eastAsiaTheme="minorHAnsi"/>
          <w:sz w:val="20"/>
          <w:szCs w:val="20"/>
        </w:rPr>
        <w:t xml:space="preserve">p] </w:t>
      </w:r>
      <w:r>
        <w:rPr>
          <w:rFonts w:eastAsiaTheme="minorHAnsi" w:hint="eastAsia"/>
          <w:sz w:val="20"/>
          <w:szCs w:val="20"/>
        </w:rPr>
        <w:t>구현 기능 소개</w:t>
      </w:r>
    </w:p>
    <w:p w14:paraId="1490B63B" w14:textId="45951022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/>
          <w:color w:val="000000"/>
          <w:sz w:val="20"/>
          <w:szCs w:val="20"/>
        </w:rPr>
        <w:t>저희가 구현한 주요 기능은 총 세 가지입니다.</w:t>
      </w:r>
    </w:p>
    <w:p w14:paraId="7062FFD3" w14:textId="4FD58AF3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첫 번째는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흑백 처리된 영상 조문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입니다.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 xml:space="preserve">앱에서 촬영한 영상은 자동으로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조문객의 옷이 있을 아래 부분이 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흑백 처리되어, 조문의 분위기를 전달할 수 있도록 했습니다.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 xml:space="preserve">이렇게 처리된 영상은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이후 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상주에게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조문 메시지와 함께 전달됩니다.</w:t>
      </w:r>
    </w:p>
    <w:p w14:paraId="20FD3711" w14:textId="1F6A2064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두 번째는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AI 기반 유해 언어 감지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입니다.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조문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글에 부적절한 표현이 포함되지 않도록, AI가 자동으로 내용을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감지해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유해 언어를 차단합니다.</w:t>
      </w:r>
    </w:p>
    <w:p w14:paraId="2D3652EE" w14:textId="77777777" w:rsidR="00412DD6" w:rsidRPr="00412DD6" w:rsidRDefault="00412DD6" w:rsidP="00412DD6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세 번째는 </w:t>
      </w:r>
      <w:r w:rsidRPr="00412DD6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부의금 송금 및 봉투 전달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기능입니다.</w:t>
      </w:r>
      <w:r w:rsidRPr="00412DD6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카카오페이와 연동하여 부의금을 QR코드로 간편하게 송금할 수 있고, 동시에 봉투 이미지도 함께 전달되어 실물 봉투와 같은 의미를 담을 수 있습니다.</w:t>
      </w:r>
    </w:p>
    <w:p w14:paraId="4A42BF34" w14:textId="77777777" w:rsidR="00412DD6" w:rsidRPr="00412DD6" w:rsidRDefault="00412DD6">
      <w:pPr>
        <w:rPr>
          <w:rFonts w:eastAsiaTheme="minorHAnsi" w:hint="eastAsia"/>
          <w:sz w:val="20"/>
          <w:szCs w:val="20"/>
        </w:rPr>
      </w:pPr>
    </w:p>
    <w:p w14:paraId="5470055F" w14:textId="07C2D0EF" w:rsidR="00907358" w:rsidRDefault="00412DD6" w:rsidP="00907358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[7</w:t>
      </w:r>
      <w:r>
        <w:rPr>
          <w:rFonts w:eastAsiaTheme="minorHAnsi"/>
          <w:sz w:val="20"/>
          <w:szCs w:val="20"/>
        </w:rPr>
        <w:t>p]</w:t>
      </w:r>
      <w:r>
        <w:rPr>
          <w:rFonts w:eastAsiaTheme="minorHAnsi" w:hint="eastAsia"/>
          <w:sz w:val="20"/>
          <w:szCs w:val="20"/>
        </w:rPr>
        <w:t xml:space="preserve"> 구현 기능 소개 </w:t>
      </w:r>
      <w:r>
        <w:rPr>
          <w:rFonts w:eastAsiaTheme="minorHAnsi"/>
          <w:sz w:val="20"/>
          <w:szCs w:val="20"/>
        </w:rPr>
        <w:t>–</w:t>
      </w:r>
      <w:r w:rsidR="00907358">
        <w:rPr>
          <w:rFonts w:eastAsiaTheme="minorHAnsi" w:hint="eastAsia"/>
          <w:sz w:val="20"/>
          <w:szCs w:val="20"/>
        </w:rPr>
        <w:t>1</w:t>
      </w:r>
    </w:p>
    <w:p w14:paraId="070BE9CB" w14:textId="77777777" w:rsidR="00907358" w:rsidRPr="00907358" w:rsidRDefault="00907358" w:rsidP="00907358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 페이지는 </w:t>
      </w:r>
      <w:r w:rsidRPr="00907358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흑백 처리된 조문 영상 기능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의 작동 과정을 보여주는 화면입니다.</w:t>
      </w:r>
    </w:p>
    <w:p w14:paraId="6F14C724" w14:textId="77777777" w:rsidR="00907358" w:rsidRPr="00907358" w:rsidRDefault="00907358" w:rsidP="00907358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사용자가 앱에서 </w:t>
      </w:r>
      <w:r w:rsidRPr="00907358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촬영하기 버튼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을 누르면 영상 촬영이 시작되고,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</w:r>
      <w:r w:rsidRPr="00907358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녹화 중지 버튼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을 누르면 영상 촬영이 종료됩니다.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>이때 촬영된 영상은 자동으로 </w:t>
      </w:r>
      <w:r w:rsidRPr="00907358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흑백 필터가 적용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되며, 이후 영상은 자동으로 갤러리에 저장됩니다.</w:t>
      </w:r>
    </w:p>
    <w:p w14:paraId="0E9107D4" w14:textId="781D58E5" w:rsidR="00907358" w:rsidRPr="00D23D15" w:rsidRDefault="00907358" w:rsidP="00D23D15">
      <w:pPr>
        <w:tabs>
          <w:tab w:val="left" w:pos="2582"/>
        </w:tabs>
        <w:rPr>
          <w:rFonts w:eastAsiaTheme="minorHAnsi" w:hint="eastAsia"/>
          <w:color w:val="000000"/>
          <w:sz w:val="20"/>
          <w:szCs w:val="20"/>
        </w:rPr>
      </w:pPr>
      <w:r w:rsidRPr="00907358">
        <w:rPr>
          <w:rFonts w:eastAsiaTheme="minorHAnsi"/>
          <w:color w:val="000000"/>
          <w:sz w:val="20"/>
          <w:szCs w:val="20"/>
        </w:rPr>
        <w:t>영상 처리는 OpenCV</w:t>
      </w:r>
      <w:proofErr w:type="spellStart"/>
      <w:r w:rsidRPr="00907358">
        <w:rPr>
          <w:rFonts w:eastAsiaTheme="minorHAnsi"/>
          <w:color w:val="000000"/>
          <w:sz w:val="20"/>
          <w:szCs w:val="20"/>
        </w:rPr>
        <w:t>를</w:t>
      </w:r>
      <w:proofErr w:type="spellEnd"/>
      <w:r w:rsidRPr="00907358">
        <w:rPr>
          <w:rFonts w:eastAsiaTheme="minorHAnsi"/>
          <w:color w:val="000000"/>
          <w:sz w:val="20"/>
          <w:szCs w:val="20"/>
        </w:rPr>
        <w:t xml:space="preserve"> 활용해서 구현했습니다.</w:t>
      </w:r>
      <w:r w:rsidRPr="00907358">
        <w:rPr>
          <w:rFonts w:eastAsiaTheme="minorHAnsi"/>
          <w:color w:val="000000"/>
          <w:sz w:val="20"/>
          <w:szCs w:val="20"/>
        </w:rPr>
        <w:br/>
        <w:t>녹화가 끝나면 영상에서 프레임을 추출하고, 각 프레임의</w:t>
      </w:r>
      <w:r w:rsidRPr="00907358">
        <w:rPr>
          <w:rStyle w:val="apple-converted-space"/>
          <w:rFonts w:eastAsiaTheme="minorHAnsi"/>
          <w:color w:val="000000"/>
          <w:sz w:val="20"/>
          <w:szCs w:val="20"/>
        </w:rPr>
        <w:t> </w:t>
      </w:r>
      <w:r w:rsidRPr="00907358">
        <w:rPr>
          <w:rStyle w:val="aa"/>
          <w:rFonts w:eastAsiaTheme="minorHAnsi"/>
          <w:color w:val="000000"/>
          <w:sz w:val="20"/>
          <w:szCs w:val="20"/>
        </w:rPr>
        <w:t>아랫부분에만 마스크를 씌워서 흑백으로 변환</w:t>
      </w:r>
      <w:r w:rsidRPr="00907358">
        <w:rPr>
          <w:rFonts w:eastAsiaTheme="minorHAnsi"/>
          <w:color w:val="000000"/>
          <w:sz w:val="20"/>
          <w:szCs w:val="20"/>
        </w:rPr>
        <w:t>합니다.</w:t>
      </w:r>
      <w:r>
        <w:rPr>
          <w:rFonts w:eastAsiaTheme="minorHAnsi" w:hint="eastAsia"/>
          <w:color w:val="000000"/>
          <w:sz w:val="20"/>
          <w:szCs w:val="20"/>
        </w:rPr>
        <w:t xml:space="preserve"> </w:t>
      </w:r>
      <w:r w:rsidRPr="00907358">
        <w:rPr>
          <w:rFonts w:eastAsiaTheme="minorHAnsi"/>
          <w:color w:val="000000"/>
          <w:sz w:val="20"/>
          <w:szCs w:val="20"/>
        </w:rPr>
        <w:t xml:space="preserve">그 후 이 프레임들을 다시 </w:t>
      </w:r>
      <w:proofErr w:type="spellStart"/>
      <w:r w:rsidRPr="00907358">
        <w:rPr>
          <w:rFonts w:eastAsiaTheme="minorHAnsi"/>
          <w:color w:val="000000"/>
          <w:sz w:val="20"/>
          <w:szCs w:val="20"/>
        </w:rPr>
        <w:t>이어붙여</w:t>
      </w:r>
      <w:proofErr w:type="spellEnd"/>
      <w:r w:rsidRPr="00907358">
        <w:rPr>
          <w:rFonts w:eastAsiaTheme="minorHAnsi"/>
          <w:color w:val="000000"/>
          <w:sz w:val="20"/>
          <w:szCs w:val="20"/>
        </w:rPr>
        <w:t xml:space="preserve"> 새로운 영상을 생성하고 저장합니다.</w:t>
      </w:r>
      <w:r w:rsidRPr="00907358">
        <w:rPr>
          <w:rFonts w:eastAsiaTheme="minorHAnsi"/>
          <w:color w:val="000000"/>
          <w:sz w:val="20"/>
          <w:szCs w:val="20"/>
        </w:rPr>
        <w:br/>
        <w:t>이렇게 하면 사용자가 영상에서 상단은 컬러 그대로 두고, 하단은 차분하게 흑백으로 강조할 수 있습니다.</w:t>
      </w:r>
    </w:p>
    <w:p w14:paraId="64E67BBD" w14:textId="18E83AB6" w:rsidR="00907358" w:rsidRPr="00D23D15" w:rsidRDefault="00907358" w:rsidP="00D23D15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저장된 영상은 앱 내에서 확인할 수 있고,</w:t>
      </w:r>
      <w:r w:rsidR="00D23D15"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907358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‘나의 기록’ 페이지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를 통해 상주에게 직접 조문 메시지를 전송할 수 있습니다.</w:t>
      </w:r>
      <w:r w:rsidR="00D23D15"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 과정을 통해 사용자는 단순한 텍스트가 아닌,</w:t>
      </w:r>
      <w:r w:rsidR="00D23D15"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907358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영상을 통해 진심이 담긴 조문을 전할 수 있도록 구성했습니다.</w:t>
      </w:r>
    </w:p>
    <w:p w14:paraId="24E7E85D" w14:textId="51F45123" w:rsidR="00907358" w:rsidRDefault="00907358" w:rsidP="00907358">
      <w:pPr>
        <w:tabs>
          <w:tab w:val="left" w:pos="2582"/>
        </w:tabs>
        <w:rPr>
          <w:rFonts w:eastAsiaTheme="minorHAnsi"/>
          <w:color w:val="000000"/>
          <w:sz w:val="20"/>
          <w:szCs w:val="20"/>
        </w:rPr>
      </w:pPr>
      <w:r w:rsidRPr="00907358">
        <w:rPr>
          <w:rFonts w:eastAsiaTheme="minorHAnsi"/>
          <w:sz w:val="20"/>
          <w:szCs w:val="20"/>
        </w:rPr>
        <w:lastRenderedPageBreak/>
        <w:drawing>
          <wp:inline distT="0" distB="0" distL="0" distR="0" wp14:anchorId="24D99704" wp14:editId="0BCA7E9B">
            <wp:extent cx="5731510" cy="2120900"/>
            <wp:effectExtent l="0" t="0" r="0" b="0"/>
            <wp:docPr id="5547475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75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649" w14:textId="4F21D746" w:rsidR="00907358" w:rsidRDefault="00907358" w:rsidP="00907358">
      <w:pPr>
        <w:tabs>
          <w:tab w:val="left" w:pos="2582"/>
        </w:tabs>
        <w:rPr>
          <w:rFonts w:eastAsiaTheme="minorHAnsi"/>
          <w:color w:val="000000"/>
          <w:sz w:val="20"/>
          <w:szCs w:val="20"/>
        </w:rPr>
      </w:pPr>
      <w:r w:rsidRPr="00907358">
        <w:rPr>
          <w:rFonts w:eastAsiaTheme="minorHAnsi"/>
          <w:color w:val="000000"/>
          <w:sz w:val="20"/>
          <w:szCs w:val="20"/>
        </w:rPr>
        <w:drawing>
          <wp:inline distT="0" distB="0" distL="0" distR="0" wp14:anchorId="604C6501" wp14:editId="493E2871">
            <wp:extent cx="5731510" cy="4624705"/>
            <wp:effectExtent l="0" t="0" r="0" b="0"/>
            <wp:docPr id="17803172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17280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571B" w14:textId="24938AB8" w:rsidR="00907358" w:rsidRDefault="00907358" w:rsidP="00907358">
      <w:pPr>
        <w:tabs>
          <w:tab w:val="left" w:pos="2582"/>
        </w:tabs>
        <w:rPr>
          <w:rFonts w:eastAsiaTheme="minorHAnsi"/>
          <w:color w:val="000000"/>
          <w:sz w:val="20"/>
          <w:szCs w:val="20"/>
        </w:rPr>
      </w:pPr>
      <w:r w:rsidRPr="00907358">
        <w:rPr>
          <w:rFonts w:eastAsiaTheme="minorHAnsi"/>
          <w:color w:val="000000"/>
          <w:sz w:val="20"/>
          <w:szCs w:val="20"/>
        </w:rPr>
        <w:drawing>
          <wp:inline distT="0" distB="0" distL="0" distR="0" wp14:anchorId="4B3D69F8" wp14:editId="3783E671">
            <wp:extent cx="5731510" cy="1549400"/>
            <wp:effectExtent l="0" t="0" r="0" b="0"/>
            <wp:docPr id="88284970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49701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EDBE" w14:textId="0F094247" w:rsidR="00907358" w:rsidRDefault="00907358" w:rsidP="00907358">
      <w:pPr>
        <w:tabs>
          <w:tab w:val="left" w:pos="2582"/>
        </w:tabs>
        <w:rPr>
          <w:rFonts w:eastAsiaTheme="minorHAnsi"/>
          <w:color w:val="000000"/>
          <w:sz w:val="20"/>
          <w:szCs w:val="20"/>
        </w:rPr>
      </w:pPr>
      <w:r w:rsidRPr="00907358">
        <w:rPr>
          <w:rFonts w:eastAsiaTheme="minorHAnsi"/>
          <w:color w:val="000000"/>
          <w:sz w:val="20"/>
          <w:szCs w:val="20"/>
        </w:rPr>
        <w:lastRenderedPageBreak/>
        <w:drawing>
          <wp:inline distT="0" distB="0" distL="0" distR="0" wp14:anchorId="71405816" wp14:editId="7321F692">
            <wp:extent cx="5731510" cy="1429385"/>
            <wp:effectExtent l="0" t="0" r="0" b="5715"/>
            <wp:docPr id="12337710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71047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3CDA" w14:textId="09BD5616" w:rsidR="00907358" w:rsidRDefault="00907358" w:rsidP="00907358">
      <w:pPr>
        <w:tabs>
          <w:tab w:val="left" w:pos="2582"/>
        </w:tabs>
        <w:rPr>
          <w:rFonts w:eastAsiaTheme="minorHAnsi"/>
          <w:color w:val="000000"/>
          <w:sz w:val="20"/>
          <w:szCs w:val="20"/>
        </w:rPr>
      </w:pPr>
      <w:r w:rsidRPr="00907358">
        <w:rPr>
          <w:rFonts w:eastAsiaTheme="minorHAnsi"/>
          <w:color w:val="000000"/>
          <w:sz w:val="20"/>
          <w:szCs w:val="20"/>
        </w:rPr>
        <w:drawing>
          <wp:inline distT="0" distB="0" distL="0" distR="0" wp14:anchorId="3F9C2DA9" wp14:editId="116EB7B7">
            <wp:extent cx="5731510" cy="2865755"/>
            <wp:effectExtent l="0" t="0" r="0" b="4445"/>
            <wp:docPr id="78203258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2585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872C" w14:textId="2A86236D" w:rsidR="00907358" w:rsidRDefault="00907358" w:rsidP="00907358">
      <w:pPr>
        <w:tabs>
          <w:tab w:val="left" w:pos="2582"/>
        </w:tabs>
        <w:rPr>
          <w:rFonts w:eastAsiaTheme="minorHAnsi"/>
          <w:color w:val="000000"/>
          <w:sz w:val="20"/>
          <w:szCs w:val="20"/>
        </w:rPr>
      </w:pPr>
      <w:r w:rsidRPr="00907358">
        <w:rPr>
          <w:rFonts w:eastAsiaTheme="minorHAnsi"/>
          <w:color w:val="000000"/>
          <w:sz w:val="20"/>
          <w:szCs w:val="20"/>
        </w:rPr>
        <w:drawing>
          <wp:inline distT="0" distB="0" distL="0" distR="0" wp14:anchorId="7709CFF5" wp14:editId="0F0A22C3">
            <wp:extent cx="5731510" cy="4081780"/>
            <wp:effectExtent l="0" t="0" r="0" b="0"/>
            <wp:docPr id="18881187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1873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5A42" w14:textId="7D5DE75A" w:rsidR="00907358" w:rsidRDefault="00D23D15" w:rsidP="00907358">
      <w:pPr>
        <w:tabs>
          <w:tab w:val="left" w:pos="2582"/>
        </w:tabs>
        <w:rPr>
          <w:rFonts w:eastAsiaTheme="minorHAnsi" w:hint="eastAsia"/>
          <w:color w:val="000000"/>
          <w:sz w:val="20"/>
          <w:szCs w:val="20"/>
        </w:rPr>
      </w:pPr>
      <w:r>
        <w:rPr>
          <w:rFonts w:eastAsiaTheme="minorHAnsi" w:hint="eastAsia"/>
          <w:color w:val="000000"/>
          <w:sz w:val="20"/>
          <w:szCs w:val="20"/>
        </w:rPr>
        <w:lastRenderedPageBreak/>
        <w:t>[8</w:t>
      </w:r>
      <w:r>
        <w:rPr>
          <w:rFonts w:eastAsiaTheme="minorHAnsi"/>
          <w:color w:val="000000"/>
          <w:sz w:val="20"/>
          <w:szCs w:val="20"/>
        </w:rPr>
        <w:t xml:space="preserve">p] </w:t>
      </w:r>
      <w:r>
        <w:rPr>
          <w:rFonts w:eastAsiaTheme="minorHAnsi" w:hint="eastAsia"/>
          <w:color w:val="000000"/>
          <w:sz w:val="20"/>
          <w:szCs w:val="20"/>
        </w:rPr>
        <w:t>구현 기능 소개 - 2</w:t>
      </w:r>
    </w:p>
    <w:p w14:paraId="34B750DE" w14:textId="2A60A58D" w:rsidR="00EB57A3" w:rsidRPr="00EB57A3" w:rsidRDefault="00EB57A3" w:rsidP="00EB57A3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 페이지는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 xml:space="preserve"> 유해 언어 감지 기능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을 소개하는 화면입니다.</w:t>
      </w:r>
    </w:p>
    <w:p w14:paraId="242FBFC9" w14:textId="77777777" w:rsidR="00EB57A3" w:rsidRDefault="00EB57A3" w:rsidP="00EB57A3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사용자가 </w:t>
      </w:r>
      <w:proofErr w:type="spellStart"/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조문글을</w:t>
      </w:r>
      <w:proofErr w:type="spellEnd"/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작성하고 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전송 버튼을 누르면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해당 내용을 분석하여 욕설이나 부정적인 표현이 포함되어 있는지를 확인합니다.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</w:p>
    <w:p w14:paraId="56DD5544" w14:textId="38BA38B9" w:rsidR="00EB57A3" w:rsidRPr="00D23D15" w:rsidRDefault="00EB57A3" w:rsidP="00EB57A3">
      <w:pPr>
        <w:tabs>
          <w:tab w:val="left" w:pos="2582"/>
        </w:tabs>
        <w:rPr>
          <w:rFonts w:eastAsiaTheme="minorHAnsi"/>
          <w:color w:val="000000"/>
          <w:sz w:val="20"/>
          <w:szCs w:val="20"/>
        </w:rPr>
      </w:pPr>
      <w:r w:rsidRPr="00D23D15">
        <w:rPr>
          <w:rFonts w:eastAsiaTheme="minorHAnsi"/>
          <w:color w:val="000000"/>
          <w:sz w:val="20"/>
          <w:szCs w:val="20"/>
        </w:rPr>
        <w:t>사용자가 입력한 텍스트에서 욕설이나 부정적인 표현이 포함되어 있는지 확인하는 기능을 구현했</w:t>
      </w:r>
      <w:r>
        <w:rPr>
          <w:rFonts w:eastAsiaTheme="minorHAnsi" w:hint="eastAsia"/>
          <w:color w:val="000000"/>
          <w:sz w:val="20"/>
          <w:szCs w:val="20"/>
        </w:rPr>
        <w:t>는데,</w:t>
      </w:r>
      <w:r>
        <w:rPr>
          <w:rFonts w:eastAsiaTheme="minorHAnsi" w:hint="eastAsia"/>
          <w:color w:val="000000"/>
          <w:sz w:val="20"/>
          <w:szCs w:val="20"/>
        </w:rPr>
        <w:t xml:space="preserve"> </w:t>
      </w:r>
      <w:r w:rsidRPr="00D23D15">
        <w:rPr>
          <w:rFonts w:eastAsiaTheme="minorHAnsi"/>
          <w:color w:val="000000"/>
          <w:sz w:val="20"/>
          <w:szCs w:val="20"/>
        </w:rPr>
        <w:t xml:space="preserve">욕설 단어 리스트는 JSON 파일로 관리하고, 앱 실행 시 메모리로 </w:t>
      </w:r>
      <w:proofErr w:type="spellStart"/>
      <w:r w:rsidRPr="00D23D15">
        <w:rPr>
          <w:rFonts w:eastAsiaTheme="minorHAnsi"/>
          <w:color w:val="000000"/>
          <w:sz w:val="20"/>
          <w:szCs w:val="20"/>
        </w:rPr>
        <w:t>로드됩니다</w:t>
      </w:r>
      <w:proofErr w:type="spellEnd"/>
      <w:r w:rsidRPr="00D23D15">
        <w:rPr>
          <w:rFonts w:eastAsiaTheme="minorHAnsi"/>
          <w:color w:val="000000"/>
          <w:sz w:val="20"/>
          <w:szCs w:val="20"/>
        </w:rPr>
        <w:t>.</w:t>
      </w:r>
      <w:r w:rsidRPr="00D23D15">
        <w:rPr>
          <w:rFonts w:eastAsiaTheme="minorHAnsi"/>
          <w:color w:val="000000"/>
          <w:sz w:val="20"/>
          <w:szCs w:val="20"/>
        </w:rPr>
        <w:br/>
        <w:t>입력된 텍스트에 해당 단어가 포함되면</w:t>
      </w:r>
      <w:r>
        <w:rPr>
          <w:rFonts w:eastAsiaTheme="minorHAnsi" w:hint="eastAsia"/>
          <w:color w:val="000000"/>
          <w:sz w:val="20"/>
          <w:szCs w:val="20"/>
        </w:rPr>
        <w:t xml:space="preserve"> 자동으로 게시가 되지 않습니다.</w:t>
      </w:r>
      <w:r w:rsidRPr="00D23D15">
        <w:rPr>
          <w:rFonts w:eastAsiaTheme="minorHAnsi"/>
          <w:color w:val="000000"/>
          <w:sz w:val="20"/>
          <w:szCs w:val="20"/>
        </w:rPr>
        <w:br/>
        <w:t>이를 통해 조문공간에 올라가는 메시지의 품격을 유지할 수 있도록 했습니다.</w:t>
      </w:r>
    </w:p>
    <w:p w14:paraId="3E82F560" w14:textId="510ABE34" w:rsidR="00EB57A3" w:rsidRPr="00EB57A3" w:rsidRDefault="00EB57A3" w:rsidP="00EB57A3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가운데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보시는 </w:t>
      </w:r>
      <w:r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curse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안의 단어들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처럼, 사전에 정의된 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비속어 리스트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와 비교해 유해한 단어가 포함되어 있으면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글은 등록되지 않고,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오른쪽 아래와 같이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"게시에 실패하였습니다"라는 메시지가 표시됩니다.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  <w:t xml:space="preserve">반면 문제가 없는 경우에는 정상적으로 </w:t>
      </w:r>
      <w:proofErr w:type="spellStart"/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업로드되며</w:t>
      </w:r>
      <w:proofErr w:type="spellEnd"/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, "게시에 성공하였습니다"라는 알림이 뜹니다.</w:t>
      </w:r>
    </w:p>
    <w:p w14:paraId="3D962156" w14:textId="0226F7EF" w:rsidR="00907358" w:rsidRDefault="00907358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</w:p>
    <w:p w14:paraId="1AD80456" w14:textId="44793329" w:rsidR="00EB57A3" w:rsidRDefault="00EB57A3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EB57A3">
        <w:rPr>
          <w:rFonts w:eastAsiaTheme="minorHAnsi"/>
          <w:sz w:val="20"/>
          <w:szCs w:val="20"/>
        </w:rPr>
        <w:drawing>
          <wp:inline distT="0" distB="0" distL="0" distR="0" wp14:anchorId="78AC8590" wp14:editId="4B2043A2">
            <wp:extent cx="5731510" cy="4558030"/>
            <wp:effectExtent l="0" t="0" r="0" b="1270"/>
            <wp:docPr id="64372700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2700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B4B9" w14:textId="15B01943" w:rsidR="00EB57A3" w:rsidRDefault="00EB57A3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EB57A3">
        <w:rPr>
          <w:rFonts w:eastAsiaTheme="minorHAnsi"/>
          <w:sz w:val="20"/>
          <w:szCs w:val="20"/>
        </w:rPr>
        <w:lastRenderedPageBreak/>
        <w:drawing>
          <wp:inline distT="0" distB="0" distL="0" distR="0" wp14:anchorId="1FC5D763" wp14:editId="29C06DA8">
            <wp:extent cx="5731510" cy="3749040"/>
            <wp:effectExtent l="0" t="0" r="0" b="0"/>
            <wp:docPr id="29210631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6318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C196" w14:textId="2F61058C" w:rsidR="00EB57A3" w:rsidRDefault="00EB57A3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EB57A3">
        <w:rPr>
          <w:rFonts w:eastAsiaTheme="minorHAnsi"/>
          <w:sz w:val="20"/>
          <w:szCs w:val="20"/>
        </w:rPr>
        <w:drawing>
          <wp:inline distT="0" distB="0" distL="0" distR="0" wp14:anchorId="381E9A03" wp14:editId="47C40A51">
            <wp:extent cx="5731510" cy="3848735"/>
            <wp:effectExtent l="0" t="0" r="0" b="0"/>
            <wp:docPr id="138340468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468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7325" w14:textId="3C47450E" w:rsidR="00EB57A3" w:rsidRDefault="00EB57A3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EB57A3">
        <w:rPr>
          <w:rFonts w:eastAsiaTheme="minorHAnsi"/>
          <w:sz w:val="20"/>
          <w:szCs w:val="20"/>
        </w:rPr>
        <w:lastRenderedPageBreak/>
        <w:drawing>
          <wp:inline distT="0" distB="0" distL="0" distR="0" wp14:anchorId="15310713" wp14:editId="337B9D90">
            <wp:extent cx="5731510" cy="1948815"/>
            <wp:effectExtent l="0" t="0" r="0" b="0"/>
            <wp:docPr id="6763686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8624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3770" w14:textId="77777777" w:rsidR="00EB57A3" w:rsidRDefault="00EB57A3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</w:p>
    <w:p w14:paraId="7ED3AF20" w14:textId="77777777" w:rsidR="00EB57A3" w:rsidRDefault="00EB57A3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DD849C3" w14:textId="405B6103" w:rsidR="00EB57A3" w:rsidRDefault="00EB57A3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[9</w:t>
      </w:r>
      <w:r>
        <w:rPr>
          <w:rFonts w:eastAsiaTheme="minorHAnsi"/>
          <w:sz w:val="20"/>
          <w:szCs w:val="20"/>
        </w:rPr>
        <w:t>p]</w:t>
      </w:r>
      <w:r>
        <w:rPr>
          <w:rFonts w:eastAsiaTheme="minorHAnsi" w:hint="eastAsia"/>
          <w:sz w:val="20"/>
          <w:szCs w:val="20"/>
        </w:rPr>
        <w:t xml:space="preserve"> 구현 기능 소개 - 3</w:t>
      </w:r>
    </w:p>
    <w:p w14:paraId="7D37F78D" w14:textId="77777777" w:rsidR="00EB57A3" w:rsidRDefault="00EB57A3" w:rsidP="00EB57A3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마지막으로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부의금 송금 및 봉투 전달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기능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입니다.</w:t>
      </w:r>
    </w:p>
    <w:p w14:paraId="065D535A" w14:textId="2FB26AFF" w:rsidR="00EB57A3" w:rsidRPr="00EB57A3" w:rsidRDefault="00EB57A3" w:rsidP="00EB57A3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먼저, 사용자가 부의금 금액을 입력하면,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해당 금액과 함께 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디지털 부의 봉투 이미지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가 생성됩니다.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이후, 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카카오페이 결제 API</w:t>
      </w:r>
      <w:proofErr w:type="spellStart"/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를</w:t>
      </w:r>
      <w:proofErr w:type="spellEnd"/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 xml:space="preserve"> 활용해 QR 결제 페이지를 생성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합니다.</w:t>
      </w:r>
    </w:p>
    <w:p w14:paraId="2A4F58A1" w14:textId="17716958" w:rsidR="00EB57A3" w:rsidRPr="00EB57A3" w:rsidRDefault="00EB57A3" w:rsidP="00EB57A3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현재는 사업자 등록이 되지 않은 개인 프로젝트이기 때문에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카카오페이의 정식 결제 모듈을 직접 연동하는 대신,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테스트 결제 환경에서 QR 결제 URL을 생성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하고,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이를 통해 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다른 기기에서 결제할 수 있도록 설계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공기계에서는 직접 결제를 진행할 수 없기 때문에,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QR 코드를 생성하고 사용자가 개인 스마트폰으로 스캔하여 결제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할 수 있도록 구조를 구성했습니다.</w:t>
      </w:r>
    </w:p>
    <w:p w14:paraId="4107F241" w14:textId="145D7212" w:rsidR="00EB57A3" w:rsidRPr="00EB57A3" w:rsidRDefault="00EB57A3" w:rsidP="00EB57A3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결제가 성공적으로 완료되면, 서버에서 결제 결과를 확인한 뒤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부의금 전송 완료 메시지와 함께 봉투 이미지가 상주에게 전달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되며,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EB57A3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조문과 함께 마음을 전할 수 있도록 했습니다.</w:t>
      </w:r>
    </w:p>
    <w:p w14:paraId="71B48906" w14:textId="77777777" w:rsidR="00EB57A3" w:rsidRDefault="00EB57A3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0E4C00A" w14:textId="69C0336A" w:rsidR="00EB57A3" w:rsidRDefault="00EB57A3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[10</w:t>
      </w:r>
      <w:r>
        <w:rPr>
          <w:rFonts w:eastAsiaTheme="minorHAnsi"/>
          <w:sz w:val="20"/>
          <w:szCs w:val="20"/>
        </w:rPr>
        <w:t>p]</w:t>
      </w:r>
      <w:r w:rsidR="003A7071">
        <w:rPr>
          <w:rFonts w:eastAsiaTheme="minorHAnsi" w:hint="eastAsia"/>
          <w:sz w:val="20"/>
          <w:szCs w:val="20"/>
        </w:rPr>
        <w:t xml:space="preserve"> 초기 공통 시나리오</w:t>
      </w:r>
    </w:p>
    <w:p w14:paraId="22E335E3" w14:textId="77777777" w:rsidR="003A7071" w:rsidRDefault="003A7071" w:rsidP="003A7071">
      <w:pPr>
        <w:tabs>
          <w:tab w:val="left" w:pos="2582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다음으로 전체적인 앱 실행 시나리오를 설명 드리겠습니다. </w:t>
      </w:r>
    </w:p>
    <w:p w14:paraId="3CB8188C" w14:textId="746ABDCC" w:rsidR="003A7071" w:rsidRPr="003A7071" w:rsidRDefault="003A7071" w:rsidP="003A7071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먼저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앱 실행 시 </w:t>
      </w:r>
      <w:r>
        <w:rPr>
          <w:rFonts w:eastAsiaTheme="minorHAnsi" w:hint="eastAsia"/>
          <w:sz w:val="20"/>
          <w:szCs w:val="20"/>
        </w:rPr>
        <w:t>상주와 조문객</w:t>
      </w:r>
      <w:r>
        <w:rPr>
          <w:rFonts w:eastAsiaTheme="minorHAnsi" w:hint="eastAsia"/>
          <w:sz w:val="20"/>
          <w:szCs w:val="20"/>
        </w:rPr>
        <w:t>,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모든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사용자들이 거치는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초기 공통 시나리오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입니다.</w:t>
      </w:r>
    </w:p>
    <w:p w14:paraId="7B4ED3A2" w14:textId="57B06993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앱을 실행하면 가장 먼저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홈화면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 나타나고,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로그인 또는 회원가입 버튼을 통해 사용자 인증 절차를 진행합니다.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회원가입 시에는 이름, 전화번호, 비밀번호를 입력하고,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해당 정보는 서버에 저장되어 추후 로그인 시 활용됩니다.</w:t>
      </w:r>
    </w:p>
    <w:p w14:paraId="1A19F374" w14:textId="167C38AB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로그인이 완료되면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메인 화면으로 이동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하게 되며,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여기서 영상 조문을 위한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촬영 기능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이나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br/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조문 공간 생성·참여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,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부의금 송금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등의 주요 기능들을 사용할 수 있습니다.</w:t>
      </w:r>
    </w:p>
    <w:p w14:paraId="71B257F0" w14:textId="75791CB3" w:rsidR="003A7071" w:rsidRDefault="003A7071" w:rsidP="00907358">
      <w:pPr>
        <w:tabs>
          <w:tab w:val="left" w:pos="2582"/>
        </w:tabs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lastRenderedPageBreak/>
        <w:t>[11p] 상주 시나리오</w:t>
      </w:r>
    </w:p>
    <w:p w14:paraId="7F732848" w14:textId="6AC4E216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번에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는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상주가 조문 공간을 생성하는 시나리오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입니다.</w:t>
      </w:r>
    </w:p>
    <w:p w14:paraId="7FDD482A" w14:textId="275B8D7C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먼저, 상주는 고인의 이름과 성별, 발인일시, 장례식장 위치 등의 정보를 입력합니다.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고인을 상징할 수 있는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대표 이미지도 함께 업로드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할 수 있도록 했습니다.</w:t>
      </w:r>
    </w:p>
    <w:p w14:paraId="672676C1" w14:textId="50D4620B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이후, 조문 공간을 관리할 상주의 정보를 입력하고,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조문객들이 조문 공간에 접근할 수 있도록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초대 링크와 인증번호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가 자동으로 생성됩니다.</w:t>
      </w:r>
    </w:p>
    <w:p w14:paraId="49A6C1EC" w14:textId="4106F25D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마지막 화면처럼, 조문 공간이 성공적으로 생성되면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해당 내용을 담은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초대 메시지 형식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으로 공유할 수 있으며,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이를 통해 상주가 직접 만나지 못하는 지인들에게도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온라인을 통해 조문 공간을 열어 안내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할 수 있도록 구현했습니다.</w:t>
      </w:r>
    </w:p>
    <w:p w14:paraId="29611158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238FD958" w14:textId="74022E99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[12p] 상주 시나리오</w:t>
      </w:r>
    </w:p>
    <w:p w14:paraId="29AC6A95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 페이지는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상주가 조문 공간을 생성한 이후, 이를 어떻게 관리하고 소통하는지를 보여주는 시나리오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입니다.</w:t>
      </w:r>
    </w:p>
    <w:p w14:paraId="04B972C6" w14:textId="423C93EA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먼저, 마이페이지에서는 생성한 조문 공간을 확인할 수 있고,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각 공간에 대해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조문 메시지 관리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와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부의금 관리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메뉴로 이동할 수 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공유 탭을 통해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카카오톡, 문자, SNS 등으로 링크를 전송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하여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조문객들에게 조문 공간을 간편하게 안내할 수 있습니다.</w:t>
      </w:r>
    </w:p>
    <w:p w14:paraId="5974D22C" w14:textId="5E4FDC26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메시지 관리 화면에서는 조문객들이 남긴 영상이나 텍스트 메시지를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보시는 것과 같이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한눈에 확인할 수 있고, 영상도 직접 재생해볼 수 있도록 구성했습니다.</w:t>
      </w:r>
    </w:p>
    <w:p w14:paraId="7DFEDCBC" w14:textId="1AFD9334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마지막으로 부의금 관리 탭에서는,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0"/>
          <w:szCs w:val="20"/>
          <w14:ligatures w14:val="none"/>
        </w:rPr>
        <w:t>어떤 조문객이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 xml:space="preserve"> 얼마를 보냈는지, 전체 금액 대비 비율은 어떻게 되는지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를 정리해서 보여주고,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보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낸 사람 별로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디지털 부의 봉투 이미지도 함께 저장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되도록 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 모든 기능은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직접 만나지 못한 상황에서도, 상주가 조문을 정리하고 감사함을 전할 수 있도록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직관적이고 정돈된 형태로 제공하는 것을 목표로 했습니다.</w:t>
      </w:r>
    </w:p>
    <w:p w14:paraId="13DF6AC9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349AAE63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62CF197D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48A01532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565C30EA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</w:p>
    <w:p w14:paraId="7510AE9E" w14:textId="68833A6C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lastRenderedPageBreak/>
        <w:t>[13</w:t>
      </w:r>
      <w:r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p]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조문객 시나리오</w:t>
      </w:r>
    </w:p>
    <w:p w14:paraId="58F1281E" w14:textId="7F9E4EF1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다음으로 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조문객의 이용 시나리오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입니다. </w:t>
      </w:r>
    </w:p>
    <w:p w14:paraId="369CE0F7" w14:textId="0AF70773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조문객은 앱에서 먼저 조문 영상을 촬영한 뒤,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초대받은 고인의 이름과 인증번호를 입력하여 조문 공간에 접속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할 수 있습니다.</w:t>
      </w:r>
    </w:p>
    <w:p w14:paraId="3B6F23F2" w14:textId="50B555C0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 공간에 입장하면, 고인과 장례식장 정보, 상주의 안내 메시지를 확인할 수 있고,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아래의 아카이브 작성 버튼을 눌러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조문 메시지를 남기게 됩니다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.</w:t>
      </w:r>
    </w:p>
    <w:p w14:paraId="31C2C7F1" w14:textId="5227D3C7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 메시지는 단순 텍스트 외에도,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영상 조문이나 감사 메시지를 함께 담을 수 있도록 구성되어 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전송을 누르면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필터링을 거쳐 부적절한 표현이 없는지 확인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되고,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문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제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가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없을 경우에는 정상적으로 게시됩니다.</w:t>
      </w:r>
    </w:p>
    <w:p w14:paraId="187D37E7" w14:textId="6EE6B570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이와 같이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조문객은 실물 장례식에 참석하지 못해도,</w:t>
      </w:r>
      <w:r>
        <w:rPr>
          <w:rFonts w:eastAsiaTheme="minorHAnsi" w:cs="굴림" w:hint="eastAsia"/>
          <w:b/>
          <w:bCs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진심을 전하고 추모할 수 있는 환경을 갖출 수 있도록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했습니다.</w:t>
      </w:r>
    </w:p>
    <w:p w14:paraId="06FBA17D" w14:textId="77777777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</w:p>
    <w:p w14:paraId="25C33319" w14:textId="0C55227C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[14p] 조문객 시나리오</w:t>
      </w:r>
    </w:p>
    <w:p w14:paraId="360CE805" w14:textId="69BAA797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이제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 공간에 접속한 조문객은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텍스트 메시지와 영상 파일을 함께 첨부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하여 조문 메시지를 전달할 수 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그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후, 부의금 송금 페이지로 이동하면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송금할 금액을 입력한 뒤,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마음을 담은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디지털 부의 봉투 디자인을 선택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할 수 있도록 구성했습니다.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선택이 완료되면,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카카오페이 결제 API</w:t>
      </w:r>
      <w:proofErr w:type="spellStart"/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를</w:t>
      </w:r>
      <w:proofErr w:type="spellEnd"/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 xml:space="preserve"> 통해 생성된 QR코드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를 통해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결제를 진행할 수 있습니다.</w:t>
      </w:r>
    </w:p>
    <w:p w14:paraId="282DD4C5" w14:textId="3356AD73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를 통해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 조문객은 메시지와 부의금을 함께 전달함으로써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,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직접 조문을 가지 못한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상황에서도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딸랑 돈만 보내는 것이 아니라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</w:t>
      </w:r>
      <w:r w:rsidRPr="003A7071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정중한 애도와 마음을 전할 수 있는 방식</w:t>
      </w:r>
      <w:r w:rsidRPr="003A7071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으로 설계되었습니다.</w:t>
      </w:r>
    </w:p>
    <w:p w14:paraId="01B259C3" w14:textId="77777777" w:rsid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09151403" w14:textId="77777777" w:rsidR="002C2EF9" w:rsidRDefault="003A7071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[15</w:t>
      </w:r>
      <w:r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p]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조문객 시나리오</w:t>
      </w:r>
    </w:p>
    <w:p w14:paraId="3B8914C1" w14:textId="2654E58B" w:rsidR="002C2EF9" w:rsidRP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마지막으로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</w:t>
      </w:r>
      <w:r w:rsidRPr="002C2EF9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조문객이 남긴 조문 기록을 마이페이지에서 확인하고 관리하는 흐름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입니다.</w:t>
      </w:r>
    </w:p>
    <w:p w14:paraId="14EDFEF1" w14:textId="41617658" w:rsidR="002C2EF9" w:rsidRP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앱 우측 상단의 마이페이지에 들어가면,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조문객은 </w:t>
      </w:r>
      <w:r w:rsidRPr="002C2EF9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자신이 참여한 조문 공간의 메시지와 부의금 기록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을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한눈에 확인할 수 있습니다.</w:t>
      </w:r>
    </w:p>
    <w:p w14:paraId="095A1A54" w14:textId="2488C79B" w:rsidR="002C2EF9" w:rsidRP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메시지 탭에서는 직접 남긴 </w:t>
      </w:r>
      <w:r w:rsidRPr="002C2EF9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조문 영상이나 글을 다시 확인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할 수 있고,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부의금 탭에서는 </w:t>
      </w:r>
      <w:r w:rsidRPr="002C2EF9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전달했던 디지털 봉투 이미지와 송금 금액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도 함께 저장되어 있어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자신의 조문 내역을 추후에도 되돌아볼 수 있도록 구성했습니다.</w:t>
      </w:r>
    </w:p>
    <w:p w14:paraId="60B0B386" w14:textId="2489F08B" w:rsid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lastRenderedPageBreak/>
        <w:t>(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이 기능은 단순한 송금 기록을 넘어서,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 w:rsidRPr="002C2EF9">
        <w:rPr>
          <w:rFonts w:eastAsiaTheme="minorHAnsi" w:cs="굴림"/>
          <w:b/>
          <w:bCs/>
          <w:color w:val="000000"/>
          <w:kern w:val="0"/>
          <w:sz w:val="20"/>
          <w:szCs w:val="20"/>
          <w14:ligatures w14:val="none"/>
        </w:rPr>
        <w:t>내가 전했던 마음의 흔적을 하나의 기억으로 간직할 수 있게</w:t>
      </w:r>
      <w:r w:rsidRPr="002C2EF9"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> 한다는 점에서 의미가 있습니다.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)</w:t>
      </w:r>
    </w:p>
    <w:p w14:paraId="07E7719F" w14:textId="77777777" w:rsid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47FF3D82" w14:textId="36136E92" w:rsid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[16</w:t>
      </w:r>
      <w:r>
        <w:rPr>
          <w:rFonts w:eastAsiaTheme="minorHAnsi" w:cs="굴림"/>
          <w:color w:val="000000"/>
          <w:kern w:val="0"/>
          <w:sz w:val="20"/>
          <w:szCs w:val="20"/>
          <w14:ligatures w14:val="none"/>
        </w:rPr>
        <w:t xml:space="preserve">p]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서비스 시연</w:t>
      </w:r>
    </w:p>
    <w:p w14:paraId="79F7266A" w14:textId="2DCFD477" w:rsid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마지막으로 </w:t>
      </w:r>
      <w:proofErr w:type="spellStart"/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마음길</w:t>
      </w:r>
      <w:proofErr w:type="spellEnd"/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서비스 시연 영상입니다.</w:t>
      </w:r>
    </w:p>
    <w:p w14:paraId="1428EA83" w14:textId="0EDA051E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영상 촬영</w:t>
      </w:r>
    </w:p>
    <w:p w14:paraId="5A292E94" w14:textId="2ABF8E59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조문공간검색</w:t>
      </w:r>
    </w:p>
    <w:p w14:paraId="40810ADF" w14:textId="09819B9A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아카이브</w:t>
      </w:r>
    </w:p>
    <w:p w14:paraId="14A3BEB5" w14:textId="170CABD7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분석 후 부정적</w:t>
      </w:r>
      <w:r w:rsidR="00FE3131"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텍스트 감지</w:t>
      </w:r>
    </w:p>
    <w:p w14:paraId="2C0C3F91" w14:textId="46D843A1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위로의 말과 함께 영상 전송</w:t>
      </w:r>
    </w:p>
    <w:p w14:paraId="3A525BEA" w14:textId="7263D0B9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나의 기록에서 확인 가능</w:t>
      </w:r>
    </w:p>
    <w:p w14:paraId="3312EC80" w14:textId="42BDC5A5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상주선택해서 부의금 전송</w:t>
      </w:r>
    </w:p>
    <w:p w14:paraId="1581D845" w14:textId="2147E67F" w:rsidR="002C2EF9" w:rsidRDefault="002C2EF9" w:rsidP="002C2EF9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이것 또한 나의 기록에서 확인 가능</w:t>
      </w:r>
    </w:p>
    <w:p w14:paraId="00F02130" w14:textId="77777777" w:rsid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6B74DAE6" w14:textId="6672EBA3" w:rsidR="002C2EF9" w:rsidRDefault="002C2EF9" w:rsidP="002C2EF9">
      <w:pPr>
        <w:pStyle w:val="a6"/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조문공간 관리(상주)</w:t>
      </w:r>
    </w:p>
    <w:p w14:paraId="13535ABF" w14:textId="2C47497E" w:rsidR="002C2EF9" w:rsidRDefault="002C2EF9" w:rsidP="002C2EF9">
      <w:pPr>
        <w:pStyle w:val="a6"/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 xml:space="preserve">조문객들이 보낸 메시지들 확인 가능 </w:t>
      </w:r>
    </w:p>
    <w:p w14:paraId="06F45C97" w14:textId="41B0F48A" w:rsidR="002C2EF9" w:rsidRDefault="002C2EF9" w:rsidP="002C2EF9">
      <w:pPr>
        <w:pStyle w:val="a6"/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부의금 관리도 가능</w:t>
      </w:r>
    </w:p>
    <w:p w14:paraId="5AD43F12" w14:textId="77777777" w:rsidR="00FE3131" w:rsidRDefault="00FE3131" w:rsidP="00FE3131">
      <w:pPr>
        <w:widowControl/>
        <w:wordWrap/>
        <w:autoSpaceDE/>
        <w:autoSpaceDN/>
        <w:spacing w:before="100" w:beforeAutospacing="1" w:after="100" w:afterAutospacing="1"/>
        <w:ind w:left="440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</w:p>
    <w:p w14:paraId="2DE35DCA" w14:textId="72AC067D" w:rsidR="00FE3131" w:rsidRDefault="00FE3131" w:rsidP="00FE3131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회원가입 후 로그인</w:t>
      </w:r>
    </w:p>
    <w:p w14:paraId="2BC721FF" w14:textId="41C754CA" w:rsidR="00FE3131" w:rsidRDefault="00FE3131" w:rsidP="00FE3131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고인의 정보들 입력해서 조문 공간 생성</w:t>
      </w:r>
    </w:p>
    <w:p w14:paraId="66D0B3CD" w14:textId="2FC5D8C5" w:rsidR="00FE3131" w:rsidRDefault="00FE3131" w:rsidP="00FE3131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상주 정보 입력</w:t>
      </w:r>
    </w:p>
    <w:p w14:paraId="7DF9677E" w14:textId="29E142AB" w:rsidR="00FE3131" w:rsidRPr="00FE3131" w:rsidRDefault="00FE3131" w:rsidP="00FE3131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  <w:t>마이페이지에서 조문 공간 관리</w:t>
      </w:r>
    </w:p>
    <w:p w14:paraId="6136F9E1" w14:textId="77777777" w:rsidR="002C2EF9" w:rsidRPr="002C2EF9" w:rsidRDefault="002C2EF9" w:rsidP="002C2EF9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</w:p>
    <w:p w14:paraId="6E4D9142" w14:textId="77777777" w:rsidR="003A7071" w:rsidRPr="003A7071" w:rsidRDefault="003A7071" w:rsidP="003A7071">
      <w:pPr>
        <w:widowControl/>
        <w:wordWrap/>
        <w:autoSpaceDE/>
        <w:autoSpaceDN/>
        <w:spacing w:before="100" w:beforeAutospacing="1" w:after="100" w:afterAutospacing="1"/>
        <w:rPr>
          <w:rFonts w:eastAsiaTheme="minorHAnsi" w:cs="굴림" w:hint="eastAsia"/>
          <w:color w:val="000000"/>
          <w:kern w:val="0"/>
          <w:sz w:val="20"/>
          <w:szCs w:val="20"/>
          <w14:ligatures w14:val="none"/>
        </w:rPr>
      </w:pPr>
    </w:p>
    <w:p w14:paraId="69AB42BC" w14:textId="77777777" w:rsidR="003A7071" w:rsidRDefault="003A707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316A5B0E" w14:textId="77777777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5D323EAB" w14:textId="77777777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339C9A93" w14:textId="77777777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2B25E5CE" w14:textId="54A81765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FE3131">
        <w:rPr>
          <w:rFonts w:eastAsiaTheme="minorHAnsi"/>
          <w:sz w:val="20"/>
          <w:szCs w:val="20"/>
        </w:rPr>
        <w:lastRenderedPageBreak/>
        <w:drawing>
          <wp:inline distT="0" distB="0" distL="0" distR="0" wp14:anchorId="4F9650A3" wp14:editId="2A7C16C8">
            <wp:extent cx="5731510" cy="3818255"/>
            <wp:effectExtent l="0" t="0" r="0" b="4445"/>
            <wp:docPr id="41892958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9585" name="그림 1" descr="텍스트, 스크린샷, 폰트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7E6C" w14:textId="77777777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36D30651" w14:textId="1D29F82D" w:rsidR="00FE3131" w:rsidRDefault="00FE3131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 w:rsidRPr="00FE3131">
        <w:rPr>
          <w:rFonts w:eastAsiaTheme="minorHAnsi"/>
          <w:sz w:val="20"/>
          <w:szCs w:val="20"/>
        </w:rPr>
        <w:drawing>
          <wp:inline distT="0" distB="0" distL="0" distR="0" wp14:anchorId="6E228F5E" wp14:editId="5E85D86B">
            <wp:extent cx="5731510" cy="3444875"/>
            <wp:effectExtent l="0" t="0" r="0" b="0"/>
            <wp:docPr id="5051600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0084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C9CE" w14:textId="77777777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39B7F9A0" w14:textId="77777777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5A543B97" w14:textId="77777777" w:rsidR="00FE3131" w:rsidRDefault="00FE3131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72559505" w14:textId="107751AB" w:rsidR="00FE3131" w:rsidRDefault="00FE3131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 w:rsidRPr="00FE3131">
        <w:rPr>
          <w:rFonts w:eastAsiaTheme="minorHAnsi"/>
          <w:sz w:val="20"/>
          <w:szCs w:val="20"/>
        </w:rPr>
        <w:lastRenderedPageBreak/>
        <w:drawing>
          <wp:inline distT="0" distB="0" distL="0" distR="0" wp14:anchorId="4C84C8EA" wp14:editId="570A8122">
            <wp:extent cx="5731510" cy="2657475"/>
            <wp:effectExtent l="0" t="0" r="0" b="0"/>
            <wp:docPr id="1695169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6969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BE06" w14:textId="42772768" w:rsidR="00FE3131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0773F2">
        <w:rPr>
          <w:rFonts w:eastAsiaTheme="minorHAnsi"/>
          <w:sz w:val="20"/>
          <w:szCs w:val="20"/>
        </w:rPr>
        <w:drawing>
          <wp:inline distT="0" distB="0" distL="0" distR="0" wp14:anchorId="702F96F2" wp14:editId="13479444">
            <wp:extent cx="5731510" cy="2086610"/>
            <wp:effectExtent l="0" t="0" r="0" b="0"/>
            <wp:docPr id="14700293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29377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630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1502EC3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7FAACDC1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7DA15138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8DEA8EC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135A6B35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D30A9BF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23B300B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1628B977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7B9313B3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26F0A2C2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5618299" w14:textId="2AFBE67D" w:rsidR="000773F2" w:rsidRDefault="000773F2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 w:rsidRPr="000773F2">
        <w:rPr>
          <w:rFonts w:eastAsiaTheme="minorHAnsi"/>
          <w:sz w:val="20"/>
          <w:szCs w:val="20"/>
        </w:rPr>
        <w:lastRenderedPageBreak/>
        <w:drawing>
          <wp:inline distT="0" distB="0" distL="0" distR="0" wp14:anchorId="1CC61CE2" wp14:editId="2ADE5396">
            <wp:extent cx="5731510" cy="5012690"/>
            <wp:effectExtent l="0" t="0" r="0" b="3810"/>
            <wp:docPr id="18955398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39803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C0EF" w14:textId="3CC39C7A" w:rsidR="000773F2" w:rsidRDefault="000773F2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 w:rsidRPr="000773F2">
        <w:rPr>
          <w:rFonts w:eastAsiaTheme="minorHAnsi"/>
          <w:sz w:val="20"/>
          <w:szCs w:val="20"/>
        </w:rPr>
        <w:lastRenderedPageBreak/>
        <w:drawing>
          <wp:inline distT="0" distB="0" distL="0" distR="0" wp14:anchorId="3756D428" wp14:editId="00F1D57B">
            <wp:extent cx="5731510" cy="5429885"/>
            <wp:effectExtent l="0" t="0" r="0" b="5715"/>
            <wp:docPr id="175306524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65248" name="그림 1" descr="텍스트, 스크린샷, 소프트웨어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5BFA" w14:textId="04AB9D86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6A2CAC5D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27766BA2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813C79E" w14:textId="6C698A82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0773F2">
        <w:rPr>
          <w:rFonts w:eastAsiaTheme="minorHAnsi"/>
          <w:sz w:val="20"/>
          <w:szCs w:val="20"/>
        </w:rPr>
        <w:lastRenderedPageBreak/>
        <w:drawing>
          <wp:inline distT="0" distB="0" distL="0" distR="0" wp14:anchorId="27F37DD0" wp14:editId="5E5408B1">
            <wp:extent cx="5731510" cy="3980815"/>
            <wp:effectExtent l="0" t="0" r="0" b="0"/>
            <wp:docPr id="18620652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65218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08F2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2FCC72AF" w14:textId="4ED75CD2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0773F2">
        <w:rPr>
          <w:rFonts w:eastAsiaTheme="minorHAnsi"/>
          <w:sz w:val="20"/>
          <w:szCs w:val="20"/>
        </w:rPr>
        <w:drawing>
          <wp:inline distT="0" distB="0" distL="0" distR="0" wp14:anchorId="3710B43D" wp14:editId="6A2FB5E7">
            <wp:extent cx="5731510" cy="3360420"/>
            <wp:effectExtent l="0" t="0" r="0" b="5080"/>
            <wp:docPr id="20737522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220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5EB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5659CECC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15213625" w14:textId="351156CF" w:rsidR="000773F2" w:rsidRDefault="000773F2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  <w:r w:rsidRPr="000773F2">
        <w:rPr>
          <w:rFonts w:eastAsiaTheme="minorHAnsi"/>
          <w:sz w:val="20"/>
          <w:szCs w:val="20"/>
        </w:rPr>
        <w:lastRenderedPageBreak/>
        <w:drawing>
          <wp:inline distT="0" distB="0" distL="0" distR="0" wp14:anchorId="753C092E" wp14:editId="63933D42">
            <wp:extent cx="5731510" cy="2346325"/>
            <wp:effectExtent l="0" t="0" r="0" b="3175"/>
            <wp:docPr id="30668471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4713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47B" w14:textId="61517602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  <w:r w:rsidRPr="000773F2">
        <w:rPr>
          <w:rFonts w:eastAsiaTheme="minorHAnsi"/>
          <w:sz w:val="20"/>
          <w:szCs w:val="20"/>
        </w:rPr>
        <w:drawing>
          <wp:inline distT="0" distB="0" distL="0" distR="0" wp14:anchorId="0D292730" wp14:editId="2E10D3E9">
            <wp:extent cx="5731510" cy="1468755"/>
            <wp:effectExtent l="0" t="0" r="0" b="4445"/>
            <wp:docPr id="444528692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28692" name="그림 1" descr="텍스트, 스크린샷, 폰트, 블랙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687" w14:textId="77777777" w:rsidR="000773F2" w:rsidRDefault="000773F2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</w:p>
    <w:p w14:paraId="38711A11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26CA2A96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0DF0FA8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689A0E64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6A0D47F0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4B788739" w14:textId="77777777" w:rsidR="000773F2" w:rsidRDefault="000773F2" w:rsidP="00907358">
      <w:pPr>
        <w:tabs>
          <w:tab w:val="left" w:pos="2582"/>
        </w:tabs>
        <w:rPr>
          <w:rFonts w:eastAsiaTheme="minorHAnsi"/>
          <w:sz w:val="20"/>
          <w:szCs w:val="20"/>
        </w:rPr>
      </w:pPr>
    </w:p>
    <w:p w14:paraId="170608C6" w14:textId="77777777" w:rsidR="000773F2" w:rsidRPr="003A7071" w:rsidRDefault="000773F2" w:rsidP="00907358">
      <w:pPr>
        <w:tabs>
          <w:tab w:val="left" w:pos="2582"/>
        </w:tabs>
        <w:rPr>
          <w:rFonts w:eastAsiaTheme="minorHAnsi" w:hint="eastAsia"/>
          <w:sz w:val="20"/>
          <w:szCs w:val="20"/>
        </w:rPr>
      </w:pPr>
    </w:p>
    <w:sectPr w:rsidR="000773F2" w:rsidRPr="003A70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305852"/>
    <w:multiLevelType w:val="hybridMultilevel"/>
    <w:tmpl w:val="885484AA"/>
    <w:lvl w:ilvl="0" w:tplc="59EAED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8312D3E"/>
    <w:multiLevelType w:val="hybridMultilevel"/>
    <w:tmpl w:val="198C8912"/>
    <w:lvl w:ilvl="0" w:tplc="0B4261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B3F74AD"/>
    <w:multiLevelType w:val="hybridMultilevel"/>
    <w:tmpl w:val="CC821BAE"/>
    <w:lvl w:ilvl="0" w:tplc="028E79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05907704">
    <w:abstractNumId w:val="0"/>
  </w:num>
  <w:num w:numId="2" w16cid:durableId="1961373755">
    <w:abstractNumId w:val="1"/>
  </w:num>
  <w:num w:numId="3" w16cid:durableId="13574654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C9A"/>
    <w:rsid w:val="000773F2"/>
    <w:rsid w:val="00283C79"/>
    <w:rsid w:val="002C2EF9"/>
    <w:rsid w:val="003A7071"/>
    <w:rsid w:val="00412DD6"/>
    <w:rsid w:val="00907358"/>
    <w:rsid w:val="00A31C9A"/>
    <w:rsid w:val="00B85FD1"/>
    <w:rsid w:val="00D23D15"/>
    <w:rsid w:val="00EB57A3"/>
    <w:rsid w:val="00FE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F7390"/>
  <w15:chartTrackingRefBased/>
  <w15:docId w15:val="{C183189D-0E5C-F244-9DF2-B7D6763EE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1C9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31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31C9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31C9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31C9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31C9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31C9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31C9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31C9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31C9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31C9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31C9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31C9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31C9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31C9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31C9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31C9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31C9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31C9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31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31C9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31C9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31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31C9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31C9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31C9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31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31C9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31C9A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a0"/>
    <w:rsid w:val="00412DD6"/>
  </w:style>
  <w:style w:type="character" w:styleId="aa">
    <w:name w:val="Strong"/>
    <w:basedOn w:val="a0"/>
    <w:uiPriority w:val="22"/>
    <w:qFormat/>
    <w:rsid w:val="00412D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윤녕 최</dc:creator>
  <cp:keywords/>
  <dc:description/>
  <cp:lastModifiedBy>윤녕 최</cp:lastModifiedBy>
  <cp:revision>1</cp:revision>
  <dcterms:created xsi:type="dcterms:W3CDTF">2025-03-24T15:34:00Z</dcterms:created>
  <dcterms:modified xsi:type="dcterms:W3CDTF">2025-03-24T17:13:00Z</dcterms:modified>
</cp:coreProperties>
</file>