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724B" w:rsidRPr="00272A69" w:rsidRDefault="005F724B" w:rsidP="005F724B">
      <w:pPr>
        <w:pStyle w:val="a3"/>
        <w:numPr>
          <w:ilvl w:val="0"/>
          <w:numId w:val="1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0A646E">
        <w:rPr>
          <w:rFonts w:ascii="Times New Roman" w:hAnsi="Times New Roman" w:cs="Times New Roman"/>
          <w:sz w:val="24"/>
          <w:szCs w:val="24"/>
        </w:rPr>
        <w:t xml:space="preserve">Провести профилирование с помощью </w:t>
      </w:r>
      <w:r w:rsidRPr="000A646E">
        <w:rPr>
          <w:rFonts w:ascii="Times New Roman" w:hAnsi="Times New Roman" w:cs="Times New Roman"/>
          <w:b/>
          <w:sz w:val="24"/>
          <w:szCs w:val="24"/>
        </w:rPr>
        <w:t>дискретного профилировщика</w:t>
      </w:r>
      <w:r w:rsidRPr="000A646E">
        <w:rPr>
          <w:rFonts w:ascii="Times New Roman" w:hAnsi="Times New Roman" w:cs="Times New Roman"/>
          <w:sz w:val="24"/>
          <w:szCs w:val="24"/>
        </w:rPr>
        <w:t xml:space="preserve">. В отчет занести результаты из представлений </w:t>
      </w:r>
      <w:r w:rsidRPr="000A646E">
        <w:rPr>
          <w:rFonts w:ascii="Times New Roman" w:hAnsi="Times New Roman" w:cs="Times New Roman"/>
          <w:sz w:val="24"/>
          <w:szCs w:val="24"/>
          <w:lang w:val="en-US"/>
        </w:rPr>
        <w:t>Summary</w:t>
      </w:r>
      <w:r w:rsidRPr="000A646E">
        <w:rPr>
          <w:rFonts w:ascii="Times New Roman" w:hAnsi="Times New Roman" w:cs="Times New Roman"/>
          <w:sz w:val="24"/>
          <w:szCs w:val="24"/>
        </w:rPr>
        <w:t xml:space="preserve">, </w:t>
      </w:r>
      <w:r w:rsidRPr="000A646E">
        <w:rPr>
          <w:rFonts w:ascii="Times New Roman" w:hAnsi="Times New Roman" w:cs="Times New Roman"/>
          <w:sz w:val="24"/>
          <w:szCs w:val="24"/>
          <w:lang w:val="en-US"/>
        </w:rPr>
        <w:t>Functions</w:t>
      </w:r>
      <w:r w:rsidRPr="000A646E">
        <w:rPr>
          <w:rFonts w:ascii="Times New Roman" w:hAnsi="Times New Roman" w:cs="Times New Roman"/>
          <w:sz w:val="24"/>
          <w:szCs w:val="24"/>
        </w:rPr>
        <w:t xml:space="preserve">. Для функций, </w:t>
      </w:r>
      <w:r w:rsidRPr="000A646E">
        <w:rPr>
          <w:rFonts w:ascii="Times New Roman" w:hAnsi="Times New Roman" w:cs="Times New Roman"/>
          <w:sz w:val="24"/>
          <w:shd w:val="clear" w:color="auto" w:fill="FFFFFF"/>
        </w:rPr>
        <w:t>на выполнение которых затрачено больше всего процессорного времени</w:t>
      </w:r>
      <w:r w:rsidRPr="000A646E">
        <w:rPr>
          <w:rFonts w:ascii="Times New Roman" w:hAnsi="Times New Roman" w:cs="Times New Roman"/>
          <w:sz w:val="24"/>
          <w:szCs w:val="24"/>
        </w:rPr>
        <w:t xml:space="preserve">, добавить в отчет информацию из представления </w:t>
      </w:r>
      <w:r w:rsidRPr="000A646E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0A646E">
        <w:rPr>
          <w:rFonts w:ascii="Times New Roman" w:hAnsi="Times New Roman" w:cs="Times New Roman"/>
          <w:sz w:val="24"/>
          <w:szCs w:val="24"/>
        </w:rPr>
        <w:t xml:space="preserve"> </w:t>
      </w:r>
      <w:r w:rsidRPr="000A646E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Pr="000A646E">
        <w:rPr>
          <w:rFonts w:ascii="Times New Roman" w:hAnsi="Times New Roman" w:cs="Times New Roman"/>
          <w:sz w:val="24"/>
          <w:szCs w:val="24"/>
        </w:rPr>
        <w:t xml:space="preserve">. Для данных в каждом из этих представлений написать комментарии. </w:t>
      </w:r>
    </w:p>
    <w:p w:rsidR="00272A69" w:rsidRDefault="002E4C8D" w:rsidP="00272A69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F9927E2" wp14:editId="46A67DAA">
            <wp:extent cx="5255918" cy="51244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830" cy="51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FA" w:rsidRDefault="00DE12FA" w:rsidP="00272A69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FF90567" wp14:editId="1CC1263A">
            <wp:extent cx="4521200" cy="42355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5807" cy="42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59" w:rsidRDefault="00E32859" w:rsidP="00272A69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BF4FE79" wp14:editId="465CAB0C">
            <wp:extent cx="5940425" cy="41668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67" w:rsidRDefault="00195867" w:rsidP="00272A69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C4DD0E1" wp14:editId="235D493F">
            <wp:extent cx="5940425" cy="36010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707" w:rsidRDefault="00CF5707" w:rsidP="00272A69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239748" wp14:editId="488B597E">
            <wp:extent cx="5940425" cy="39401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AA9" w:rsidRPr="00272A69" w:rsidRDefault="00F46AA9" w:rsidP="00272A69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7A507AC" wp14:editId="4F0599AD">
            <wp:extent cx="5940425" cy="43326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A87" w:rsidRPr="008C6DBC" w:rsidRDefault="00BF4A87" w:rsidP="00BF4A87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Наибольшее число попаданий приходится </w:t>
      </w:r>
      <w:r w:rsidR="006322FF">
        <w:rPr>
          <w:rFonts w:ascii="Times New Roman" w:hAnsi="Times New Roman" w:cs="Times New Roman"/>
          <w:sz w:val="24"/>
          <w:szCs w:val="24"/>
        </w:rPr>
        <w:t xml:space="preserve">на функцию </w:t>
      </w:r>
      <w:r w:rsidR="006322FF">
        <w:rPr>
          <w:rFonts w:ascii="Times New Roman" w:hAnsi="Times New Roman" w:cs="Times New Roman"/>
          <w:sz w:val="24"/>
          <w:szCs w:val="24"/>
          <w:lang w:val="en-US"/>
        </w:rPr>
        <w:t>factor</w:t>
      </w:r>
      <w:r w:rsidR="006322FF">
        <w:rPr>
          <w:rFonts w:ascii="Times New Roman" w:hAnsi="Times New Roman" w:cs="Times New Roman"/>
          <w:sz w:val="24"/>
          <w:szCs w:val="24"/>
        </w:rPr>
        <w:t xml:space="preserve">, которая осуществляет разложение </w:t>
      </w:r>
      <w:r w:rsidR="00BE5518">
        <w:rPr>
          <w:rFonts w:ascii="Times New Roman" w:hAnsi="Times New Roman" w:cs="Times New Roman"/>
          <w:sz w:val="24"/>
          <w:szCs w:val="24"/>
        </w:rPr>
        <w:t xml:space="preserve">аргумента на простые множители, а также на функции из заголовочного файла </w:t>
      </w:r>
      <w:r w:rsidR="002373DB">
        <w:rPr>
          <w:rFonts w:ascii="Times New Roman" w:hAnsi="Times New Roman" w:cs="Times New Roman"/>
          <w:sz w:val="24"/>
          <w:szCs w:val="24"/>
          <w:lang w:val="en-US"/>
        </w:rPr>
        <w:t>vector</w:t>
      </w:r>
      <w:bookmarkStart w:id="0" w:name="_GoBack"/>
      <w:bookmarkEnd w:id="0"/>
      <w:r w:rsidR="008C6DBC">
        <w:rPr>
          <w:rFonts w:ascii="Times New Roman" w:hAnsi="Times New Roman" w:cs="Times New Roman"/>
          <w:sz w:val="24"/>
          <w:szCs w:val="24"/>
        </w:rPr>
        <w:t xml:space="preserve">. Это скорее всего связано с тем, что простые множители заносятся в </w:t>
      </w:r>
      <w:r w:rsidR="008C6DBC">
        <w:rPr>
          <w:rFonts w:ascii="Times New Roman" w:hAnsi="Times New Roman" w:cs="Times New Roman"/>
          <w:sz w:val="24"/>
          <w:szCs w:val="24"/>
          <w:lang w:val="en-US"/>
        </w:rPr>
        <w:t>vector</w:t>
      </w:r>
      <w:r w:rsidR="008C6DBC">
        <w:rPr>
          <w:rFonts w:ascii="Times New Roman" w:hAnsi="Times New Roman" w:cs="Times New Roman"/>
          <w:sz w:val="24"/>
          <w:szCs w:val="24"/>
        </w:rPr>
        <w:t xml:space="preserve">, который затем возвращается в </w:t>
      </w:r>
      <w:r w:rsidR="008C6DBC">
        <w:rPr>
          <w:rFonts w:ascii="Times New Roman" w:hAnsi="Times New Roman" w:cs="Times New Roman"/>
          <w:sz w:val="24"/>
          <w:szCs w:val="24"/>
          <w:lang w:val="en-US"/>
        </w:rPr>
        <w:t>future</w:t>
      </w:r>
      <w:r w:rsidR="008C6DBC" w:rsidRPr="008C6DBC">
        <w:rPr>
          <w:rFonts w:ascii="Times New Roman" w:hAnsi="Times New Roman" w:cs="Times New Roman"/>
          <w:sz w:val="24"/>
          <w:szCs w:val="24"/>
        </w:rPr>
        <w:t>.</w:t>
      </w:r>
    </w:p>
    <w:p w:rsidR="005F724B" w:rsidRPr="00E50E09" w:rsidRDefault="005F724B" w:rsidP="005F724B">
      <w:pPr>
        <w:pStyle w:val="a3"/>
        <w:numPr>
          <w:ilvl w:val="0"/>
          <w:numId w:val="1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0A646E">
        <w:rPr>
          <w:rFonts w:ascii="Times New Roman" w:hAnsi="Times New Roman" w:cs="Times New Roman"/>
          <w:sz w:val="24"/>
          <w:szCs w:val="24"/>
        </w:rPr>
        <w:t xml:space="preserve">Провести профилирование с помощью </w:t>
      </w:r>
      <w:r w:rsidRPr="000A646E">
        <w:rPr>
          <w:rFonts w:ascii="Times New Roman" w:hAnsi="Times New Roman" w:cs="Times New Roman"/>
          <w:b/>
          <w:sz w:val="24"/>
          <w:szCs w:val="24"/>
        </w:rPr>
        <w:t>инструментированного профилировщика</w:t>
      </w:r>
      <w:r w:rsidRPr="000A646E">
        <w:rPr>
          <w:rFonts w:ascii="Times New Roman" w:hAnsi="Times New Roman" w:cs="Times New Roman"/>
          <w:sz w:val="24"/>
          <w:szCs w:val="24"/>
        </w:rPr>
        <w:t xml:space="preserve">. В отчет занести результаты из представлений </w:t>
      </w:r>
      <w:r w:rsidRPr="000A646E">
        <w:rPr>
          <w:rFonts w:ascii="Times New Roman" w:hAnsi="Times New Roman" w:cs="Times New Roman"/>
          <w:sz w:val="24"/>
          <w:szCs w:val="24"/>
          <w:lang w:val="en-US"/>
        </w:rPr>
        <w:t>Summary</w:t>
      </w:r>
      <w:r w:rsidRPr="000A646E">
        <w:rPr>
          <w:rFonts w:ascii="Times New Roman" w:hAnsi="Times New Roman" w:cs="Times New Roman"/>
          <w:sz w:val="24"/>
          <w:szCs w:val="24"/>
        </w:rPr>
        <w:t xml:space="preserve">, </w:t>
      </w:r>
      <w:r w:rsidRPr="000A646E">
        <w:rPr>
          <w:rFonts w:ascii="Times New Roman" w:hAnsi="Times New Roman" w:cs="Times New Roman"/>
          <w:sz w:val="24"/>
          <w:szCs w:val="24"/>
          <w:lang w:val="en-US"/>
        </w:rPr>
        <w:t>Functions</w:t>
      </w:r>
      <w:r w:rsidRPr="000A646E">
        <w:rPr>
          <w:rFonts w:ascii="Times New Roman" w:hAnsi="Times New Roman" w:cs="Times New Roman"/>
          <w:sz w:val="24"/>
          <w:szCs w:val="24"/>
        </w:rPr>
        <w:t xml:space="preserve">. Для функций, </w:t>
      </w:r>
      <w:r w:rsidRPr="000A646E">
        <w:rPr>
          <w:rFonts w:ascii="Times New Roman" w:hAnsi="Times New Roman" w:cs="Times New Roman"/>
          <w:sz w:val="24"/>
          <w:shd w:val="clear" w:color="auto" w:fill="FFFFFF"/>
        </w:rPr>
        <w:t>у которых наибольшее исключительное время</w:t>
      </w:r>
      <w:r w:rsidRPr="000A646E">
        <w:rPr>
          <w:rFonts w:ascii="Times New Roman" w:hAnsi="Times New Roman" w:cs="Times New Roman"/>
          <w:sz w:val="24"/>
          <w:szCs w:val="24"/>
        </w:rPr>
        <w:t xml:space="preserve">, добавить в отчет информацию из представления </w:t>
      </w:r>
      <w:r w:rsidRPr="000A646E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0A646E">
        <w:rPr>
          <w:rFonts w:ascii="Times New Roman" w:hAnsi="Times New Roman" w:cs="Times New Roman"/>
          <w:sz w:val="24"/>
          <w:szCs w:val="24"/>
        </w:rPr>
        <w:t xml:space="preserve"> </w:t>
      </w:r>
      <w:r w:rsidRPr="000A646E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Pr="000A646E">
        <w:rPr>
          <w:rFonts w:ascii="Times New Roman" w:hAnsi="Times New Roman" w:cs="Times New Roman"/>
          <w:sz w:val="24"/>
          <w:szCs w:val="24"/>
        </w:rPr>
        <w:t>. Для данных в каждом из этих представлений написать комментарии.</w:t>
      </w:r>
    </w:p>
    <w:p w:rsidR="00E50E09" w:rsidRDefault="00E50E09" w:rsidP="00E50E09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FDF8A6D" wp14:editId="66461C43">
            <wp:extent cx="5940425" cy="58985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D1E" w:rsidRDefault="00B64D1E" w:rsidP="00E50E09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F86E5DC" wp14:editId="4D280678">
            <wp:extent cx="5940425" cy="39382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1A" w:rsidRPr="00F04CA6" w:rsidRDefault="007A4E1A" w:rsidP="00E50E09">
      <w:pPr>
        <w:spacing w:after="240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Процент попаданий для методов заметно отличается от результатов дискретного профилировщика. </w:t>
      </w:r>
      <w:r w:rsidR="00AD4B63">
        <w:rPr>
          <w:rFonts w:ascii="Times New Roman" w:hAnsi="Times New Roman" w:cs="Times New Roman"/>
          <w:sz w:val="24"/>
          <w:szCs w:val="24"/>
        </w:rPr>
        <w:t xml:space="preserve">Большое число попаданий приходится на функцию, которая судя по всему связана с захватом </w:t>
      </w:r>
      <w:proofErr w:type="spellStart"/>
      <w:r w:rsidR="00AD4B63">
        <w:rPr>
          <w:rFonts w:ascii="Times New Roman" w:hAnsi="Times New Roman" w:cs="Times New Roman"/>
          <w:sz w:val="24"/>
          <w:szCs w:val="24"/>
        </w:rPr>
        <w:t>мьютекса</w:t>
      </w:r>
      <w:proofErr w:type="spellEnd"/>
      <w:r w:rsidR="00A072AF">
        <w:rPr>
          <w:rFonts w:ascii="Times New Roman" w:hAnsi="Times New Roman" w:cs="Times New Roman"/>
          <w:sz w:val="24"/>
          <w:szCs w:val="24"/>
        </w:rPr>
        <w:t>, который используется в очереди задач для безопасного извлечения элементов.</w:t>
      </w:r>
      <w:r w:rsidR="00F04CA6">
        <w:rPr>
          <w:rFonts w:ascii="Times New Roman" w:hAnsi="Times New Roman" w:cs="Times New Roman"/>
          <w:sz w:val="24"/>
          <w:szCs w:val="24"/>
        </w:rPr>
        <w:t xml:space="preserve"> Также на функции, связанные с вектором и функцию </w:t>
      </w:r>
      <w:r w:rsidR="00F04CA6">
        <w:rPr>
          <w:rFonts w:ascii="Times New Roman" w:hAnsi="Times New Roman" w:cs="Times New Roman"/>
          <w:sz w:val="24"/>
          <w:szCs w:val="24"/>
          <w:lang w:val="en-US"/>
        </w:rPr>
        <w:t>factor.</w:t>
      </w:r>
    </w:p>
    <w:p w:rsidR="008C25C0" w:rsidRDefault="008C25C0" w:rsidP="00E50E09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7C76366" wp14:editId="6748B112">
            <wp:extent cx="5940425" cy="44704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8D" w:rsidRDefault="00BD128D" w:rsidP="00E50E09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603AE9" wp14:editId="4A3D6912">
            <wp:extent cx="5940425" cy="37179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BD" w:rsidRPr="00173AC7" w:rsidRDefault="00F438BD" w:rsidP="00E50E09">
      <w:pPr>
        <w:spacing w:after="240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F6E739" wp14:editId="70B941A0">
            <wp:extent cx="5940425" cy="44989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4B" w:rsidRDefault="005F724B" w:rsidP="00743132">
      <w:pPr>
        <w:pStyle w:val="a3"/>
        <w:numPr>
          <w:ilvl w:val="0"/>
          <w:numId w:val="1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A66160">
        <w:rPr>
          <w:rFonts w:ascii="Times New Roman" w:hAnsi="Times New Roman" w:cs="Times New Roman"/>
          <w:sz w:val="24"/>
          <w:szCs w:val="24"/>
        </w:rPr>
        <w:t xml:space="preserve">Провести профилирование с помощью </w:t>
      </w:r>
      <w:r w:rsidRPr="00A66160">
        <w:rPr>
          <w:rFonts w:ascii="Times New Roman" w:hAnsi="Times New Roman" w:cs="Times New Roman"/>
          <w:b/>
          <w:sz w:val="24"/>
          <w:szCs w:val="24"/>
        </w:rPr>
        <w:t>профилировщика выделения памяти</w:t>
      </w:r>
      <w:r w:rsidRPr="00A66160">
        <w:rPr>
          <w:rFonts w:ascii="Times New Roman" w:hAnsi="Times New Roman" w:cs="Times New Roman"/>
          <w:sz w:val="24"/>
          <w:szCs w:val="24"/>
        </w:rPr>
        <w:t xml:space="preserve">. В отчет занести результаты из представлений </w:t>
      </w:r>
      <w:r w:rsidRPr="00A66160">
        <w:rPr>
          <w:rFonts w:ascii="Times New Roman" w:hAnsi="Times New Roman" w:cs="Times New Roman"/>
          <w:sz w:val="24"/>
          <w:szCs w:val="24"/>
          <w:lang w:val="en-US"/>
        </w:rPr>
        <w:t>Summary</w:t>
      </w:r>
      <w:r w:rsidRPr="00A66160">
        <w:rPr>
          <w:rFonts w:ascii="Times New Roman" w:hAnsi="Times New Roman" w:cs="Times New Roman"/>
          <w:sz w:val="24"/>
          <w:szCs w:val="24"/>
        </w:rPr>
        <w:t xml:space="preserve">, </w:t>
      </w:r>
      <w:r w:rsidRPr="00A66160">
        <w:rPr>
          <w:rFonts w:ascii="Times New Roman" w:hAnsi="Times New Roman" w:cs="Times New Roman"/>
          <w:sz w:val="24"/>
          <w:szCs w:val="24"/>
          <w:lang w:val="en-US"/>
        </w:rPr>
        <w:t>Functions</w:t>
      </w:r>
      <w:r w:rsidRPr="00A66160">
        <w:rPr>
          <w:rFonts w:ascii="Times New Roman" w:hAnsi="Times New Roman" w:cs="Times New Roman"/>
          <w:sz w:val="24"/>
          <w:szCs w:val="24"/>
        </w:rPr>
        <w:t xml:space="preserve">. Для функций, </w:t>
      </w:r>
      <w:r w:rsidRPr="00A66160">
        <w:rPr>
          <w:rFonts w:ascii="Times New Roman" w:hAnsi="Times New Roman" w:cs="Times New Roman"/>
          <w:sz w:val="24"/>
          <w:shd w:val="clear" w:color="auto" w:fill="FFFFFF"/>
        </w:rPr>
        <w:t>которые выделили больше всего памяти (исключительное значение)</w:t>
      </w:r>
      <w:r w:rsidRPr="00A66160">
        <w:rPr>
          <w:rFonts w:ascii="Times New Roman" w:hAnsi="Times New Roman" w:cs="Times New Roman"/>
          <w:sz w:val="24"/>
          <w:szCs w:val="24"/>
        </w:rPr>
        <w:t xml:space="preserve">, добавить в отчет информацию из представления </w:t>
      </w:r>
      <w:r w:rsidRPr="00A66160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A66160">
        <w:rPr>
          <w:rFonts w:ascii="Times New Roman" w:hAnsi="Times New Roman" w:cs="Times New Roman"/>
          <w:sz w:val="24"/>
          <w:szCs w:val="24"/>
        </w:rPr>
        <w:t xml:space="preserve"> </w:t>
      </w:r>
      <w:r w:rsidRPr="00A66160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Pr="00A66160">
        <w:rPr>
          <w:rFonts w:ascii="Times New Roman" w:hAnsi="Times New Roman" w:cs="Times New Roman"/>
          <w:sz w:val="24"/>
          <w:szCs w:val="24"/>
        </w:rPr>
        <w:t xml:space="preserve">. Также в отчет включить информацию из представления </w:t>
      </w:r>
      <w:proofErr w:type="spellStart"/>
      <w:r w:rsidRPr="00A66160">
        <w:rPr>
          <w:rFonts w:ascii="Times New Roman" w:hAnsi="Times New Roman" w:cs="Times New Roman"/>
          <w:sz w:val="24"/>
          <w:szCs w:val="24"/>
        </w:rPr>
        <w:t>Allocation</w:t>
      </w:r>
      <w:proofErr w:type="spellEnd"/>
      <w:r w:rsidRPr="00A66160">
        <w:rPr>
          <w:rFonts w:ascii="Times New Roman" w:hAnsi="Times New Roman" w:cs="Times New Roman"/>
          <w:sz w:val="24"/>
          <w:szCs w:val="24"/>
        </w:rPr>
        <w:t>, а именно какие ветви в стеке вызовов выделили памяти больше всего. Для данных в каждом из этих представлений написать комментарии.</w:t>
      </w:r>
    </w:p>
    <w:p w:rsidR="00960DBC" w:rsidRDefault="00960DBC" w:rsidP="00960DBC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9565ABB" wp14:editId="24CCAF6B">
            <wp:extent cx="5940425" cy="34118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3C" w:rsidRDefault="00714F3C" w:rsidP="00960DBC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A294B08" wp14:editId="5A966DC7">
            <wp:extent cx="5940425" cy="23221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3C" w:rsidRDefault="00714F3C" w:rsidP="00960DBC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куче зарезервирована память для</w:t>
      </w:r>
      <w:r w:rsidR="00B90E5E" w:rsidRPr="004D1508">
        <w:rPr>
          <w:rFonts w:ascii="Times New Roman" w:hAnsi="Times New Roman" w:cs="Times New Roman"/>
          <w:sz w:val="24"/>
          <w:szCs w:val="24"/>
        </w:rPr>
        <w:t xml:space="preserve"> </w:t>
      </w:r>
      <w:r w:rsidR="00B90E5E">
        <w:rPr>
          <w:rFonts w:ascii="Times New Roman" w:hAnsi="Times New Roman" w:cs="Times New Roman"/>
          <w:sz w:val="24"/>
          <w:szCs w:val="24"/>
        </w:rPr>
        <w:t>вектора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futures</w:t>
      </w:r>
      <w:r w:rsidRPr="00714F3C">
        <w:rPr>
          <w:rFonts w:ascii="Times New Roman" w:hAnsi="Times New Roman" w:cs="Times New Roman"/>
          <w:sz w:val="24"/>
          <w:szCs w:val="24"/>
        </w:rPr>
        <w:t xml:space="preserve"> (500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714F3C">
        <w:rPr>
          <w:rFonts w:ascii="Times New Roman" w:hAnsi="Times New Roman" w:cs="Times New Roman"/>
          <w:sz w:val="24"/>
          <w:szCs w:val="24"/>
        </w:rPr>
        <w:t>000)</w:t>
      </w:r>
      <w:r w:rsidR="00FD5074" w:rsidRPr="00FD507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D5074" w:rsidRDefault="00FD5074" w:rsidP="00960DBC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A5B35B" wp14:editId="351C4CC5">
            <wp:extent cx="5940425" cy="22923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08" w:rsidRDefault="004D1508" w:rsidP="00960DBC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Задействуется функция </w:t>
      </w:r>
      <w:r>
        <w:rPr>
          <w:rFonts w:ascii="Times New Roman" w:hAnsi="Times New Roman" w:cs="Times New Roman"/>
          <w:sz w:val="24"/>
          <w:szCs w:val="24"/>
          <w:lang w:val="en-US"/>
        </w:rPr>
        <w:t>submit</w:t>
      </w:r>
      <w:r w:rsidRPr="004D150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Выделена память для структуры </w:t>
      </w:r>
      <w:r>
        <w:rPr>
          <w:rFonts w:ascii="Times New Roman" w:hAnsi="Times New Roman" w:cs="Times New Roman"/>
          <w:sz w:val="24"/>
          <w:szCs w:val="24"/>
          <w:lang w:val="en-US"/>
        </w:rPr>
        <w:t>FactorTask</w:t>
      </w:r>
      <w:r>
        <w:rPr>
          <w:rFonts w:ascii="Times New Roman" w:hAnsi="Times New Roman" w:cs="Times New Roman"/>
          <w:sz w:val="24"/>
          <w:szCs w:val="24"/>
        </w:rPr>
        <w:t xml:space="preserve">, а также для объекта </w:t>
      </w:r>
      <w:r>
        <w:rPr>
          <w:rFonts w:ascii="Times New Roman" w:hAnsi="Times New Roman" w:cs="Times New Roman"/>
          <w:sz w:val="24"/>
          <w:szCs w:val="24"/>
          <w:lang w:val="en-US"/>
        </w:rPr>
        <w:t>packaged</w:t>
      </w:r>
      <w:r w:rsidRPr="004D150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4D1508">
        <w:rPr>
          <w:rFonts w:ascii="Times New Roman" w:hAnsi="Times New Roman" w:cs="Times New Roman"/>
          <w:sz w:val="24"/>
          <w:szCs w:val="24"/>
        </w:rPr>
        <w:t>.</w:t>
      </w:r>
    </w:p>
    <w:p w:rsidR="00E767E0" w:rsidRDefault="00E767E0" w:rsidP="00960DBC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DBDE6B0" wp14:editId="4F848089">
            <wp:extent cx="5940425" cy="17106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ACE" w:rsidRDefault="00432ACE" w:rsidP="00960DBC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Цикл с созданием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тасков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завершен. Выделена память для 500 000 элементов.</w:t>
      </w:r>
    </w:p>
    <w:p w:rsidR="00F8575E" w:rsidRDefault="00F8575E" w:rsidP="00960DBC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D8910BE" wp14:editId="4D14DF8E">
            <wp:extent cx="5940425" cy="22733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C4" w:rsidRPr="006E4AF1" w:rsidRDefault="006E4AF1" w:rsidP="00960DBC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Снэпшот одного из шагов цикла внутри метода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6E4A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4AF1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пула. Потоки, которые были к этому моменту запущены, уже начали выполнение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тасков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соответственно была выделена память для массивов типа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6E4AF1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которые содержатся внутри структуры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vector</w:t>
      </w:r>
      <w:r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элементы которых – простые множители. А также выделилась память для просто чисел типа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6E4AF1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видимо это для случая, когда </w:t>
      </w:r>
      <w:r>
        <w:rPr>
          <w:rFonts w:ascii="Times New Roman" w:hAnsi="Times New Roman" w:cs="Times New Roman"/>
          <w:sz w:val="24"/>
          <w:szCs w:val="24"/>
          <w:lang w:val="en-US"/>
        </w:rPr>
        <w:t>vector</w:t>
      </w:r>
      <w:r w:rsidRPr="006E4A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содержит один элемент). </w:t>
      </w:r>
    </w:p>
    <w:p w:rsidR="00D058C4" w:rsidRDefault="00D058C4" w:rsidP="00960DBC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BE71675" wp14:editId="6FE2F8C8">
            <wp:extent cx="5940425" cy="21812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842" w:rsidRPr="00432ACE" w:rsidRDefault="00C53842" w:rsidP="00960DBC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сумме всего получается 500 000 элементов типа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1332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133299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133299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F724B" w:rsidRDefault="005F724B" w:rsidP="005F724B">
      <w:pPr>
        <w:pStyle w:val="a3"/>
        <w:numPr>
          <w:ilvl w:val="0"/>
          <w:numId w:val="1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0A646E">
        <w:rPr>
          <w:rFonts w:ascii="Times New Roman" w:hAnsi="Times New Roman" w:cs="Times New Roman"/>
          <w:sz w:val="24"/>
          <w:szCs w:val="24"/>
        </w:rPr>
        <w:t xml:space="preserve">Провести профилирование с помощью </w:t>
      </w:r>
      <w:r w:rsidRPr="000A646E">
        <w:rPr>
          <w:rFonts w:ascii="Times New Roman" w:hAnsi="Times New Roman" w:cs="Times New Roman"/>
          <w:b/>
          <w:sz w:val="24"/>
          <w:szCs w:val="24"/>
        </w:rPr>
        <w:t>профилировщика конкуренции</w:t>
      </w:r>
      <w:r w:rsidRPr="000A646E">
        <w:rPr>
          <w:rFonts w:ascii="Times New Roman" w:hAnsi="Times New Roman" w:cs="Times New Roman"/>
          <w:sz w:val="24"/>
          <w:szCs w:val="24"/>
        </w:rPr>
        <w:t xml:space="preserve">. Для режима </w:t>
      </w:r>
      <w:r w:rsidRPr="000A646E">
        <w:rPr>
          <w:rFonts w:ascii="Times New Roman" w:hAnsi="Times New Roman" w:cs="Times New Roman"/>
          <w:sz w:val="24"/>
          <w:szCs w:val="24"/>
          <w:lang w:val="en-US"/>
        </w:rPr>
        <w:t>Concurrency</w:t>
      </w:r>
      <w:r w:rsidRPr="000A646E">
        <w:rPr>
          <w:rFonts w:ascii="Times New Roman" w:hAnsi="Times New Roman" w:cs="Times New Roman"/>
          <w:sz w:val="24"/>
          <w:szCs w:val="24"/>
        </w:rPr>
        <w:t xml:space="preserve"> в отчет занести результаты из представления </w:t>
      </w:r>
      <w:r w:rsidRPr="000A646E">
        <w:rPr>
          <w:rFonts w:ascii="Times New Roman" w:hAnsi="Times New Roman" w:cs="Times New Roman"/>
          <w:sz w:val="24"/>
          <w:szCs w:val="24"/>
          <w:lang w:val="en-US"/>
        </w:rPr>
        <w:t>Resource</w:t>
      </w:r>
      <w:r w:rsidRPr="000A646E">
        <w:rPr>
          <w:rFonts w:ascii="Times New Roman" w:hAnsi="Times New Roman" w:cs="Times New Roman"/>
          <w:sz w:val="24"/>
          <w:szCs w:val="24"/>
        </w:rPr>
        <w:t xml:space="preserve"> </w:t>
      </w:r>
      <w:r w:rsidRPr="000A646E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Pr="000A646E">
        <w:rPr>
          <w:rFonts w:ascii="Times New Roman" w:hAnsi="Times New Roman" w:cs="Times New Roman"/>
          <w:sz w:val="24"/>
          <w:szCs w:val="24"/>
        </w:rPr>
        <w:t xml:space="preserve">, </w:t>
      </w:r>
      <w:r w:rsidRPr="000A646E">
        <w:rPr>
          <w:rFonts w:ascii="Times New Roman" w:hAnsi="Times New Roman" w:cs="Times New Roman"/>
          <w:sz w:val="24"/>
          <w:szCs w:val="24"/>
          <w:lang w:val="en-US"/>
        </w:rPr>
        <w:t>Threads</w:t>
      </w:r>
      <w:r w:rsidRPr="000A646E">
        <w:rPr>
          <w:rFonts w:ascii="Times New Roman" w:hAnsi="Times New Roman" w:cs="Times New Roman"/>
          <w:sz w:val="24"/>
          <w:szCs w:val="24"/>
        </w:rPr>
        <w:t xml:space="preserve"> </w:t>
      </w:r>
      <w:r w:rsidRPr="000A646E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Pr="000A646E">
        <w:rPr>
          <w:rFonts w:ascii="Times New Roman" w:hAnsi="Times New Roman" w:cs="Times New Roman"/>
          <w:sz w:val="24"/>
          <w:szCs w:val="24"/>
        </w:rPr>
        <w:t xml:space="preserve">. Для режима </w:t>
      </w:r>
      <w:r w:rsidRPr="000A646E">
        <w:rPr>
          <w:rFonts w:ascii="Times New Roman" w:hAnsi="Times New Roman" w:cs="Times New Roman"/>
          <w:sz w:val="24"/>
          <w:szCs w:val="24"/>
          <w:lang w:val="en-US"/>
        </w:rPr>
        <w:t>Concurrency</w:t>
      </w:r>
      <w:r w:rsidRPr="000A646E">
        <w:rPr>
          <w:rFonts w:ascii="Times New Roman" w:hAnsi="Times New Roman" w:cs="Times New Roman"/>
          <w:sz w:val="24"/>
          <w:szCs w:val="24"/>
        </w:rPr>
        <w:t xml:space="preserve"> </w:t>
      </w:r>
      <w:r w:rsidRPr="000A646E">
        <w:rPr>
          <w:rFonts w:ascii="Times New Roman" w:hAnsi="Times New Roman" w:cs="Times New Roman"/>
          <w:sz w:val="24"/>
          <w:szCs w:val="24"/>
          <w:lang w:val="en-US"/>
        </w:rPr>
        <w:t>Visualizer</w:t>
      </w:r>
      <w:r w:rsidRPr="000A646E">
        <w:rPr>
          <w:rFonts w:ascii="Times New Roman" w:hAnsi="Times New Roman" w:cs="Times New Roman"/>
          <w:sz w:val="24"/>
          <w:szCs w:val="24"/>
        </w:rPr>
        <w:t xml:space="preserve"> – сводную информацию. Добавить комментарии.</w:t>
      </w:r>
    </w:p>
    <w:p w:rsidR="00173AC7" w:rsidRDefault="00D84969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03C483E" wp14:editId="1720A979">
            <wp:extent cx="5940425" cy="48774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76" w:rsidRDefault="005329C4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диаграмме можно увидеть, что п</w:t>
      </w:r>
      <w:r w:rsidR="00116976">
        <w:rPr>
          <w:rFonts w:ascii="Times New Roman" w:hAnsi="Times New Roman" w:cs="Times New Roman"/>
          <w:sz w:val="24"/>
          <w:szCs w:val="24"/>
        </w:rPr>
        <w:t xml:space="preserve">ики конкуренции приходятся на первую половину времени выполнения. </w:t>
      </w:r>
      <w:r>
        <w:rPr>
          <w:rFonts w:ascii="Times New Roman" w:hAnsi="Times New Roman" w:cs="Times New Roman"/>
          <w:sz w:val="24"/>
          <w:szCs w:val="24"/>
        </w:rPr>
        <w:t>Наибольшая конкуренция происходит за ресурс</w:t>
      </w:r>
      <w:r w:rsidR="000030E2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Critical</w:t>
      </w:r>
      <w:r w:rsidRPr="000030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Section</w:t>
      </w:r>
      <w:r w:rsidRPr="000030E2">
        <w:rPr>
          <w:rFonts w:ascii="Times New Roman" w:hAnsi="Times New Roman" w:cs="Times New Roman"/>
          <w:sz w:val="24"/>
          <w:szCs w:val="24"/>
        </w:rPr>
        <w:t xml:space="preserve"> 1</w:t>
      </w:r>
      <w:r w:rsidR="000030E2">
        <w:rPr>
          <w:rFonts w:ascii="Times New Roman" w:hAnsi="Times New Roman" w:cs="Times New Roman"/>
          <w:sz w:val="24"/>
          <w:szCs w:val="24"/>
        </w:rPr>
        <w:t xml:space="preserve"> и </w:t>
      </w:r>
      <w:r w:rsidR="000030E2">
        <w:rPr>
          <w:rFonts w:ascii="Times New Roman" w:hAnsi="Times New Roman" w:cs="Times New Roman"/>
          <w:sz w:val="24"/>
          <w:szCs w:val="24"/>
          <w:lang w:val="en-US"/>
        </w:rPr>
        <w:t>Slim</w:t>
      </w:r>
      <w:r w:rsidR="000030E2" w:rsidRPr="00003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30E2">
        <w:rPr>
          <w:rFonts w:ascii="Times New Roman" w:hAnsi="Times New Roman" w:cs="Times New Roman"/>
          <w:sz w:val="24"/>
          <w:szCs w:val="24"/>
          <w:lang w:val="en-US"/>
        </w:rPr>
        <w:t>RWLock</w:t>
      </w:r>
      <w:proofErr w:type="spellEnd"/>
      <w:r w:rsidR="000030E2" w:rsidRPr="000030E2">
        <w:rPr>
          <w:rFonts w:ascii="Times New Roman" w:hAnsi="Times New Roman" w:cs="Times New Roman"/>
          <w:sz w:val="24"/>
          <w:szCs w:val="24"/>
        </w:rPr>
        <w:t xml:space="preserve"> 1</w:t>
      </w:r>
      <w:r w:rsidRPr="000030E2">
        <w:rPr>
          <w:rFonts w:ascii="Times New Roman" w:hAnsi="Times New Roman" w:cs="Times New Roman"/>
          <w:sz w:val="24"/>
          <w:szCs w:val="24"/>
        </w:rPr>
        <w:t>.</w:t>
      </w:r>
    </w:p>
    <w:p w:rsidR="000030E2" w:rsidRDefault="000030E2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</w:p>
    <w:p w:rsidR="000030E2" w:rsidRDefault="000030E2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</w:p>
    <w:p w:rsidR="000030E2" w:rsidRDefault="000030E2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</w:p>
    <w:p w:rsidR="000030E2" w:rsidRDefault="000030E2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</w:p>
    <w:p w:rsidR="000030E2" w:rsidRDefault="000030E2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</w:p>
    <w:p w:rsidR="000030E2" w:rsidRDefault="000030E2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</w:p>
    <w:p w:rsidR="000030E2" w:rsidRDefault="000030E2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</w:p>
    <w:p w:rsidR="000030E2" w:rsidRDefault="000030E2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</w:p>
    <w:p w:rsidR="000030E2" w:rsidRDefault="000030E2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</w:p>
    <w:p w:rsidR="000030E2" w:rsidRDefault="000030E2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</w:p>
    <w:p w:rsidR="000030E2" w:rsidRPr="000030E2" w:rsidRDefault="000030E2" w:rsidP="000030E2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представлении </w:t>
      </w:r>
      <w:r>
        <w:rPr>
          <w:rFonts w:ascii="Times New Roman" w:hAnsi="Times New Roman" w:cs="Times New Roman"/>
          <w:sz w:val="24"/>
          <w:szCs w:val="24"/>
          <w:lang w:val="en-US"/>
        </w:rPr>
        <w:t>Contention</w:t>
      </w:r>
      <w:r w:rsidRPr="000030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ресурса можно увидеть, с чем он связан.</w:t>
      </w:r>
    </w:p>
    <w:p w:rsidR="00B41972" w:rsidRDefault="00B41972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C7195F5" wp14:editId="52233246">
            <wp:extent cx="5940425" cy="39439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972" w:rsidRDefault="00B41972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Судя</w:t>
      </w:r>
      <w:r w:rsidRPr="00B419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B419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всему</w:t>
      </w:r>
      <w:r w:rsidRPr="00B4197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critical</w:t>
      </w:r>
      <w:r w:rsidRPr="00B419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section</w:t>
      </w:r>
      <w:r w:rsidRPr="00B41972">
        <w:rPr>
          <w:rFonts w:ascii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hAnsi="Times New Roman" w:cs="Times New Roman"/>
          <w:sz w:val="24"/>
          <w:szCs w:val="24"/>
        </w:rPr>
        <w:t>связана с выделением памяти для вектора</w:t>
      </w:r>
    </w:p>
    <w:p w:rsidR="00B41972" w:rsidRDefault="00B41972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2D6CC5" wp14:editId="33B90703">
            <wp:extent cx="5940425" cy="3851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A4" w:rsidRDefault="004E53A4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Наибольшая конкуренция происходит при одновременном выделении памяти потоками для структуры </w:t>
      </w:r>
      <w:r>
        <w:rPr>
          <w:rFonts w:ascii="Times New Roman" w:hAnsi="Times New Roman" w:cs="Times New Roman"/>
          <w:sz w:val="24"/>
          <w:szCs w:val="24"/>
          <w:lang w:val="en-US"/>
        </w:rPr>
        <w:t>vector</w:t>
      </w:r>
      <w:r w:rsidRPr="004E53A4">
        <w:rPr>
          <w:rFonts w:ascii="Times New Roman" w:hAnsi="Times New Roman" w:cs="Times New Roman"/>
          <w:sz w:val="24"/>
          <w:szCs w:val="24"/>
        </w:rPr>
        <w:t>.</w:t>
      </w:r>
    </w:p>
    <w:p w:rsidR="000750B0" w:rsidRPr="000750B0" w:rsidRDefault="000750B0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Представление </w:t>
      </w:r>
      <w:r>
        <w:rPr>
          <w:rFonts w:ascii="Times New Roman" w:hAnsi="Times New Roman" w:cs="Times New Roman"/>
          <w:sz w:val="24"/>
          <w:szCs w:val="24"/>
          <w:lang w:val="en-US"/>
        </w:rPr>
        <w:t>Contention</w:t>
      </w:r>
      <w:r w:rsidRPr="000750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ресурса </w:t>
      </w:r>
      <w:r>
        <w:rPr>
          <w:rFonts w:ascii="Times New Roman" w:hAnsi="Times New Roman" w:cs="Times New Roman"/>
          <w:sz w:val="24"/>
          <w:szCs w:val="24"/>
          <w:lang w:val="en-US"/>
        </w:rPr>
        <w:t>Slim</w:t>
      </w:r>
      <w:r w:rsidRPr="000750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RWLock</w:t>
      </w:r>
      <w:proofErr w:type="spellEnd"/>
      <w:r w:rsidRPr="000750B0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0750B0" w:rsidRDefault="000750B0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FBA1F2" wp14:editId="1931CC50">
            <wp:extent cx="5940425" cy="29565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77" w:rsidRPr="0005256C" w:rsidRDefault="00775F77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Этот ресурс связан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потокобезопасной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очередью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ThreadSafeQueue</w:t>
      </w:r>
      <w:proofErr w:type="spellEnd"/>
      <w:r w:rsidRPr="0005256C">
        <w:rPr>
          <w:rFonts w:ascii="Times New Roman" w:hAnsi="Times New Roman" w:cs="Times New Roman"/>
          <w:sz w:val="24"/>
          <w:szCs w:val="24"/>
        </w:rPr>
        <w:t xml:space="preserve">. </w:t>
      </w:r>
      <w:r w:rsidR="0005256C">
        <w:rPr>
          <w:rFonts w:ascii="Times New Roman" w:hAnsi="Times New Roman" w:cs="Times New Roman"/>
          <w:sz w:val="24"/>
          <w:szCs w:val="24"/>
        </w:rPr>
        <w:t xml:space="preserve">При попытке одним потоком извлечения элемента из очереди происходит захват </w:t>
      </w:r>
      <w:proofErr w:type="spellStart"/>
      <w:r w:rsidR="0005256C">
        <w:rPr>
          <w:rFonts w:ascii="Times New Roman" w:hAnsi="Times New Roman" w:cs="Times New Roman"/>
          <w:sz w:val="24"/>
          <w:szCs w:val="24"/>
        </w:rPr>
        <w:t>мьютекса</w:t>
      </w:r>
      <w:proofErr w:type="spellEnd"/>
      <w:r w:rsidR="0005256C">
        <w:rPr>
          <w:rFonts w:ascii="Times New Roman" w:hAnsi="Times New Roman" w:cs="Times New Roman"/>
          <w:sz w:val="24"/>
          <w:szCs w:val="24"/>
        </w:rPr>
        <w:t>, чтобы другие</w:t>
      </w:r>
      <w:r w:rsidR="00AB6E8B">
        <w:rPr>
          <w:rFonts w:ascii="Times New Roman" w:hAnsi="Times New Roman" w:cs="Times New Roman"/>
          <w:sz w:val="24"/>
          <w:szCs w:val="24"/>
        </w:rPr>
        <w:t xml:space="preserve"> потоки не имели на этот момент</w:t>
      </w:r>
      <w:r w:rsidR="0005256C">
        <w:rPr>
          <w:rFonts w:ascii="Times New Roman" w:hAnsi="Times New Roman" w:cs="Times New Roman"/>
          <w:sz w:val="24"/>
          <w:szCs w:val="24"/>
        </w:rPr>
        <w:t xml:space="preserve"> доступа к очереди. </w:t>
      </w:r>
    </w:p>
    <w:p w:rsidR="00DA1FFD" w:rsidRDefault="000A7312" w:rsidP="000A7312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8FCF412" wp14:editId="52C7664A">
            <wp:extent cx="5940425" cy="471741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96" w:rsidRDefault="00AB5096" w:rsidP="000A7312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8BBA4E4" wp14:editId="0CA485FC">
            <wp:extent cx="5140316" cy="5246914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2464" cy="524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B8" w:rsidRPr="00B91CB8" w:rsidRDefault="00B91CB8" w:rsidP="000A7312">
      <w:pPr>
        <w:spacing w:after="2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Concurrency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Visualiser</w:t>
      </w:r>
      <w:proofErr w:type="spellEnd"/>
    </w:p>
    <w:p w:rsidR="006C7A76" w:rsidRDefault="006C7A76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</w:p>
    <w:p w:rsidR="006C7A76" w:rsidRDefault="006C7A76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</w:p>
    <w:p w:rsidR="006C7A76" w:rsidRDefault="00F619CD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E0FFD31" wp14:editId="200C588C">
            <wp:extent cx="5940425" cy="36671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CD" w:rsidRPr="00865561" w:rsidRDefault="00F619CD" w:rsidP="00F619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диаграмме можно увидеть, что </w:t>
      </w:r>
      <w:r w:rsidR="00B56F43">
        <w:rPr>
          <w:rFonts w:ascii="Times New Roman" w:hAnsi="Times New Roman" w:cs="Times New Roman"/>
          <w:sz w:val="24"/>
          <w:szCs w:val="24"/>
        </w:rPr>
        <w:t xml:space="preserve">в первой половине времени выполнения </w:t>
      </w:r>
      <w:r>
        <w:rPr>
          <w:rFonts w:ascii="Times New Roman" w:hAnsi="Times New Roman" w:cs="Times New Roman"/>
          <w:sz w:val="24"/>
          <w:szCs w:val="24"/>
        </w:rPr>
        <w:t>рабочие потоки больш</w:t>
      </w:r>
      <w:r w:rsidR="00225285">
        <w:rPr>
          <w:rFonts w:ascii="Times New Roman" w:hAnsi="Times New Roman" w:cs="Times New Roman"/>
          <w:sz w:val="24"/>
          <w:szCs w:val="24"/>
        </w:rPr>
        <w:t xml:space="preserve">ую часть времени находятся </w:t>
      </w:r>
      <w:r>
        <w:rPr>
          <w:rFonts w:ascii="Times New Roman" w:hAnsi="Times New Roman" w:cs="Times New Roman"/>
          <w:sz w:val="24"/>
          <w:szCs w:val="24"/>
        </w:rPr>
        <w:t>в состоянии выполнения</w:t>
      </w:r>
      <w:r w:rsidR="00B56F43">
        <w:rPr>
          <w:rFonts w:ascii="Times New Roman" w:hAnsi="Times New Roman" w:cs="Times New Roman"/>
          <w:sz w:val="24"/>
          <w:szCs w:val="24"/>
        </w:rPr>
        <w:t>,</w:t>
      </w:r>
      <w:r w:rsidR="00225285" w:rsidRPr="00225285">
        <w:rPr>
          <w:rFonts w:ascii="Times New Roman" w:hAnsi="Times New Roman" w:cs="Times New Roman"/>
          <w:sz w:val="24"/>
          <w:szCs w:val="24"/>
        </w:rPr>
        <w:t xml:space="preserve"> </w:t>
      </w:r>
      <w:r w:rsidR="00225285">
        <w:rPr>
          <w:rFonts w:ascii="Times New Roman" w:hAnsi="Times New Roman" w:cs="Times New Roman"/>
          <w:sz w:val="24"/>
          <w:szCs w:val="24"/>
        </w:rPr>
        <w:t xml:space="preserve">и иногда </w:t>
      </w:r>
      <w:r w:rsidR="00B56F43">
        <w:rPr>
          <w:rFonts w:ascii="Times New Roman" w:hAnsi="Times New Roman" w:cs="Times New Roman"/>
          <w:sz w:val="24"/>
          <w:szCs w:val="24"/>
        </w:rPr>
        <w:t xml:space="preserve">в состоянии синхронизации (когда ожидают освобождения ресурса), либо в состоянии </w:t>
      </w:r>
      <w:r w:rsidR="00B56F43">
        <w:rPr>
          <w:rFonts w:ascii="Times New Roman" w:hAnsi="Times New Roman" w:cs="Times New Roman"/>
          <w:sz w:val="24"/>
          <w:szCs w:val="24"/>
          <w:lang w:val="en-US"/>
        </w:rPr>
        <w:t>preemption</w:t>
      </w:r>
      <w:r w:rsidR="00865561" w:rsidRPr="00865561">
        <w:rPr>
          <w:rFonts w:ascii="Times New Roman" w:hAnsi="Times New Roman" w:cs="Times New Roman"/>
          <w:sz w:val="24"/>
          <w:szCs w:val="24"/>
        </w:rPr>
        <w:t>.</w:t>
      </w:r>
      <w:r w:rsidR="005E15A6">
        <w:rPr>
          <w:rFonts w:ascii="Times New Roman" w:hAnsi="Times New Roman" w:cs="Times New Roman"/>
          <w:sz w:val="24"/>
          <w:szCs w:val="24"/>
        </w:rPr>
        <w:t xml:space="preserve"> Но большую часть времени они выполняют полезную работу.</w:t>
      </w:r>
    </w:p>
    <w:p w:rsidR="00F619CD" w:rsidRDefault="00F619CD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</w:p>
    <w:p w:rsidR="00F619CD" w:rsidRDefault="00F619CD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</w:p>
    <w:p w:rsidR="00EC57F9" w:rsidRDefault="00EC57F9" w:rsidP="00173AC7">
      <w:pPr>
        <w:spacing w:after="240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6F90DD3" wp14:editId="6587C5CC">
            <wp:extent cx="5393871" cy="3669331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063" cy="367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3E" w:rsidRPr="00173AC7" w:rsidRDefault="00BB603E" w:rsidP="00BB603E">
      <w:pPr>
        <w:spacing w:after="240"/>
        <w:rPr>
          <w:rFonts w:ascii="Times New Roman" w:hAnsi="Times New Roman" w:cs="Times New Roman"/>
          <w:sz w:val="24"/>
          <w:szCs w:val="24"/>
        </w:rPr>
      </w:pPr>
    </w:p>
    <w:sectPr w:rsidR="00BB603E" w:rsidRPr="00173A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F0CDE"/>
    <w:multiLevelType w:val="hybridMultilevel"/>
    <w:tmpl w:val="BBBCCFEC"/>
    <w:lvl w:ilvl="0" w:tplc="29AAB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24B"/>
    <w:rsid w:val="000030E2"/>
    <w:rsid w:val="0005256C"/>
    <w:rsid w:val="000750B0"/>
    <w:rsid w:val="000A7312"/>
    <w:rsid w:val="00116976"/>
    <w:rsid w:val="00133299"/>
    <w:rsid w:val="00173AC7"/>
    <w:rsid w:val="00195867"/>
    <w:rsid w:val="00225285"/>
    <w:rsid w:val="002373DB"/>
    <w:rsid w:val="00272A69"/>
    <w:rsid w:val="002E4C8D"/>
    <w:rsid w:val="003800C4"/>
    <w:rsid w:val="00432ACE"/>
    <w:rsid w:val="004D1508"/>
    <w:rsid w:val="004D234F"/>
    <w:rsid w:val="004E53A4"/>
    <w:rsid w:val="005329C4"/>
    <w:rsid w:val="005B1C80"/>
    <w:rsid w:val="005E15A6"/>
    <w:rsid w:val="005F724B"/>
    <w:rsid w:val="006322FF"/>
    <w:rsid w:val="006C7A76"/>
    <w:rsid w:val="006E4AF1"/>
    <w:rsid w:val="00714F3C"/>
    <w:rsid w:val="00743132"/>
    <w:rsid w:val="00775F77"/>
    <w:rsid w:val="007A4E1A"/>
    <w:rsid w:val="007F63C6"/>
    <w:rsid w:val="00865561"/>
    <w:rsid w:val="008C25C0"/>
    <w:rsid w:val="008C6DBC"/>
    <w:rsid w:val="00960DBC"/>
    <w:rsid w:val="00A072AF"/>
    <w:rsid w:val="00A66160"/>
    <w:rsid w:val="00AB5096"/>
    <w:rsid w:val="00AB6E8B"/>
    <w:rsid w:val="00AD4B63"/>
    <w:rsid w:val="00AD70F0"/>
    <w:rsid w:val="00B41972"/>
    <w:rsid w:val="00B56F43"/>
    <w:rsid w:val="00B64D1E"/>
    <w:rsid w:val="00B90E5E"/>
    <w:rsid w:val="00B91CB8"/>
    <w:rsid w:val="00BB603E"/>
    <w:rsid w:val="00BD128D"/>
    <w:rsid w:val="00BE5518"/>
    <w:rsid w:val="00BF4A87"/>
    <w:rsid w:val="00C53842"/>
    <w:rsid w:val="00C56DEB"/>
    <w:rsid w:val="00CF5707"/>
    <w:rsid w:val="00D058C4"/>
    <w:rsid w:val="00D2132B"/>
    <w:rsid w:val="00D84969"/>
    <w:rsid w:val="00DA1FFD"/>
    <w:rsid w:val="00DE12FA"/>
    <w:rsid w:val="00E32859"/>
    <w:rsid w:val="00E50E09"/>
    <w:rsid w:val="00E767E0"/>
    <w:rsid w:val="00EC57F9"/>
    <w:rsid w:val="00F04CA6"/>
    <w:rsid w:val="00F438BD"/>
    <w:rsid w:val="00F46AA9"/>
    <w:rsid w:val="00F619CD"/>
    <w:rsid w:val="00F8575E"/>
    <w:rsid w:val="00FD5074"/>
    <w:rsid w:val="00FF3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F72EAF-F7CA-40B0-9AE5-2B1214D88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724B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16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Якупова</dc:creator>
  <cp:keywords/>
  <dc:description/>
  <cp:lastModifiedBy>Александра Якупова</cp:lastModifiedBy>
  <cp:revision>67</cp:revision>
  <dcterms:created xsi:type="dcterms:W3CDTF">2019-12-02T20:26:00Z</dcterms:created>
  <dcterms:modified xsi:type="dcterms:W3CDTF">2019-12-05T09:25:00Z</dcterms:modified>
</cp:coreProperties>
</file>