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815" w:rsidRDefault="00E12080">
      <w:pPr>
        <w:rPr>
          <w:rFonts w:ascii="Arial" w:eastAsia="Arial" w:hAnsi="Arial" w:cs="Arial"/>
          <w:b/>
          <w:sz w:val="32"/>
          <w:lang w:val="ru-RU"/>
        </w:rPr>
      </w:pPr>
      <w:r w:rsidRPr="00A80686">
        <w:rPr>
          <w:rFonts w:ascii="Calibri" w:eastAsia="Calibri" w:hAnsi="Calibri" w:cs="Calibri"/>
          <w:lang w:val="ru-RU"/>
        </w:rPr>
        <w:br/>
      </w:r>
      <w:r w:rsidRPr="00A80686">
        <w:rPr>
          <w:rFonts w:ascii="Arial" w:eastAsia="Arial" w:hAnsi="Arial" w:cs="Arial"/>
          <w:b/>
          <w:sz w:val="40"/>
          <w:lang w:val="ru-RU"/>
        </w:rPr>
        <w:t>Влияние на органы таза</w:t>
      </w:r>
      <w:r w:rsidRPr="00A80686">
        <w:rPr>
          <w:rFonts w:ascii="Arial" w:eastAsia="Arial" w:hAnsi="Arial" w:cs="Arial"/>
          <w:b/>
          <w:sz w:val="40"/>
          <w:lang w:val="ru-RU"/>
        </w:rPr>
        <w:br/>
      </w:r>
      <w:r w:rsidRPr="00A80686">
        <w:rPr>
          <w:rFonts w:ascii="Arial" w:eastAsia="Arial" w:hAnsi="Arial" w:cs="Arial"/>
          <w:b/>
          <w:sz w:val="32"/>
          <w:lang w:val="ru-RU"/>
        </w:rPr>
        <w:br/>
        <w:t>Строение + влияние</w:t>
      </w:r>
      <w:r w:rsidRPr="00A80686">
        <w:rPr>
          <w:rFonts w:ascii="Arial" w:eastAsia="Arial" w:hAnsi="Arial" w:cs="Arial"/>
          <w:b/>
          <w:sz w:val="32"/>
          <w:lang w:val="ru-RU"/>
        </w:rPr>
        <w:br/>
        <w:t>общая информация</w:t>
      </w:r>
    </w:p>
    <w:p w:rsidR="00833288" w:rsidRPr="00833288" w:rsidRDefault="00DC2815" w:rsidP="00833288">
      <w:pPr>
        <w:numPr>
          <w:ilvl w:val="0"/>
          <w:numId w:val="11"/>
        </w:numPr>
        <w:shd w:val="clear" w:color="auto" w:fill="FFFFFF"/>
        <w:spacing w:beforeAutospacing="1" w:after="0" w:afterAutospacing="1" w:line="270" w:lineRule="atLeast"/>
        <w:ind w:left="0"/>
        <w:jc w:val="both"/>
        <w:rPr>
          <w:rFonts w:ascii="Arial" w:eastAsia="Times New Roman" w:hAnsi="Arial" w:cs="Arial"/>
          <w:color w:val="363636"/>
          <w:sz w:val="21"/>
          <w:szCs w:val="21"/>
        </w:rPr>
      </w:pPr>
      <w:r>
        <w:rPr>
          <w:rFonts w:ascii="Arial" w:eastAsia="Times New Roman" w:hAnsi="Arial" w:cs="Arial"/>
          <w:color w:val="363636"/>
          <w:sz w:val="21"/>
          <w:szCs w:val="21"/>
          <w:lang w:val="ru-RU"/>
        </w:rPr>
        <w:t>С</w:t>
      </w:r>
      <w:r w:rsidRPr="00DC2815">
        <w:rPr>
          <w:rFonts w:ascii="Arial" w:eastAsia="Times New Roman" w:hAnsi="Arial" w:cs="Arial"/>
          <w:color w:val="363636"/>
          <w:sz w:val="21"/>
          <w:szCs w:val="21"/>
          <w:lang w:val="ru-RU"/>
        </w:rPr>
        <w:t>идя</w:t>
      </w:r>
      <w:r>
        <w:rPr>
          <w:rFonts w:ascii="Arial" w:eastAsia="Times New Roman" w:hAnsi="Arial" w:cs="Arial"/>
          <w:color w:val="363636"/>
          <w:sz w:val="21"/>
          <w:szCs w:val="21"/>
          <w:lang w:val="ru-RU"/>
        </w:rPr>
        <w:t>чий образ жизни чреват</w:t>
      </w:r>
      <w:r w:rsidRPr="00DC2815">
        <w:rPr>
          <w:rFonts w:ascii="Arial" w:eastAsia="Times New Roman" w:hAnsi="Arial" w:cs="Arial"/>
          <w:color w:val="363636"/>
          <w:sz w:val="21"/>
          <w:szCs w:val="21"/>
          <w:lang w:val="ru-RU"/>
        </w:rPr>
        <w:t xml:space="preserve"> проблемами с</w:t>
      </w:r>
      <w:r w:rsidRPr="00DC2815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DC2815">
        <w:rPr>
          <w:rFonts w:ascii="Arial" w:eastAsia="Times New Roman" w:hAnsi="Arial" w:cs="Arial"/>
          <w:b/>
          <w:bCs/>
          <w:color w:val="363636"/>
          <w:sz w:val="21"/>
          <w:szCs w:val="21"/>
          <w:bdr w:val="none" w:sz="0" w:space="0" w:color="auto" w:frame="1"/>
          <w:lang w:val="ru-RU"/>
        </w:rPr>
        <w:t>кровоснабжением органов малого таза</w:t>
      </w:r>
      <w:r w:rsidRPr="00DC2815">
        <w:rPr>
          <w:rFonts w:ascii="Arial" w:eastAsia="Times New Roman" w:hAnsi="Arial" w:cs="Arial"/>
          <w:color w:val="363636"/>
          <w:sz w:val="21"/>
          <w:szCs w:val="21"/>
          <w:lang w:val="ru-RU"/>
        </w:rPr>
        <w:t>, из-за пережима сосудов при изгибе тазобедренных суставов. У мужчин появляются проблемы с предстательной железой, приводящие к</w:t>
      </w:r>
      <w:r w:rsidRPr="00DC2815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DC2815">
        <w:rPr>
          <w:rFonts w:ascii="Arial" w:eastAsia="Times New Roman" w:hAnsi="Arial" w:cs="Arial"/>
          <w:b/>
          <w:bCs/>
          <w:color w:val="363636"/>
          <w:sz w:val="21"/>
          <w:szCs w:val="21"/>
          <w:bdr w:val="none" w:sz="0" w:space="0" w:color="auto" w:frame="1"/>
          <w:lang w:val="ru-RU"/>
        </w:rPr>
        <w:t>простатиту</w:t>
      </w:r>
      <w:r w:rsidRPr="00DC2815">
        <w:rPr>
          <w:rFonts w:ascii="Arial" w:eastAsia="Times New Roman" w:hAnsi="Arial" w:cs="Arial"/>
          <w:color w:val="363636"/>
          <w:sz w:val="21"/>
          <w:szCs w:val="21"/>
          <w:lang w:val="ru-RU"/>
        </w:rPr>
        <w:t>,</w:t>
      </w:r>
      <w:r w:rsidRPr="00DC2815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DC2815">
        <w:rPr>
          <w:rFonts w:ascii="Arial" w:eastAsia="Times New Roman" w:hAnsi="Arial" w:cs="Arial"/>
          <w:b/>
          <w:bCs/>
          <w:color w:val="363636"/>
          <w:sz w:val="21"/>
          <w:szCs w:val="21"/>
          <w:bdr w:val="none" w:sz="0" w:space="0" w:color="auto" w:frame="1"/>
          <w:lang w:val="ru-RU"/>
        </w:rPr>
        <w:t>бесплодию</w:t>
      </w:r>
      <w:r w:rsidRPr="00DC2815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DC2815">
        <w:rPr>
          <w:rFonts w:ascii="Arial" w:eastAsia="Times New Roman" w:hAnsi="Arial" w:cs="Arial"/>
          <w:color w:val="363636"/>
          <w:sz w:val="21"/>
          <w:szCs w:val="21"/>
          <w:lang w:val="ru-RU"/>
        </w:rPr>
        <w:t>и даже</w:t>
      </w:r>
      <w:r w:rsidRPr="00DC2815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DC2815">
        <w:rPr>
          <w:rFonts w:ascii="Arial" w:eastAsia="Times New Roman" w:hAnsi="Arial" w:cs="Arial"/>
          <w:b/>
          <w:bCs/>
          <w:color w:val="363636"/>
          <w:sz w:val="21"/>
          <w:szCs w:val="21"/>
          <w:bdr w:val="none" w:sz="0" w:space="0" w:color="auto" w:frame="1"/>
          <w:lang w:val="ru-RU"/>
        </w:rPr>
        <w:t>импотенции</w:t>
      </w:r>
      <w:r w:rsidRPr="00DC2815">
        <w:rPr>
          <w:rFonts w:ascii="Arial" w:eastAsia="Times New Roman" w:hAnsi="Arial" w:cs="Arial"/>
          <w:b/>
          <w:bCs/>
          <w:color w:val="363636"/>
          <w:sz w:val="21"/>
          <w:szCs w:val="21"/>
          <w:bdr w:val="none" w:sz="0" w:space="0" w:color="auto" w:frame="1"/>
        </w:rPr>
        <w:t> </w:t>
      </w:r>
      <w:r w:rsidRPr="00DC2815">
        <w:rPr>
          <w:rFonts w:ascii="Arial" w:eastAsia="Times New Roman" w:hAnsi="Arial" w:cs="Arial"/>
          <w:color w:val="363636"/>
          <w:sz w:val="21"/>
          <w:szCs w:val="21"/>
          <w:lang w:val="ru-RU"/>
        </w:rPr>
        <w:t>в запущенных случаях. У женщин обостряются хронические воспалительные процессы, усугубляются</w:t>
      </w:r>
      <w:r w:rsidRPr="00DC2815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DC2815">
        <w:rPr>
          <w:rFonts w:ascii="Arial" w:eastAsia="Times New Roman" w:hAnsi="Arial" w:cs="Arial"/>
          <w:b/>
          <w:bCs/>
          <w:color w:val="363636"/>
          <w:sz w:val="21"/>
          <w:szCs w:val="21"/>
          <w:bdr w:val="none" w:sz="0" w:space="0" w:color="auto" w:frame="1"/>
          <w:lang w:val="ru-RU"/>
        </w:rPr>
        <w:t>гинекологические заболевания</w:t>
      </w:r>
      <w:r w:rsidRPr="00DC2815">
        <w:rPr>
          <w:rFonts w:ascii="Arial" w:eastAsia="Times New Roman" w:hAnsi="Arial" w:cs="Arial"/>
          <w:b/>
          <w:bCs/>
          <w:color w:val="363636"/>
          <w:sz w:val="21"/>
          <w:szCs w:val="21"/>
          <w:bdr w:val="none" w:sz="0" w:space="0" w:color="auto" w:frame="1"/>
        </w:rPr>
        <w:t> </w:t>
      </w:r>
      <w:r w:rsidRPr="00DC2815">
        <w:rPr>
          <w:rFonts w:ascii="Arial" w:eastAsia="Times New Roman" w:hAnsi="Arial" w:cs="Arial"/>
          <w:color w:val="363636"/>
          <w:sz w:val="21"/>
          <w:szCs w:val="21"/>
          <w:lang w:val="ru-RU"/>
        </w:rPr>
        <w:t xml:space="preserve">такие, как миома матки, киста. </w:t>
      </w:r>
      <w:proofErr w:type="spellStart"/>
      <w:r w:rsidRPr="00DC2815">
        <w:rPr>
          <w:rFonts w:ascii="Arial" w:eastAsia="Times New Roman" w:hAnsi="Arial" w:cs="Arial"/>
          <w:color w:val="363636"/>
          <w:sz w:val="21"/>
          <w:szCs w:val="21"/>
        </w:rPr>
        <w:t>Развивается</w:t>
      </w:r>
      <w:proofErr w:type="spellEnd"/>
      <w:r w:rsidRPr="00DC2815">
        <w:rPr>
          <w:rFonts w:ascii="Arial" w:eastAsia="Times New Roman" w:hAnsi="Arial" w:cs="Arial"/>
          <w:color w:val="363636"/>
          <w:sz w:val="21"/>
          <w:szCs w:val="21"/>
        </w:rPr>
        <w:t xml:space="preserve"> и </w:t>
      </w:r>
      <w:proofErr w:type="spellStart"/>
      <w:r w:rsidRPr="00DC2815">
        <w:rPr>
          <w:rFonts w:ascii="Arial" w:eastAsia="Times New Roman" w:hAnsi="Arial" w:cs="Arial"/>
          <w:color w:val="363636"/>
          <w:sz w:val="21"/>
          <w:szCs w:val="21"/>
        </w:rPr>
        <w:t>истинно</w:t>
      </w:r>
      <w:proofErr w:type="spellEnd"/>
      <w:r w:rsidRPr="00DC2815">
        <w:rPr>
          <w:rFonts w:ascii="Arial" w:eastAsia="Times New Roman" w:hAnsi="Arial" w:cs="Arial"/>
          <w:color w:val="363636"/>
          <w:sz w:val="21"/>
          <w:szCs w:val="21"/>
        </w:rPr>
        <w:t xml:space="preserve"> </w:t>
      </w:r>
      <w:proofErr w:type="spellStart"/>
      <w:r w:rsidRPr="00DC2815">
        <w:rPr>
          <w:rFonts w:ascii="Arial" w:eastAsia="Times New Roman" w:hAnsi="Arial" w:cs="Arial"/>
          <w:color w:val="363636"/>
          <w:sz w:val="21"/>
          <w:szCs w:val="21"/>
        </w:rPr>
        <w:t>сидячая</w:t>
      </w:r>
      <w:proofErr w:type="spellEnd"/>
      <w:r w:rsidRPr="00DC2815">
        <w:rPr>
          <w:rFonts w:ascii="Arial" w:eastAsia="Times New Roman" w:hAnsi="Arial" w:cs="Arial"/>
          <w:color w:val="363636"/>
          <w:sz w:val="21"/>
          <w:szCs w:val="21"/>
        </w:rPr>
        <w:t xml:space="preserve"> </w:t>
      </w:r>
      <w:proofErr w:type="spellStart"/>
      <w:r w:rsidRPr="00DC2815">
        <w:rPr>
          <w:rFonts w:ascii="Arial" w:eastAsia="Times New Roman" w:hAnsi="Arial" w:cs="Arial"/>
          <w:color w:val="363636"/>
          <w:sz w:val="21"/>
          <w:szCs w:val="21"/>
        </w:rPr>
        <w:t>болезнь</w:t>
      </w:r>
      <w:proofErr w:type="spellEnd"/>
      <w:r w:rsidRPr="00DC2815">
        <w:rPr>
          <w:rFonts w:ascii="Arial" w:eastAsia="Times New Roman" w:hAnsi="Arial" w:cs="Arial"/>
          <w:color w:val="363636"/>
          <w:sz w:val="21"/>
          <w:szCs w:val="21"/>
        </w:rPr>
        <w:t xml:space="preserve"> – </w:t>
      </w:r>
      <w:proofErr w:type="spellStart"/>
      <w:r w:rsidRPr="00DC2815">
        <w:rPr>
          <w:rFonts w:ascii="Arial" w:eastAsia="Times New Roman" w:hAnsi="Arial" w:cs="Arial"/>
          <w:color w:val="363636"/>
          <w:sz w:val="21"/>
          <w:szCs w:val="21"/>
        </w:rPr>
        <w:t>геморрой</w:t>
      </w:r>
      <w:proofErr w:type="spellEnd"/>
      <w:r w:rsidRPr="00DC2815">
        <w:rPr>
          <w:rFonts w:ascii="Arial" w:eastAsia="Times New Roman" w:hAnsi="Arial" w:cs="Arial"/>
          <w:color w:val="363636"/>
          <w:sz w:val="21"/>
          <w:szCs w:val="21"/>
        </w:rPr>
        <w:t>.</w:t>
      </w:r>
    </w:p>
    <w:p w:rsidR="00833288" w:rsidRPr="00833288" w:rsidRDefault="00833288" w:rsidP="00833288">
      <w:pPr>
        <w:shd w:val="clear" w:color="auto" w:fill="FFFFFF"/>
        <w:spacing w:beforeAutospacing="1" w:after="0" w:afterAutospacing="1" w:line="270" w:lineRule="atLeast"/>
        <w:jc w:val="both"/>
        <w:rPr>
          <w:rFonts w:ascii="Arial" w:eastAsia="Times New Roman" w:hAnsi="Arial" w:cs="Arial"/>
          <w:color w:val="363636"/>
          <w:sz w:val="21"/>
          <w:szCs w:val="21"/>
        </w:rPr>
      </w:pPr>
    </w:p>
    <w:p w:rsidR="00833288" w:rsidRPr="00833288" w:rsidRDefault="00A5407D" w:rsidP="00833288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A5407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Физиологическая особенность органов малого таза заключается в тесной и неразрывной их взаимосвязи: общее кровоснабжение и наличие в непосредственной близости важных нервных узлов лишь укрепляют эту взаимосвязь.</w:t>
      </w:r>
      <w:r w:rsidR="00833288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A5407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Нарушение работы одного из органов малого таза практически неминуемо ведет к патологиям других, соседних органов. Поэтому проблемы малого таза считаются </w:t>
      </w:r>
      <w:r w:rsidR="00833288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очень</w:t>
      </w:r>
      <w:r w:rsidRPr="00A5407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серьезными и тяжелыми.</w:t>
      </w:r>
      <w:r w:rsidRPr="00A5407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="00E12080" w:rsidRPr="00A80686">
        <w:rPr>
          <w:rFonts w:ascii="Arial" w:eastAsia="Arial" w:hAnsi="Arial" w:cs="Arial"/>
          <w:b/>
          <w:sz w:val="32"/>
          <w:lang w:val="ru-RU"/>
        </w:rPr>
        <w:br/>
      </w:r>
      <w:r w:rsidR="00E12080" w:rsidRPr="00A80686">
        <w:rPr>
          <w:rFonts w:ascii="Arial" w:eastAsia="Arial" w:hAnsi="Arial" w:cs="Arial"/>
          <w:b/>
          <w:sz w:val="32"/>
          <w:lang w:val="ru-RU"/>
        </w:rPr>
        <w:br/>
        <w:t>Болезни симптомы, лечение, профилактика</w:t>
      </w:r>
    </w:p>
    <w:p w:rsidR="00BD7691" w:rsidRPr="00A80686" w:rsidRDefault="00E12080">
      <w:pPr>
        <w:rPr>
          <w:rFonts w:ascii="Tahoma" w:eastAsia="Tahoma" w:hAnsi="Tahoma" w:cs="Tahoma"/>
          <w:color w:val="444444"/>
          <w:sz w:val="18"/>
          <w:shd w:val="clear" w:color="auto" w:fill="FFFFFF"/>
          <w:lang w:val="ru-RU"/>
        </w:rPr>
      </w:pPr>
      <w:r w:rsidRPr="00A80686">
        <w:rPr>
          <w:rFonts w:ascii="Arial" w:eastAsia="Arial" w:hAnsi="Arial" w:cs="Arial"/>
          <w:b/>
          <w:sz w:val="32"/>
          <w:lang w:val="ru-RU"/>
        </w:rPr>
        <w:br/>
        <w:t>Геморрой</w:t>
      </w:r>
      <w:r w:rsidRPr="00A80686">
        <w:rPr>
          <w:rFonts w:ascii="Arial" w:eastAsia="Arial" w:hAnsi="Arial" w:cs="Arial"/>
          <w:b/>
          <w:sz w:val="32"/>
          <w:lang w:val="ru-RU"/>
        </w:rPr>
        <w:br/>
      </w:r>
      <w:proofErr w:type="spellStart"/>
      <w:proofErr w:type="gramStart"/>
      <w:r w:rsidRPr="00A80686">
        <w:rPr>
          <w:rFonts w:ascii="Tahoma" w:eastAsia="Tahoma" w:hAnsi="Tahoma" w:cs="Tahoma"/>
          <w:color w:val="444444"/>
          <w:sz w:val="18"/>
          <w:shd w:val="clear" w:color="auto" w:fill="FFFFFF"/>
          <w:lang w:val="ru-RU"/>
        </w:rPr>
        <w:t>Геморрой</w:t>
      </w:r>
      <w:proofErr w:type="spellEnd"/>
      <w:proofErr w:type="gramEnd"/>
      <w:r w:rsidRPr="00A80686">
        <w:rPr>
          <w:rFonts w:ascii="Tahoma" w:eastAsia="Tahoma" w:hAnsi="Tahoma" w:cs="Tahoma"/>
          <w:color w:val="444444"/>
          <w:sz w:val="18"/>
          <w:shd w:val="clear" w:color="auto" w:fill="FFFFFF"/>
          <w:lang w:val="ru-RU"/>
        </w:rPr>
        <w:t xml:space="preserve"> – это заболевание со сложным комплексом симптомов, проявляющееся расширением кавернозных телец нижнего отдела прямой кишки и заднего прохода, выделением крови из прямой кишки при дефекации, наличием и выпадением геморроидальных узлов, жжением и зудом в заднем проходе, тромбозом наружных и внутренних геморроидальных узлов.</w:t>
      </w:r>
    </w:p>
    <w:p w:rsidR="00BD7691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Геморроем болеет примерно 12-13% человек, а его удельный вес в общей структуре заболеваний прямой кишки составляет около 40%. </w:t>
      </w:r>
      <w:proofErr w:type="spellStart"/>
      <w:r>
        <w:rPr>
          <w:rFonts w:ascii="Arial" w:eastAsia="Arial" w:hAnsi="Arial" w:cs="Arial"/>
          <w:color w:val="384460"/>
          <w:sz w:val="21"/>
        </w:rPr>
        <w:t>Болезнь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встречается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почти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одинаково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часто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среди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мужчин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и </w:t>
      </w:r>
      <w:proofErr w:type="spellStart"/>
      <w:r>
        <w:rPr>
          <w:rFonts w:ascii="Arial" w:eastAsia="Arial" w:hAnsi="Arial" w:cs="Arial"/>
          <w:color w:val="384460"/>
          <w:sz w:val="21"/>
        </w:rPr>
        <w:t>женщин</w:t>
      </w:r>
      <w:proofErr w:type="spellEnd"/>
      <w:r>
        <w:rPr>
          <w:rFonts w:ascii="Arial" w:eastAsia="Arial" w:hAnsi="Arial" w:cs="Arial"/>
          <w:color w:val="384460"/>
          <w:sz w:val="21"/>
        </w:rPr>
        <w:t>.</w:t>
      </w:r>
    </w:p>
    <w:p w:rsidR="00BD7691" w:rsidRPr="00A80686" w:rsidRDefault="00E12080">
      <w:pPr>
        <w:spacing w:before="105" w:after="105" w:line="360" w:lineRule="auto"/>
        <w:jc w:val="both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Tahoma" w:eastAsia="Tahoma" w:hAnsi="Tahoma" w:cs="Tahoma"/>
          <w:color w:val="444444"/>
          <w:sz w:val="18"/>
          <w:shd w:val="clear" w:color="auto" w:fill="FFFFFF"/>
          <w:lang w:val="ru-RU"/>
        </w:rPr>
        <w:t xml:space="preserve">У каждого человека в процессе эмбрионального развития формируются два венозных геморроидальных сплетения – наружное, у самого края ануса и внутренне. У взрослого человека внутреннее сплетение располагается на глубине 1,5 – 4 сантиметра. Эти вены сильно отличаются от большинства других вен. Их можно сравнить с ячейками в губке, с маленькими шариками. В эти ячейки открываются артерии напрямую, без предварительного формирования капиллярной сети. Поэтому в венах геморроидального сплетения (собственно в узлах) кровь артериальная и находится она там под большим давлением. Под воздействием этого высокого давления и при наличии провоцирующих развитие геморроя факторов эти вены постепенно расширяются, формируются геморроидальные </w:t>
      </w:r>
      <w:proofErr w:type="gramStart"/>
      <w:r w:rsidRPr="00A80686">
        <w:rPr>
          <w:rFonts w:ascii="Tahoma" w:eastAsia="Tahoma" w:hAnsi="Tahoma" w:cs="Tahoma"/>
          <w:color w:val="444444"/>
          <w:sz w:val="18"/>
          <w:shd w:val="clear" w:color="auto" w:fill="FFFFFF"/>
          <w:lang w:val="ru-RU"/>
        </w:rPr>
        <w:t>узлы</w:t>
      </w:r>
      <w:proofErr w:type="gramEnd"/>
      <w:r w:rsidRPr="00A80686">
        <w:rPr>
          <w:rFonts w:ascii="Tahoma" w:eastAsia="Tahoma" w:hAnsi="Tahoma" w:cs="Tahoma"/>
          <w:color w:val="444444"/>
          <w:sz w:val="18"/>
          <w:shd w:val="clear" w:color="auto" w:fill="FFFFFF"/>
          <w:lang w:val="ru-RU"/>
        </w:rPr>
        <w:t xml:space="preserve"> и развивается геморроидальная болезнь.</w:t>
      </w:r>
    </w:p>
    <w:p w:rsidR="00BD7691" w:rsidRPr="00A80686" w:rsidRDefault="00BD7691">
      <w:pPr>
        <w:spacing w:after="270" w:line="270" w:lineRule="auto"/>
        <w:rPr>
          <w:rFonts w:ascii="Arial" w:eastAsia="Arial" w:hAnsi="Arial" w:cs="Arial"/>
          <w:b/>
          <w:sz w:val="32"/>
          <w:lang w:val="ru-RU"/>
        </w:rPr>
      </w:pPr>
    </w:p>
    <w:p w:rsidR="00BD7691" w:rsidRPr="00A80686" w:rsidRDefault="00E12080">
      <w:pPr>
        <w:rPr>
          <w:rFonts w:ascii="Arial" w:eastAsia="Arial" w:hAnsi="Arial" w:cs="Arial"/>
          <w:b/>
          <w:sz w:val="32"/>
          <w:lang w:val="ru-RU"/>
        </w:rPr>
      </w:pPr>
      <w:r w:rsidRPr="00A80686">
        <w:rPr>
          <w:rFonts w:ascii="Arial" w:eastAsia="Arial" w:hAnsi="Arial" w:cs="Arial"/>
          <w:b/>
          <w:sz w:val="32"/>
          <w:lang w:val="ru-RU"/>
        </w:rPr>
        <w:t>Причины</w:t>
      </w:r>
    </w:p>
    <w:p w:rsidR="00BD7691" w:rsidRPr="00CF78FC" w:rsidRDefault="00E12080" w:rsidP="00CF78FC">
      <w:pPr>
        <w:rPr>
          <w:rFonts w:ascii="Arial" w:eastAsia="Arial" w:hAnsi="Arial" w:cs="Arial"/>
          <w:b/>
          <w:sz w:val="32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В настоящее время наиболее распространённым является мнение, что геморроидальные узлы образуются вследствие смещения анальных кавернозных валиков, которые являются нормальной анатомической структурой и играют важную роль в удержании содержимого прямой кишки. </w:t>
      </w:r>
      <w:r w:rsidR="00CF78FC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Смещение анальных валиков провоцирует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перерастяжение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6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вен</w:t>
        </w:r>
      </w:hyperlink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прямой кишки из-за застоя крови в малом тазу. </w:t>
      </w:r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К сожалению, склонность к такому застою "подарена" нам природой вместе с </w:t>
      </w:r>
      <w:proofErr w:type="spellStart"/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прямохождением</w:t>
      </w:r>
      <w:proofErr w:type="spellEnd"/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. 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Геморрой возникает вследствие повышения давления и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застоя крови в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венах малого таза и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венозных сплетениях прямой кишки. Расширенные участки вен могут изъязвляться, </w:t>
      </w:r>
      <w:proofErr w:type="spellStart"/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тромбироваться</w:t>
      </w:r>
      <w:proofErr w:type="spellEnd"/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, травмироваться и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ущемляться, мешать свободному прохождению кала и, наоборот, плотному закрытию заднего прохода.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Все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эти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неприятности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могут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быть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вызываны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следующими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факторами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:</w:t>
      </w:r>
    </w:p>
    <w:p w:rsidR="00CF78FC" w:rsidRPr="00CF78FC" w:rsidRDefault="00CF78FC">
      <w:pPr>
        <w:spacing w:after="0" w:line="360" w:lineRule="auto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</w:p>
    <w:p w:rsidR="00CF78FC" w:rsidRPr="00CF78FC" w:rsidRDefault="00CF78FC">
      <w:pPr>
        <w:spacing w:after="0" w:line="360" w:lineRule="auto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>
        <w:rPr>
          <w:rFonts w:ascii="Arial" w:eastAsia="Arial" w:hAnsi="Arial" w:cs="Arial"/>
          <w:color w:val="384460"/>
          <w:sz w:val="21"/>
          <w:lang w:val="ru-RU"/>
        </w:rPr>
        <w:t xml:space="preserve">- </w:t>
      </w:r>
      <w:r>
        <w:rPr>
          <w:rFonts w:ascii="Arial" w:eastAsia="Arial" w:hAnsi="Arial" w:cs="Arial"/>
          <w:color w:val="384460"/>
          <w:sz w:val="21"/>
          <w:lang w:val="ru-RU"/>
        </w:rPr>
        <w:tab/>
      </w:r>
      <w:r w:rsidRPr="00A80686">
        <w:rPr>
          <w:rFonts w:ascii="Arial" w:eastAsia="Arial" w:hAnsi="Arial" w:cs="Arial"/>
          <w:color w:val="384460"/>
          <w:sz w:val="21"/>
          <w:lang w:val="ru-RU"/>
        </w:rPr>
        <w:t>ослаблением тонуса мышц тазового дна при длительном сидячем положении, физических нагрузках и др.;</w:t>
      </w:r>
    </w:p>
    <w:p w:rsidR="00BD7691" w:rsidRPr="00A80686" w:rsidRDefault="00E12080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375" w:hanging="360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Местное лечение (клизмы, злоупотребление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7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слабительным</w:t>
        </w:r>
      </w:hyperlink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).</w:t>
      </w:r>
    </w:p>
    <w:p w:rsidR="00CF78FC" w:rsidRPr="00CF78FC" w:rsidRDefault="00CF78FC" w:rsidP="00CF78FC">
      <w:pPr>
        <w:pStyle w:val="a3"/>
        <w:numPr>
          <w:ilvl w:val="0"/>
          <w:numId w:val="1"/>
        </w:numPr>
        <w:rPr>
          <w:rFonts w:ascii="Arial" w:eastAsia="Arial" w:hAnsi="Arial" w:cs="Arial"/>
          <w:b/>
          <w:sz w:val="32"/>
          <w:lang w:val="ru-RU"/>
        </w:rPr>
      </w:pPr>
      <w:r w:rsidRPr="00CF78FC">
        <w:rPr>
          <w:rFonts w:ascii="Arial" w:eastAsia="Arial" w:hAnsi="Arial" w:cs="Arial"/>
          <w:color w:val="384460"/>
          <w:sz w:val="21"/>
          <w:lang w:val="ru-RU"/>
        </w:rPr>
        <w:t>повышение внутрибрюшного давления при беременности, подъеме тяжестей, длительном кашле, при функциональных нарушениях, например, отсутствием расслабления внутреннего сфинктера прямой кишки во время дефекации.</w:t>
      </w:r>
    </w:p>
    <w:p w:rsidR="00CF78FC" w:rsidRPr="00A80686" w:rsidRDefault="00CF78FC" w:rsidP="00CF78FC">
      <w:pPr>
        <w:numPr>
          <w:ilvl w:val="0"/>
          <w:numId w:val="1"/>
        </w:numPr>
        <w:tabs>
          <w:tab w:val="left" w:pos="720"/>
        </w:tabs>
        <w:spacing w:after="180" w:line="360" w:lineRule="auto"/>
        <w:ind w:left="375" w:hanging="360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Чрезмерно интенсивная гигиена заднего прохода, раздражающая слизистую оболочку.</w:t>
      </w:r>
    </w:p>
    <w:p w:rsidR="00CF78FC" w:rsidRPr="00A80686" w:rsidRDefault="00CF78FC" w:rsidP="00CF78FC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375" w:hanging="360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proofErr w:type="gramStart"/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Неправильное питание: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8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диета</w:t>
        </w:r>
      </w:hyperlink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, бедная клетчаткой; острая пища; продукты, стимулирующие толстую кишку (чай, кофе).</w:t>
      </w:r>
      <w:proofErr w:type="gramEnd"/>
    </w:p>
    <w:p w:rsidR="00CF78FC" w:rsidRDefault="00CF78FC" w:rsidP="00CF78FC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375" w:hanging="360"/>
        <w:rPr>
          <w:rFonts w:ascii="Georgia" w:eastAsia="Georgia" w:hAnsi="Georgia" w:cs="Georgia"/>
          <w:color w:val="000000"/>
          <w:sz w:val="24"/>
          <w:shd w:val="clear" w:color="auto" w:fill="FFFFFF"/>
        </w:rPr>
      </w:pP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Анальный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proofErr w:type="spellStart"/>
      <w:r>
        <w:rPr>
          <w:rFonts w:ascii="Georgia" w:eastAsia="Georgia" w:hAnsi="Georgia" w:cs="Georgia"/>
          <w:color w:val="003366"/>
          <w:sz w:val="24"/>
          <w:u w:val="single"/>
          <w:shd w:val="clear" w:color="auto" w:fill="FFFFFF"/>
        </w:rPr>
        <w:t>секс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.</w:t>
      </w:r>
    </w:p>
    <w:p w:rsidR="00CF78FC" w:rsidRPr="00A80686" w:rsidRDefault="00CF78FC" w:rsidP="00CF78FC">
      <w:pPr>
        <w:numPr>
          <w:ilvl w:val="0"/>
          <w:numId w:val="1"/>
        </w:numPr>
        <w:tabs>
          <w:tab w:val="left" w:pos="720"/>
        </w:tabs>
        <w:spacing w:after="180" w:line="360" w:lineRule="auto"/>
        <w:ind w:left="375" w:hanging="360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Некоторые виды спорта: верховая езда, езда на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мотоцикле, езда на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велосипеде.</w:t>
      </w:r>
    </w:p>
    <w:p w:rsidR="00CF78FC" w:rsidRDefault="00CF78FC" w:rsidP="00CF78FC">
      <w:pPr>
        <w:numPr>
          <w:ilvl w:val="0"/>
          <w:numId w:val="1"/>
        </w:numPr>
        <w:tabs>
          <w:tab w:val="left" w:pos="720"/>
        </w:tabs>
        <w:spacing w:after="180" w:line="360" w:lineRule="auto"/>
        <w:ind w:left="375" w:hanging="360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Некоторые профессии: шофер, летчик, программист.</w:t>
      </w:r>
    </w:p>
    <w:p w:rsidR="00CF78FC" w:rsidRDefault="00CF78FC" w:rsidP="00CF78FC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375" w:hanging="360"/>
        <w:rPr>
          <w:rFonts w:ascii="Georgia" w:eastAsia="Georgia" w:hAnsi="Georgia" w:cs="Georgia"/>
          <w:color w:val="000000"/>
          <w:sz w:val="24"/>
          <w:shd w:val="clear" w:color="auto" w:fill="FFFFFF"/>
        </w:rPr>
      </w:pPr>
      <w:hyperlink r:id="rId9">
        <w:proofErr w:type="spellStart"/>
        <w:r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</w:rPr>
          <w:t>Менструация</w:t>
        </w:r>
        <w:proofErr w:type="spellEnd"/>
      </w:hyperlink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.</w:t>
      </w:r>
    </w:p>
    <w:p w:rsidR="00CF78FC" w:rsidRPr="00CF78FC" w:rsidRDefault="00CF78FC" w:rsidP="00CF78FC">
      <w:pPr>
        <w:numPr>
          <w:ilvl w:val="0"/>
          <w:numId w:val="1"/>
        </w:numPr>
        <w:tabs>
          <w:tab w:val="left" w:pos="720"/>
        </w:tabs>
        <w:spacing w:after="180" w:line="360" w:lineRule="auto"/>
        <w:ind w:left="375" w:hanging="360"/>
        <w:rPr>
          <w:rFonts w:ascii="Georgia" w:eastAsia="Georgia" w:hAnsi="Georgia" w:cs="Georgia"/>
          <w:color w:val="000000"/>
          <w:sz w:val="24"/>
          <w:shd w:val="clear" w:color="auto" w:fill="FFFFFF"/>
        </w:rPr>
      </w:pP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Оральные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контрацептивы</w:t>
      </w:r>
      <w:proofErr w:type="spellEnd"/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.</w:t>
      </w:r>
    </w:p>
    <w:p w:rsidR="00BD7691" w:rsidRPr="00A80686" w:rsidRDefault="00E12080">
      <w:pPr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  <w:lang w:val="ru-RU"/>
        </w:rPr>
      </w:pPr>
      <w:r w:rsidRPr="00A80686">
        <w:rPr>
          <w:rFonts w:ascii="Arial" w:eastAsia="Arial" w:hAnsi="Arial" w:cs="Arial"/>
          <w:color w:val="000000"/>
          <w:sz w:val="24"/>
          <w:shd w:val="clear" w:color="auto" w:fill="FFFFFF"/>
          <w:lang w:val="ru-RU"/>
        </w:rPr>
        <w:t>Определенное значение имеет и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 </w:t>
      </w:r>
      <w:r w:rsidRPr="00A80686">
        <w:rPr>
          <w:rFonts w:ascii="Arial" w:eastAsia="Arial" w:hAnsi="Arial" w:cs="Arial"/>
          <w:color w:val="000000"/>
          <w:sz w:val="24"/>
          <w:shd w:val="clear" w:color="auto" w:fill="FFFFFF"/>
          <w:lang w:val="ru-RU"/>
        </w:rPr>
        <w:t>наследственная, врожденная недостаточность строения вен.</w:t>
      </w:r>
    </w:p>
    <w:p w:rsidR="00BD7691" w:rsidRPr="00A80686" w:rsidRDefault="00E12080">
      <w:pPr>
        <w:spacing w:after="180" w:line="360" w:lineRule="auto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</w:p>
    <w:p w:rsidR="00BD7691" w:rsidRPr="00A73FC7" w:rsidRDefault="00E12080">
      <w:pPr>
        <w:spacing w:after="0" w:line="360" w:lineRule="auto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lastRenderedPageBreak/>
        <w:t>Учитывая такое обилие факторов риска, стоит уделять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10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внимание</w:t>
        </w:r>
      </w:hyperlink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11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профилактике геморроя</w:t>
        </w:r>
      </w:hyperlink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. </w:t>
      </w:r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Если же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время упущено, и болезнь все-таки развилась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— ни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 коем случае не бояться и не стесняться, а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немедленно обратиться за помощью к</w:t>
      </w:r>
      <w:r w:rsidR="00CF78FC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 </w:t>
      </w:r>
      <w:hyperlink r:id="rId12">
        <w:r w:rsidRPr="00A73FC7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проктологу</w:t>
        </w:r>
      </w:hyperlink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.</w:t>
      </w:r>
    </w:p>
    <w:p w:rsidR="00BD7691" w:rsidRPr="00A73FC7" w:rsidRDefault="00BD7691">
      <w:pPr>
        <w:rPr>
          <w:rFonts w:ascii="Arial" w:eastAsia="Arial" w:hAnsi="Arial" w:cs="Arial"/>
          <w:b/>
          <w:sz w:val="32"/>
          <w:lang w:val="ru-RU"/>
        </w:rPr>
      </w:pPr>
    </w:p>
    <w:p w:rsidR="00A73FC7" w:rsidRDefault="00E12080">
      <w:pPr>
        <w:spacing w:after="0" w:line="270" w:lineRule="auto"/>
        <w:rPr>
          <w:rFonts w:ascii="Arial" w:eastAsia="Arial" w:hAnsi="Arial" w:cs="Arial"/>
          <w:b/>
          <w:sz w:val="32"/>
          <w:shd w:val="clear" w:color="auto" w:fill="FFFFFF"/>
          <w:lang w:val="ru-RU"/>
        </w:rPr>
      </w:pPr>
      <w:proofErr w:type="spellStart"/>
      <w:r>
        <w:rPr>
          <w:rFonts w:ascii="Arial" w:eastAsia="Arial" w:hAnsi="Arial" w:cs="Arial"/>
          <w:b/>
          <w:sz w:val="32"/>
          <w:shd w:val="clear" w:color="auto" w:fill="FFFFFF"/>
        </w:rPr>
        <w:t>Симптомы</w:t>
      </w:r>
      <w:proofErr w:type="spellEnd"/>
    </w:p>
    <w:p w:rsidR="00064063" w:rsidRPr="00064063" w:rsidRDefault="00064063" w:rsidP="00064063">
      <w:pPr>
        <w:spacing w:after="0" w:line="270" w:lineRule="auto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 w:rsidRPr="00A80686">
        <w:rPr>
          <w:rFonts w:ascii="Arial" w:eastAsia="Arial" w:hAnsi="Arial" w:cs="Arial"/>
          <w:color w:val="000000"/>
          <w:sz w:val="23"/>
          <w:shd w:val="clear" w:color="auto" w:fill="FFFFFF"/>
          <w:lang w:val="ru-RU"/>
        </w:rPr>
        <w:t>Заболевание развивается постепенно, в течение нескольких месяцев и даже лет</w:t>
      </w:r>
      <w:proofErr w:type="gramStart"/>
      <w:r>
        <w:rPr>
          <w:rFonts w:ascii="Arial" w:eastAsia="Arial" w:hAnsi="Arial" w:cs="Arial"/>
          <w:b/>
          <w:sz w:val="32"/>
          <w:shd w:val="clear" w:color="auto" w:fill="FFFFFF"/>
          <w:lang w:val="ru-RU"/>
        </w:rPr>
        <w:t>.</w:t>
      </w:r>
      <w:proofErr w:type="gramEnd"/>
      <w:r>
        <w:rPr>
          <w:rFonts w:ascii="Arial" w:eastAsia="Arial" w:hAnsi="Arial" w:cs="Arial"/>
          <w:b/>
          <w:sz w:val="32"/>
          <w:shd w:val="clear" w:color="auto" w:fill="FFFFFF"/>
          <w:lang w:val="ru-RU"/>
        </w:rPr>
        <w:t xml:space="preserve"> </w:t>
      </w:r>
      <w:r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Н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ачинается </w:t>
      </w:r>
      <w:r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оно 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с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ощущения некоторой неловкости, тяжести в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заднем проходе, сопровождается зудом, жжением и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13">
        <w:r w:rsidR="00A73FC7"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болью</w:t>
        </w:r>
      </w:hyperlink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. </w:t>
      </w:r>
      <w:r w:rsidR="00A73FC7"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Во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время дефекации или при резких напряжениях образуются болезненные трещины, выпадают узлы;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дальнейшем они выпадают и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при ходьбе. 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Выпавшие узлы нередко </w:t>
      </w:r>
      <w:proofErr w:type="spellStart"/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тромбируются</w:t>
      </w:r>
      <w:proofErr w:type="spellEnd"/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 и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воспаляются, они могут ущемиться и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омертветь. Одним из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наиболее показательных признаков геморроя является кровотечение из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узлов, в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результате которых может развиться</w:t>
      </w:r>
      <w:r w:rsidR="00A73FC7"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14">
        <w:r w:rsidR="00A73FC7"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анемия</w:t>
        </w:r>
      </w:hyperlink>
      <w:r w:rsidR="00A73FC7"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.</w:t>
      </w:r>
      <w:r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 </w:t>
      </w:r>
      <w:r w:rsidRPr="00A80686">
        <w:rPr>
          <w:rFonts w:ascii="Arial" w:eastAsia="Arial" w:hAnsi="Arial" w:cs="Arial"/>
          <w:color w:val="000000"/>
          <w:sz w:val="23"/>
          <w:shd w:val="clear" w:color="auto" w:fill="FFFFFF"/>
          <w:lang w:val="ru-RU"/>
        </w:rPr>
        <w:t>Болезнь нередко принимает волнообразную форму периодически чередующихся обострений и ремиссий.</w:t>
      </w:r>
    </w:p>
    <w:p w:rsidR="00A73FC7" w:rsidRPr="00A73FC7" w:rsidRDefault="00A73FC7" w:rsidP="00A73FC7">
      <w:pPr>
        <w:spacing w:after="0" w:line="360" w:lineRule="auto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Чаще всего пациенты обращаются к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врачу из-за боли, которая может быть острой или хронической. Анальное кровотечение присутствует у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10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процентов взрослого населения. При выпадении внутренних геморроидальных узлов из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анального канала пациент чувствует дискомфорт, который часто сопровождается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15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отеком</w:t>
        </w:r>
      </w:hyperlink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 xml:space="preserve">. </w:t>
      </w:r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Человек испытывает желание испражниться, возникает ощущение переполнения прямой кишки и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73FC7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заднепроходного отверстия.</w:t>
      </w:r>
    </w:p>
    <w:p w:rsidR="00A73FC7" w:rsidRPr="00A80686" w:rsidRDefault="00A73FC7" w:rsidP="00A73FC7">
      <w:pPr>
        <w:spacing w:after="0" w:line="360" w:lineRule="auto"/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</w:pP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Очень часто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16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анальный зуд</w:t>
        </w:r>
      </w:hyperlink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сопровождается расчесыванием и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кровотечением. Со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временем может развиться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17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экзема</w:t>
        </w:r>
      </w:hyperlink>
      <w:r>
        <w:rPr>
          <w:rFonts w:ascii="Georgia" w:eastAsia="Georgia" w:hAnsi="Georgia" w:cs="Georgia"/>
          <w:color w:val="003366"/>
          <w:sz w:val="24"/>
          <w:u w:val="single"/>
          <w:shd w:val="clear" w:color="auto" w:fill="FFFFFF"/>
          <w:lang w:val="ru-RU"/>
        </w:rPr>
        <w:t xml:space="preserve"> </w:t>
      </w:r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кожных покровов вокруг заднего прохода. При геморрое возможны водянистые или слизистые выделения, они пачкают одежду, чешутся. Опорожнение прямой кишки нарушается, человека изнуряют мучительные</w:t>
      </w:r>
      <w:r>
        <w:rPr>
          <w:rFonts w:ascii="Georgia" w:eastAsia="Georgia" w:hAnsi="Georgia" w:cs="Georgia"/>
          <w:color w:val="000000"/>
          <w:sz w:val="24"/>
          <w:shd w:val="clear" w:color="auto" w:fill="FFFFFF"/>
        </w:rPr>
        <w:t> </w:t>
      </w:r>
      <w:hyperlink r:id="rId18">
        <w:r w:rsidRPr="00A80686">
          <w:rPr>
            <w:rFonts w:ascii="Georgia" w:eastAsia="Georgia" w:hAnsi="Georgia" w:cs="Georgia"/>
            <w:color w:val="003366"/>
            <w:sz w:val="24"/>
            <w:u w:val="single"/>
            <w:shd w:val="clear" w:color="auto" w:fill="FFFFFF"/>
            <w:lang w:val="ru-RU"/>
          </w:rPr>
          <w:t>запоры</w:t>
        </w:r>
      </w:hyperlink>
      <w:r w:rsidRPr="00A80686">
        <w:rPr>
          <w:rFonts w:ascii="Georgia" w:eastAsia="Georgia" w:hAnsi="Georgia" w:cs="Georgia"/>
          <w:color w:val="000000"/>
          <w:sz w:val="24"/>
          <w:shd w:val="clear" w:color="auto" w:fill="FFFFFF"/>
          <w:lang w:val="ru-RU"/>
        </w:rPr>
        <w:t>. Нередко встречается недержание стула.</w:t>
      </w:r>
    </w:p>
    <w:p w:rsidR="00BD7691" w:rsidRPr="00064063" w:rsidRDefault="00BD7691" w:rsidP="00064063">
      <w:pPr>
        <w:spacing w:after="0" w:line="270" w:lineRule="auto"/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</w:pPr>
    </w:p>
    <w:p w:rsidR="00BD7691" w:rsidRPr="00A80686" w:rsidRDefault="00E12080">
      <w:pPr>
        <w:spacing w:after="270" w:line="270" w:lineRule="auto"/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</w:pPr>
      <w:r w:rsidRPr="00A80686"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  <w:t>Сочетание симптомов и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 </w:t>
      </w:r>
      <w:r w:rsidRPr="00A80686"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  <w:t>интенсивность их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 </w:t>
      </w:r>
      <w:r w:rsidRPr="00A80686"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  <w:t>проявления в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 </w:t>
      </w:r>
      <w:r w:rsidRPr="00A80686"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  <w:t>каждом конкретном случае носит индивидуальный характер, как и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 </w:t>
      </w:r>
      <w:r w:rsidRPr="00A80686"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  <w:t>в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 </w:t>
      </w:r>
      <w:proofErr w:type="gramStart"/>
      <w:r w:rsidRPr="00A80686"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  <w:t>целом</w:t>
      </w:r>
      <w:proofErr w:type="gramEnd"/>
      <w:r w:rsidRPr="00A80686">
        <w:rPr>
          <w:rFonts w:ascii="Arial" w:eastAsia="Arial" w:hAnsi="Arial" w:cs="Arial"/>
          <w:color w:val="333333"/>
          <w:sz w:val="24"/>
          <w:shd w:val="clear" w:color="auto" w:fill="FFFFFF"/>
          <w:lang w:val="ru-RU"/>
        </w:rPr>
        <w:t xml:space="preserve"> течение болезни. </w:t>
      </w:r>
    </w:p>
    <w:p w:rsidR="00BD7691" w:rsidRPr="00A80686" w:rsidRDefault="00BD7691">
      <w:pPr>
        <w:rPr>
          <w:rFonts w:ascii="Arial" w:eastAsia="Arial" w:hAnsi="Arial" w:cs="Arial"/>
          <w:b/>
          <w:sz w:val="32"/>
          <w:lang w:val="ru-RU"/>
        </w:rPr>
      </w:pPr>
    </w:p>
    <w:p w:rsidR="00BD7691" w:rsidRPr="00A80686" w:rsidRDefault="00E12080">
      <w:pPr>
        <w:spacing w:after="0" w:line="270" w:lineRule="auto"/>
        <w:rPr>
          <w:rFonts w:ascii="Arial" w:eastAsia="Arial" w:hAnsi="Arial" w:cs="Arial"/>
          <w:b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sz w:val="32"/>
          <w:lang w:val="ru-RU"/>
        </w:rPr>
        <w:t>Виды и стадии болезни</w:t>
      </w:r>
      <w:proofErr w:type="gramStart"/>
      <w:r w:rsidRPr="00A80686">
        <w:rPr>
          <w:rFonts w:ascii="Arial" w:eastAsia="Arial" w:hAnsi="Arial" w:cs="Arial"/>
          <w:sz w:val="32"/>
          <w:lang w:val="ru-RU"/>
        </w:rPr>
        <w:br/>
      </w:r>
      <w:r w:rsidRPr="00A80686">
        <w:rPr>
          <w:rFonts w:ascii="Arial" w:eastAsia="Arial" w:hAnsi="Arial" w:cs="Arial"/>
          <w:b/>
          <w:color w:val="384460"/>
          <w:sz w:val="21"/>
          <w:lang w:val="ru-RU"/>
        </w:rPr>
        <w:t>И</w:t>
      </w:r>
      <w:proofErr w:type="gramEnd"/>
      <w:r w:rsidRPr="00A80686">
        <w:rPr>
          <w:rFonts w:ascii="Arial" w:eastAsia="Arial" w:hAnsi="Arial" w:cs="Arial"/>
          <w:b/>
          <w:color w:val="384460"/>
          <w:sz w:val="21"/>
          <w:lang w:val="ru-RU"/>
        </w:rPr>
        <w:t>сходя из клинической картины выделяют 4 стадии хронического геморроя:</w:t>
      </w:r>
    </w:p>
    <w:p w:rsidR="00BD7691" w:rsidRPr="00A80686" w:rsidRDefault="00E120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lastRenderedPageBreak/>
        <w:br/>
      </w:r>
    </w:p>
    <w:p w:rsidR="00BD7691" w:rsidRPr="00A80686" w:rsidRDefault="00E12080">
      <w:pPr>
        <w:numPr>
          <w:ilvl w:val="0"/>
          <w:numId w:val="3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>
        <w:rPr>
          <w:rFonts w:ascii="Arial" w:eastAsia="Arial" w:hAnsi="Arial" w:cs="Arial"/>
          <w:color w:val="384460"/>
          <w:sz w:val="21"/>
        </w:rPr>
        <w:t>I</w:t>
      </w: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стадия - проявляется кровотечениями, геморроидальные узлы при этом не выпадают.</w:t>
      </w:r>
    </w:p>
    <w:p w:rsidR="00BD7691" w:rsidRPr="00A80686" w:rsidRDefault="00E12080">
      <w:pPr>
        <w:numPr>
          <w:ilvl w:val="0"/>
          <w:numId w:val="3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>
        <w:rPr>
          <w:rFonts w:ascii="Arial" w:eastAsia="Arial" w:hAnsi="Arial" w:cs="Arial"/>
          <w:color w:val="384460"/>
          <w:sz w:val="21"/>
        </w:rPr>
        <w:t>II</w:t>
      </w: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стадия - помимо кровотечений наблюдается выпадение геморроидальных узлов при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натуживании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>, которые вправляются самостоятельно.</w:t>
      </w:r>
    </w:p>
    <w:p w:rsidR="00BD7691" w:rsidRPr="00A80686" w:rsidRDefault="00E12080">
      <w:pPr>
        <w:numPr>
          <w:ilvl w:val="0"/>
          <w:numId w:val="3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>
        <w:rPr>
          <w:rFonts w:ascii="Arial" w:eastAsia="Arial" w:hAnsi="Arial" w:cs="Arial"/>
          <w:color w:val="384460"/>
          <w:sz w:val="21"/>
        </w:rPr>
        <w:t>III</w:t>
      </w: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стадия - геморроидальные узлы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кровят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>, выпадают и вправляются только вручную, причем выпадают сначала узлы только во время дефекации, а затем и при любом повышении внутрибрюшного давления.</w:t>
      </w:r>
    </w:p>
    <w:p w:rsidR="00BD7691" w:rsidRPr="00A80686" w:rsidRDefault="00E12080">
      <w:pPr>
        <w:numPr>
          <w:ilvl w:val="0"/>
          <w:numId w:val="3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>
        <w:rPr>
          <w:rFonts w:ascii="Arial" w:eastAsia="Arial" w:hAnsi="Arial" w:cs="Arial"/>
          <w:color w:val="384460"/>
          <w:sz w:val="21"/>
        </w:rPr>
        <w:t>IV</w:t>
      </w: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стадия - геморроидальные узлы выпадают при минимальных нагрузках, не вправляются или снова выпадают сразу после вправления, при этом часто имеют место их тромбоз, боль в области заднего прохода, а также обильные кровотечения.</w:t>
      </w:r>
    </w:p>
    <w:p w:rsidR="00BD7691" w:rsidRDefault="00BD76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D7691" w:rsidRPr="00A80686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>Указанная выше стадийность изменений и описанная клиника характерна больше для внутреннего или комбинированного геморроя.</w:t>
      </w:r>
    </w:p>
    <w:p w:rsidR="00BD7691" w:rsidRPr="00A80686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Одним из осложнений в течение заболевания является тромбоз геморроидальных узлов (острый геморрой, острый геморроидальный тромбоз). Тромбоз, сопровождающийся болью и появлением плотного объемного образования в области ануса, часто является первым и единственным признаком наружного или комбинированного геморроя. В таких случаях причиной обращения к врачу обычно являются сильная боль, при более позднем обращении на фоне болей могут появляться кровотечения. При любой степени геморроидального тромбоза наружных геморроидальных узлов кожа над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тромбированным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участком может изъязвляться, в месте изъязвления начинается кровотечение, затем тромб может самостоятельно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пролабировать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, через какое-то время место воспаления рубцуется, таким </w:t>
      </w:r>
      <w:proofErr w:type="gramStart"/>
      <w:r w:rsidRPr="00A80686">
        <w:rPr>
          <w:rFonts w:ascii="Arial" w:eastAsia="Arial" w:hAnsi="Arial" w:cs="Arial"/>
          <w:color w:val="384460"/>
          <w:sz w:val="21"/>
          <w:lang w:val="ru-RU"/>
        </w:rPr>
        <w:t>образом</w:t>
      </w:r>
      <w:proofErr w:type="gram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может наступать самоизлечение. Однако уповать на подобный исход нельзя, изъязвленная кожа становится входными воротами для инфекции, и процесс может закончиться парапроктитом.</w:t>
      </w:r>
    </w:p>
    <w:p w:rsidR="00BD7691" w:rsidRPr="00A80686" w:rsidRDefault="00E12080">
      <w:pPr>
        <w:spacing w:after="0" w:line="270" w:lineRule="auto"/>
        <w:rPr>
          <w:rFonts w:ascii="Arial" w:eastAsia="Arial" w:hAnsi="Arial" w:cs="Arial"/>
          <w:b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b/>
          <w:color w:val="384460"/>
          <w:sz w:val="21"/>
          <w:lang w:val="ru-RU"/>
        </w:rPr>
        <w:t>Хирурги - проктологи выделяют три степени тяжести острого геморроя</w:t>
      </w:r>
      <w:proofErr w:type="gramStart"/>
      <w:r w:rsidRPr="00A80686">
        <w:rPr>
          <w:rFonts w:ascii="Arial" w:eastAsia="Arial" w:hAnsi="Arial" w:cs="Arial"/>
          <w:b/>
          <w:color w:val="384460"/>
          <w:sz w:val="21"/>
          <w:lang w:val="ru-RU"/>
        </w:rPr>
        <w:t xml:space="preserve"> :</w:t>
      </w:r>
      <w:proofErr w:type="gramEnd"/>
    </w:p>
    <w:p w:rsidR="00BD7691" w:rsidRPr="00A80686" w:rsidRDefault="00E120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br/>
      </w:r>
    </w:p>
    <w:p w:rsidR="00BD7691" w:rsidRPr="00A80686" w:rsidRDefault="00E12080">
      <w:pPr>
        <w:numPr>
          <w:ilvl w:val="0"/>
          <w:numId w:val="4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>
        <w:rPr>
          <w:rFonts w:ascii="Arial" w:eastAsia="Arial" w:hAnsi="Arial" w:cs="Arial"/>
          <w:color w:val="384460"/>
          <w:sz w:val="21"/>
        </w:rPr>
        <w:t>I</w:t>
      </w: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степень - геморроидальные узлы небольшой величины, тугоэластической консистенции, при пальпации болезненны,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перианальная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кожа или слизистая слегка гиперемирована, больные испытывают чувство жжения и зуд, усиливающиеся при дефекации.</w:t>
      </w:r>
    </w:p>
    <w:p w:rsidR="00BD7691" w:rsidRPr="00A80686" w:rsidRDefault="00E12080">
      <w:pPr>
        <w:numPr>
          <w:ilvl w:val="0"/>
          <w:numId w:val="4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>
        <w:rPr>
          <w:rFonts w:ascii="Arial" w:eastAsia="Arial" w:hAnsi="Arial" w:cs="Arial"/>
          <w:color w:val="384460"/>
          <w:sz w:val="21"/>
        </w:rPr>
        <w:t>II</w:t>
      </w: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степень - характерны выраженный отек большей части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перианальной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области и ее гиперемия, болезненность при пальпации и пальцевом исследовании прямой кишки, сильные боли в области заднего прохода, особенно при ходьбе и в положении сидя.</w:t>
      </w:r>
    </w:p>
    <w:p w:rsidR="00BD7691" w:rsidRPr="00A80686" w:rsidRDefault="00E12080">
      <w:pPr>
        <w:numPr>
          <w:ilvl w:val="0"/>
          <w:numId w:val="4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>
        <w:rPr>
          <w:rFonts w:ascii="Arial" w:eastAsia="Arial" w:hAnsi="Arial" w:cs="Arial"/>
          <w:color w:val="384460"/>
          <w:sz w:val="21"/>
        </w:rPr>
        <w:t>III</w:t>
      </w: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степень - вся окружность заднего прохода вовлечена в воспалительный инфильтрат, пальпация резко болезненна, в области заднего прохода локализуются багровые или синюшно-багровые внутренние геморроидальные узлы, покрытые налетами фибрина; при отсутствии лечения может наступить некроз узлов, вследствие чего слизистая оболочка или кожа, покрывающая их, изъязвляется, появляются участки черного цвета, в запущенных случаях может развиться острый парапроктит.</w:t>
      </w:r>
    </w:p>
    <w:p w:rsidR="00BD7691" w:rsidRPr="00064063" w:rsidRDefault="00E12080" w:rsidP="00064063">
      <w:pPr>
        <w:spacing w:after="270" w:line="270" w:lineRule="auto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Выделение крови из заднего прохода может быть проявлением другой патологии толстой кишки, в первую очередь, новообразований и воспалительных заболеваний толстой кишки. </w:t>
      </w:r>
    </w:p>
    <w:p w:rsidR="00064063" w:rsidRPr="00064063" w:rsidRDefault="00E12080" w:rsidP="00064063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A80686">
        <w:rPr>
          <w:rFonts w:ascii="Arial" w:eastAsia="Arial" w:hAnsi="Arial" w:cs="Arial"/>
          <w:b/>
          <w:sz w:val="32"/>
          <w:lang w:val="ru-RU"/>
        </w:rPr>
        <w:lastRenderedPageBreak/>
        <w:t>Диагностика</w:t>
      </w:r>
      <w:r w:rsidRPr="00A80686">
        <w:rPr>
          <w:rFonts w:ascii="Arial" w:eastAsia="Arial" w:hAnsi="Arial" w:cs="Arial"/>
          <w:b/>
          <w:sz w:val="32"/>
          <w:lang w:val="ru-RU"/>
        </w:rPr>
        <w:br/>
      </w:r>
    </w:p>
    <w:p w:rsidR="00064063" w:rsidRPr="00064063" w:rsidRDefault="00064063" w:rsidP="00064063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064063">
        <w:rPr>
          <w:rFonts w:ascii="Arial" w:hAnsi="Arial" w:cs="Arial"/>
          <w:color w:val="000000"/>
          <w:lang w:val="ru-RU"/>
        </w:rPr>
        <w:t xml:space="preserve">Осмотр больных с подозрением на геморрой производят в гинекологическом кресле с максимальным приведением колен к животу, либо в коленно-локтевой позиции. Производят наружный осмотр заднего прохода и </w:t>
      </w:r>
      <w:proofErr w:type="spellStart"/>
      <w:r w:rsidRPr="00064063">
        <w:rPr>
          <w:rFonts w:ascii="Arial" w:hAnsi="Arial" w:cs="Arial"/>
          <w:color w:val="000000"/>
          <w:lang w:val="ru-RU"/>
        </w:rPr>
        <w:t>перианальной</w:t>
      </w:r>
      <w:proofErr w:type="spellEnd"/>
      <w:r w:rsidRPr="00064063">
        <w:rPr>
          <w:rFonts w:ascii="Arial" w:hAnsi="Arial" w:cs="Arial"/>
          <w:color w:val="000000"/>
          <w:lang w:val="ru-RU"/>
        </w:rPr>
        <w:t xml:space="preserve"> области, отмечая форму ануса, имеющиеся деформации, рубцовые изменения, свищи, зияние заднего прохода. Обращают внимание на цвет и состояние кожных покровов, оценивают выраженность наружных геморроидальных узлов, отмечают степень выпадения внутренних, а также возможность их вправления.</w:t>
      </w:r>
    </w:p>
    <w:p w:rsidR="00064063" w:rsidRPr="00064063" w:rsidRDefault="00064063" w:rsidP="00064063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064063">
        <w:rPr>
          <w:rFonts w:ascii="Arial" w:hAnsi="Arial" w:cs="Arial"/>
          <w:color w:val="000000"/>
          <w:lang w:val="ru-RU"/>
        </w:rPr>
        <w:t xml:space="preserve">Проверка анального рефлекса осуществляется с помощью штрихового раздражения </w:t>
      </w:r>
      <w:proofErr w:type="spellStart"/>
      <w:r w:rsidRPr="00064063">
        <w:rPr>
          <w:rFonts w:ascii="Arial" w:hAnsi="Arial" w:cs="Arial"/>
          <w:color w:val="000000"/>
          <w:lang w:val="ru-RU"/>
        </w:rPr>
        <w:t>перианальной</w:t>
      </w:r>
      <w:proofErr w:type="spellEnd"/>
      <w:r w:rsidRPr="00064063">
        <w:rPr>
          <w:rFonts w:ascii="Arial" w:hAnsi="Arial" w:cs="Arial"/>
          <w:color w:val="000000"/>
          <w:lang w:val="ru-RU"/>
        </w:rPr>
        <w:t xml:space="preserve"> зоны зондом. Затем разводят края заднего прохода и производят осмотр стенок анального канала на наличие анальной трещины.</w:t>
      </w:r>
    </w:p>
    <w:p w:rsidR="00064063" w:rsidRPr="00064063" w:rsidRDefault="00064063" w:rsidP="00064063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064063">
        <w:rPr>
          <w:rFonts w:ascii="Arial" w:hAnsi="Arial" w:cs="Arial"/>
          <w:color w:val="000000"/>
          <w:lang w:val="ru-RU"/>
        </w:rPr>
        <w:t>После наружного осмотра производят пальцевое исследование прямой кишки, отмечая состояние наружного и внутреннего анальных сфинктеров, их тоническую напряженность, силу волевых сокращений, степень болезненности. Исследуют слизистую оболочку канала на присутствие дефектов,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9" w:history="1">
        <w:r w:rsidRPr="00064063">
          <w:rPr>
            <w:rStyle w:val="a5"/>
            <w:rFonts w:ascii="Arial" w:hAnsi="Arial" w:cs="Arial"/>
            <w:color w:val="999999"/>
            <w:lang w:val="ru-RU"/>
          </w:rPr>
          <w:t>анальных полипов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 w:rsidRPr="00064063">
        <w:rPr>
          <w:rFonts w:ascii="Arial" w:hAnsi="Arial" w:cs="Arial"/>
          <w:color w:val="000000"/>
          <w:lang w:val="ru-RU"/>
        </w:rPr>
        <w:t>и рубцов.</w:t>
      </w:r>
    </w:p>
    <w:p w:rsidR="00064063" w:rsidRPr="00064063" w:rsidRDefault="00064063" w:rsidP="00064063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064063">
        <w:rPr>
          <w:rFonts w:ascii="Arial" w:hAnsi="Arial" w:cs="Arial"/>
          <w:color w:val="000000"/>
          <w:lang w:val="ru-RU"/>
        </w:rPr>
        <w:t>Порядка 8-12 см анального канала можно детально рассмотреть при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20" w:history="1">
        <w:proofErr w:type="spellStart"/>
        <w:r w:rsidRPr="00064063">
          <w:rPr>
            <w:rStyle w:val="a5"/>
            <w:rFonts w:ascii="Arial" w:hAnsi="Arial" w:cs="Arial"/>
            <w:color w:val="999999"/>
            <w:lang w:val="ru-RU"/>
          </w:rPr>
          <w:t>аноскопии</w:t>
        </w:r>
        <w:proofErr w:type="spellEnd"/>
      </w:hyperlink>
      <w:r w:rsidRPr="00064063">
        <w:rPr>
          <w:rFonts w:ascii="Arial" w:hAnsi="Arial" w:cs="Arial"/>
          <w:color w:val="000000"/>
          <w:lang w:val="ru-RU"/>
        </w:rPr>
        <w:t xml:space="preserve">. Данное исследование довольно хорошо переносится больными и позволяет осмотреть зону расположения внутренних геморроидальных узлов. При </w:t>
      </w:r>
      <w:proofErr w:type="spellStart"/>
      <w:r w:rsidRPr="00064063">
        <w:rPr>
          <w:rFonts w:ascii="Arial" w:hAnsi="Arial" w:cs="Arial"/>
          <w:color w:val="000000"/>
          <w:lang w:val="ru-RU"/>
        </w:rPr>
        <w:t>натуживании</w:t>
      </w:r>
      <w:proofErr w:type="spellEnd"/>
      <w:r w:rsidRPr="00064063">
        <w:rPr>
          <w:rFonts w:ascii="Arial" w:hAnsi="Arial" w:cs="Arial"/>
          <w:color w:val="000000"/>
          <w:lang w:val="ru-RU"/>
        </w:rPr>
        <w:t xml:space="preserve"> внутренние геморроидальные узлы могут выпадать в просвет </w:t>
      </w:r>
      <w:proofErr w:type="spellStart"/>
      <w:r w:rsidRPr="00064063">
        <w:rPr>
          <w:rFonts w:ascii="Arial" w:hAnsi="Arial" w:cs="Arial"/>
          <w:color w:val="000000"/>
          <w:lang w:val="ru-RU"/>
        </w:rPr>
        <w:t>аноскопа</w:t>
      </w:r>
      <w:proofErr w:type="spellEnd"/>
      <w:r w:rsidRPr="00064063">
        <w:rPr>
          <w:rFonts w:ascii="Arial" w:hAnsi="Arial" w:cs="Arial"/>
          <w:color w:val="000000"/>
          <w:lang w:val="ru-RU"/>
        </w:rPr>
        <w:t>.</w:t>
      </w:r>
    </w:p>
    <w:p w:rsidR="00064063" w:rsidRPr="00064063" w:rsidRDefault="00064063" w:rsidP="00064063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  <w:lang w:val="ru-RU"/>
        </w:rPr>
      </w:pPr>
      <w:hyperlink r:id="rId21" w:history="1">
        <w:proofErr w:type="spellStart"/>
        <w:r w:rsidRPr="00064063">
          <w:rPr>
            <w:rStyle w:val="a5"/>
            <w:rFonts w:ascii="Arial" w:hAnsi="Arial" w:cs="Arial"/>
            <w:color w:val="999999"/>
            <w:lang w:val="ru-RU"/>
          </w:rPr>
          <w:t>Ректороманоскопия</w:t>
        </w:r>
        <w:proofErr w:type="spellEnd"/>
      </w:hyperlink>
      <w:r>
        <w:rPr>
          <w:rStyle w:val="apple-converted-space"/>
          <w:rFonts w:ascii="Arial" w:hAnsi="Arial" w:cs="Arial"/>
          <w:color w:val="000000"/>
        </w:rPr>
        <w:t> </w:t>
      </w:r>
      <w:r w:rsidRPr="00064063">
        <w:rPr>
          <w:rFonts w:ascii="Arial" w:hAnsi="Arial" w:cs="Arial"/>
          <w:color w:val="000000"/>
          <w:lang w:val="ru-RU"/>
        </w:rPr>
        <w:t xml:space="preserve">назначается всем пациентам с подозрением на геморрой. Если возможности </w:t>
      </w:r>
      <w:proofErr w:type="gramStart"/>
      <w:r w:rsidRPr="00064063">
        <w:rPr>
          <w:rFonts w:ascii="Arial" w:hAnsi="Arial" w:cs="Arial"/>
          <w:color w:val="000000"/>
          <w:lang w:val="ru-RU"/>
        </w:rPr>
        <w:t xml:space="preserve">произвести </w:t>
      </w:r>
      <w:proofErr w:type="spellStart"/>
      <w:r w:rsidRPr="00064063">
        <w:rPr>
          <w:rFonts w:ascii="Arial" w:hAnsi="Arial" w:cs="Arial"/>
          <w:color w:val="000000"/>
          <w:lang w:val="ru-RU"/>
        </w:rPr>
        <w:t>ректоманоскопию</w:t>
      </w:r>
      <w:proofErr w:type="spellEnd"/>
      <w:r w:rsidRPr="00064063">
        <w:rPr>
          <w:rFonts w:ascii="Arial" w:hAnsi="Arial" w:cs="Arial"/>
          <w:color w:val="000000"/>
          <w:lang w:val="ru-RU"/>
        </w:rPr>
        <w:t xml:space="preserve"> до высоты 25 сантиметров нет, либо имеются предположения о патологиях верхних отделов толстого кишечника, производят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22" w:history="1">
        <w:proofErr w:type="spellStart"/>
        <w:r w:rsidRPr="00064063">
          <w:rPr>
            <w:rStyle w:val="a5"/>
            <w:rFonts w:ascii="Arial" w:hAnsi="Arial" w:cs="Arial"/>
            <w:color w:val="999999"/>
            <w:lang w:val="ru-RU"/>
          </w:rPr>
          <w:t>ирригоскопию</w:t>
        </w:r>
        <w:proofErr w:type="spellEnd"/>
      </w:hyperlink>
      <w:r>
        <w:rPr>
          <w:rStyle w:val="apple-converted-space"/>
          <w:rFonts w:ascii="Arial" w:hAnsi="Arial" w:cs="Arial"/>
          <w:color w:val="000000"/>
        </w:rPr>
        <w:t> </w:t>
      </w:r>
      <w:r w:rsidRPr="00064063">
        <w:rPr>
          <w:rFonts w:ascii="Arial" w:hAnsi="Arial" w:cs="Arial"/>
          <w:color w:val="000000"/>
          <w:lang w:val="ru-RU"/>
        </w:rPr>
        <w:t>или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23" w:history="1">
        <w:proofErr w:type="spellStart"/>
        <w:r w:rsidRPr="00064063">
          <w:rPr>
            <w:rStyle w:val="a5"/>
            <w:rFonts w:ascii="Arial" w:hAnsi="Arial" w:cs="Arial"/>
            <w:color w:val="999999"/>
            <w:lang w:val="ru-RU"/>
          </w:rPr>
          <w:t>колоноскопию</w:t>
        </w:r>
      </w:hyperlink>
      <w:r w:rsidRPr="00064063">
        <w:rPr>
          <w:rFonts w:ascii="Arial" w:hAnsi="Arial" w:cs="Arial"/>
          <w:color w:val="000000"/>
          <w:lang w:val="ru-RU"/>
        </w:rPr>
        <w:t>.</w:t>
      </w:r>
      <w:hyperlink r:id="rId24" w:history="1">
        <w:r w:rsidRPr="00064063">
          <w:rPr>
            <w:rStyle w:val="a5"/>
            <w:rFonts w:ascii="Arial" w:hAnsi="Arial" w:cs="Arial"/>
            <w:color w:val="999999"/>
            <w:lang w:val="ru-RU"/>
          </w:rPr>
          <w:t>УЗИ</w:t>
        </w:r>
        <w:proofErr w:type="spellEnd"/>
        <w:r w:rsidRPr="00064063">
          <w:rPr>
            <w:rStyle w:val="a5"/>
            <w:rFonts w:ascii="Arial" w:hAnsi="Arial" w:cs="Arial"/>
            <w:color w:val="999999"/>
            <w:lang w:val="ru-RU"/>
          </w:rPr>
          <w:t xml:space="preserve"> органов брюшной полости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 w:rsidRPr="00064063">
        <w:rPr>
          <w:rFonts w:ascii="Arial" w:hAnsi="Arial" w:cs="Arial"/>
          <w:color w:val="000000"/>
          <w:lang w:val="ru-RU"/>
        </w:rPr>
        <w:t>позволяет исключить или выявить сопутствующие заболевания пищеварительного тракта</w:t>
      </w:r>
      <w:proofErr w:type="gramEnd"/>
      <w:r w:rsidRPr="00064063">
        <w:rPr>
          <w:rFonts w:ascii="Arial" w:hAnsi="Arial" w:cs="Arial"/>
          <w:color w:val="000000"/>
          <w:lang w:val="ru-RU"/>
        </w:rPr>
        <w:t>. Для исключения кровотечения из верхних отделов пищеварительной системы назначают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25" w:history="1">
        <w:r w:rsidRPr="00064063">
          <w:rPr>
            <w:rStyle w:val="a5"/>
            <w:rFonts w:ascii="Arial" w:hAnsi="Arial" w:cs="Arial"/>
            <w:color w:val="999999"/>
            <w:lang w:val="ru-RU"/>
          </w:rPr>
          <w:t>гастроскопию</w:t>
        </w:r>
      </w:hyperlink>
      <w:r w:rsidRPr="00064063">
        <w:rPr>
          <w:rFonts w:ascii="Arial" w:hAnsi="Arial" w:cs="Arial"/>
          <w:color w:val="000000"/>
          <w:lang w:val="ru-RU"/>
        </w:rPr>
        <w:t>.</w:t>
      </w:r>
    </w:p>
    <w:p w:rsidR="00064063" w:rsidRPr="00064063" w:rsidRDefault="00064063" w:rsidP="00064063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064063">
        <w:rPr>
          <w:rFonts w:ascii="Arial" w:hAnsi="Arial" w:cs="Arial"/>
          <w:color w:val="000000"/>
          <w:lang w:val="ru-RU"/>
        </w:rPr>
        <w:t>Практика показывает, что у трети больных, страдающих геморроем, обнаруживаются заболевания анального канала и толстого кишечника, некоторые из них могут также быть причиной кровотечения из заднего прохода.</w:t>
      </w:r>
    </w:p>
    <w:p w:rsidR="00064063" w:rsidRPr="00064063" w:rsidRDefault="00064063" w:rsidP="00064063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064063">
        <w:rPr>
          <w:rFonts w:ascii="Arial" w:hAnsi="Arial" w:cs="Arial"/>
          <w:color w:val="000000"/>
          <w:lang w:val="ru-RU"/>
        </w:rPr>
        <w:t>Нередко при осмотре и обследовании по поводу геморроя удается диагностировать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26" w:history="1">
        <w:r w:rsidRPr="00064063">
          <w:rPr>
            <w:rStyle w:val="a5"/>
            <w:rFonts w:ascii="Arial" w:hAnsi="Arial" w:cs="Arial"/>
            <w:color w:val="999999"/>
            <w:lang w:val="ru-RU"/>
          </w:rPr>
          <w:t>рак прямой кишки</w:t>
        </w:r>
      </w:hyperlink>
      <w:r w:rsidRPr="00064063">
        <w:rPr>
          <w:rFonts w:ascii="Arial" w:hAnsi="Arial" w:cs="Arial"/>
          <w:color w:val="000000"/>
          <w:lang w:val="ru-RU"/>
        </w:rPr>
        <w:t>.</w:t>
      </w:r>
    </w:p>
    <w:p w:rsidR="00BD7691" w:rsidRPr="00A80686" w:rsidRDefault="00BD7691">
      <w:pPr>
        <w:rPr>
          <w:rFonts w:ascii="Arial" w:eastAsia="Arial" w:hAnsi="Arial" w:cs="Arial"/>
          <w:b/>
          <w:sz w:val="32"/>
          <w:lang w:val="ru-RU"/>
        </w:rPr>
      </w:pPr>
    </w:p>
    <w:p w:rsidR="00BD7691" w:rsidRPr="00A80686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b/>
          <w:sz w:val="32"/>
          <w:lang w:val="ru-RU"/>
        </w:rPr>
        <w:lastRenderedPageBreak/>
        <w:t>Лечение</w:t>
      </w:r>
      <w:r w:rsidRPr="00A80686">
        <w:rPr>
          <w:rFonts w:ascii="Arial" w:eastAsia="Arial" w:hAnsi="Arial" w:cs="Arial"/>
          <w:b/>
          <w:sz w:val="32"/>
          <w:lang w:val="ru-RU"/>
        </w:rPr>
        <w:br/>
      </w:r>
      <w:r w:rsidRPr="00A80686">
        <w:rPr>
          <w:rFonts w:ascii="Arial" w:eastAsia="Arial" w:hAnsi="Arial" w:cs="Arial"/>
          <w:color w:val="384460"/>
          <w:sz w:val="21"/>
          <w:lang w:val="ru-RU"/>
        </w:rPr>
        <w:br/>
        <w:t xml:space="preserve">Консервативное лечение геморроя направлено на ликвидацию воспалительных изменений, нормализацию кровообращения в области прямой кишки, на регуляцию стула. Показанием для консервативного лечения являются начальные стадии хронического геморроя, а также острое течение заболевания с характерным болевым синдромом. Этот вид терапии предусматривает общее и местное лечение. Местное лечение направлено на ликвидацию болевого синдрома, тромбоза, воспаления геморроидальных узлов и кровотечения. При местном лечении используются обезболивающие,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противозудные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>, вяжущие, ранозаживляющие средства в виде свечей, мазей, микроклизм, сидячих ванночек с отварами трав и антисептиками.</w:t>
      </w:r>
    </w:p>
    <w:p w:rsidR="00BD7691" w:rsidRPr="00A80686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В 70-80% случаев тромбоз геморроидальных узлов осложняется их воспалением и распространением процесса на подкожную клетчатку,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перианальную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область.</w:t>
      </w:r>
    </w:p>
    <w:p w:rsidR="00BD7691" w:rsidRPr="00A80686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>При обильных и частых кровотечениях преимущество необходимо отдавать малоинвазивным хирургическим методикам или оперативному лечению.</w:t>
      </w:r>
    </w:p>
    <w:p w:rsidR="00BD7691" w:rsidRPr="00A80686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>Определенное значение имеет диета. Основные ее цели - нормализация стула и уменьшение кровотока в геморроидальной зоне. Первая достигается увеличением в рационе овощей, фруктов, назначение пшеничных отрубей. Вторая - исключением из диеты пряностей, острых блюд и алкоголя. В фазе ремиссии успешно применяются методы санаторно-курортного лечения: общие минеральные ванны, восходящий душ.</w:t>
      </w:r>
    </w:p>
    <w:p w:rsidR="00BD7691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В последние годы широко применяются малоинвазивные способы лечения геморроя, позволяющие оказывать эффективную помощь пациентам в амбулаторных условиях. </w:t>
      </w:r>
      <w:r>
        <w:rPr>
          <w:rFonts w:ascii="Arial" w:eastAsia="Arial" w:hAnsi="Arial" w:cs="Arial"/>
          <w:color w:val="384460"/>
          <w:sz w:val="21"/>
        </w:rPr>
        <w:t xml:space="preserve">К </w:t>
      </w:r>
      <w:proofErr w:type="spellStart"/>
      <w:r>
        <w:rPr>
          <w:rFonts w:ascii="Arial" w:eastAsia="Arial" w:hAnsi="Arial" w:cs="Arial"/>
          <w:color w:val="384460"/>
          <w:sz w:val="21"/>
        </w:rPr>
        <w:t>таким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методам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относятся</w:t>
      </w:r>
      <w:proofErr w:type="spellEnd"/>
      <w:r>
        <w:rPr>
          <w:rFonts w:ascii="Arial" w:eastAsia="Arial" w:hAnsi="Arial" w:cs="Arial"/>
          <w:color w:val="384460"/>
          <w:sz w:val="21"/>
        </w:rPr>
        <w:t>:</w:t>
      </w:r>
    </w:p>
    <w:p w:rsidR="00BD7691" w:rsidRDefault="00E12080">
      <w:pPr>
        <w:numPr>
          <w:ilvl w:val="0"/>
          <w:numId w:val="5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</w:rPr>
      </w:pPr>
      <w:proofErr w:type="spellStart"/>
      <w:r>
        <w:rPr>
          <w:rFonts w:ascii="Arial" w:eastAsia="Arial" w:hAnsi="Arial" w:cs="Arial"/>
          <w:color w:val="384460"/>
          <w:sz w:val="21"/>
        </w:rPr>
        <w:t>Склеротерапия</w:t>
      </w:r>
      <w:proofErr w:type="spellEnd"/>
      <w:r>
        <w:rPr>
          <w:rFonts w:ascii="Arial" w:eastAsia="Arial" w:hAnsi="Arial" w:cs="Arial"/>
          <w:color w:val="384460"/>
          <w:sz w:val="21"/>
        </w:rPr>
        <w:t>;</w:t>
      </w:r>
    </w:p>
    <w:p w:rsidR="00BD7691" w:rsidRPr="00A80686" w:rsidRDefault="00E12080">
      <w:pPr>
        <w:numPr>
          <w:ilvl w:val="0"/>
          <w:numId w:val="5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Лигирование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геморроидальных узлов латексными кольцами;</w:t>
      </w:r>
    </w:p>
    <w:p w:rsidR="00BD7691" w:rsidRDefault="00E12080">
      <w:pPr>
        <w:numPr>
          <w:ilvl w:val="0"/>
          <w:numId w:val="5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</w:rPr>
      </w:pPr>
      <w:proofErr w:type="spellStart"/>
      <w:r>
        <w:rPr>
          <w:rFonts w:ascii="Arial" w:eastAsia="Arial" w:hAnsi="Arial" w:cs="Arial"/>
          <w:color w:val="384460"/>
          <w:sz w:val="21"/>
        </w:rPr>
        <w:t>Инфракрасная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фотокоагуляция</w:t>
      </w:r>
      <w:proofErr w:type="spellEnd"/>
      <w:r>
        <w:rPr>
          <w:rFonts w:ascii="Arial" w:eastAsia="Arial" w:hAnsi="Arial" w:cs="Arial"/>
          <w:color w:val="384460"/>
          <w:sz w:val="21"/>
        </w:rPr>
        <w:t>;</w:t>
      </w:r>
    </w:p>
    <w:p w:rsidR="00BD7691" w:rsidRDefault="00E12080">
      <w:pPr>
        <w:numPr>
          <w:ilvl w:val="0"/>
          <w:numId w:val="5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</w:rPr>
      </w:pPr>
      <w:proofErr w:type="spellStart"/>
      <w:r>
        <w:rPr>
          <w:rFonts w:ascii="Arial" w:eastAsia="Arial" w:hAnsi="Arial" w:cs="Arial"/>
          <w:color w:val="384460"/>
          <w:sz w:val="21"/>
        </w:rPr>
        <w:t>Криодеструкция</w:t>
      </w:r>
      <w:proofErr w:type="spellEnd"/>
      <w:r>
        <w:rPr>
          <w:rFonts w:ascii="Arial" w:eastAsia="Arial" w:hAnsi="Arial" w:cs="Arial"/>
          <w:color w:val="384460"/>
          <w:sz w:val="21"/>
        </w:rPr>
        <w:t>;</w:t>
      </w:r>
    </w:p>
    <w:p w:rsidR="00BD7691" w:rsidRDefault="00E12080">
      <w:pPr>
        <w:numPr>
          <w:ilvl w:val="0"/>
          <w:numId w:val="5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</w:rPr>
      </w:pPr>
      <w:proofErr w:type="spellStart"/>
      <w:r>
        <w:rPr>
          <w:rFonts w:ascii="Arial" w:eastAsia="Arial" w:hAnsi="Arial" w:cs="Arial"/>
          <w:color w:val="384460"/>
          <w:sz w:val="21"/>
        </w:rPr>
        <w:t>Монополярная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и </w:t>
      </w:r>
      <w:proofErr w:type="spellStart"/>
      <w:r>
        <w:rPr>
          <w:rFonts w:ascii="Arial" w:eastAsia="Arial" w:hAnsi="Arial" w:cs="Arial"/>
          <w:color w:val="384460"/>
          <w:sz w:val="21"/>
        </w:rPr>
        <w:t>биполярная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коагуляция</w:t>
      </w:r>
      <w:proofErr w:type="spellEnd"/>
      <w:r>
        <w:rPr>
          <w:rFonts w:ascii="Arial" w:eastAsia="Arial" w:hAnsi="Arial" w:cs="Arial"/>
          <w:color w:val="384460"/>
          <w:sz w:val="21"/>
        </w:rPr>
        <w:t>;</w:t>
      </w:r>
    </w:p>
    <w:p w:rsidR="00BD7691" w:rsidRDefault="00E12080">
      <w:pPr>
        <w:numPr>
          <w:ilvl w:val="0"/>
          <w:numId w:val="5"/>
        </w:numPr>
        <w:tabs>
          <w:tab w:val="left" w:pos="72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</w:rPr>
      </w:pPr>
      <w:proofErr w:type="spellStart"/>
      <w:r>
        <w:rPr>
          <w:rFonts w:ascii="Arial" w:eastAsia="Arial" w:hAnsi="Arial" w:cs="Arial"/>
          <w:color w:val="384460"/>
          <w:sz w:val="21"/>
        </w:rPr>
        <w:t>Лазерная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коагуляция</w:t>
      </w:r>
      <w:proofErr w:type="spellEnd"/>
      <w:r>
        <w:rPr>
          <w:rFonts w:ascii="Arial" w:eastAsia="Arial" w:hAnsi="Arial" w:cs="Arial"/>
          <w:color w:val="384460"/>
          <w:sz w:val="21"/>
        </w:rPr>
        <w:t>.</w:t>
      </w:r>
    </w:p>
    <w:p w:rsidR="00BD7691" w:rsidRPr="00A80686" w:rsidRDefault="00E12080">
      <w:pPr>
        <w:spacing w:after="270" w:line="270" w:lineRule="auto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Противопоказанием для всех малоинвазивных методов лечения геморроя является тромбоз геморроидальных узлов, сопутствующий острый и хронический парапроктит, анальная трещина и другие воспалительные заболевания анального канала и промежности. Далеко не всегда малоинвазивные методы применимы для лечения наружного и комбинированного геморроя. Имея опыт применения малоинвазивного лечения хочется отметить, что хороший эффект наблюдается в </w:t>
      </w:r>
      <w:proofErr w:type="gramStart"/>
      <w:r w:rsidRPr="00A80686">
        <w:rPr>
          <w:rFonts w:ascii="Arial" w:eastAsia="Arial" w:hAnsi="Arial" w:cs="Arial"/>
          <w:color w:val="384460"/>
          <w:sz w:val="21"/>
          <w:lang w:val="ru-RU"/>
        </w:rPr>
        <w:t>начальных</w:t>
      </w:r>
      <w:proofErr w:type="gram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стадия процесса. Большинство больных при 3 и 4 стадии увеличения геморроидальных узлов должны быть подвергнуты оперативному лечению, злоупотребление малоинвазивными методиками у этих пациентов дает значительное количество рецидивов, а иногда это лечение и вообще не имеет эффекта.</w:t>
      </w:r>
    </w:p>
    <w:p w:rsidR="00BD7691" w:rsidRPr="00A80686" w:rsidRDefault="00E12080">
      <w:pPr>
        <w:spacing w:after="0" w:line="240" w:lineRule="auto"/>
        <w:rPr>
          <w:rFonts w:ascii="Arial" w:eastAsia="Arial" w:hAnsi="Arial" w:cs="Arial"/>
          <w:b/>
          <w:color w:val="000000"/>
          <w:sz w:val="36"/>
          <w:shd w:val="clear" w:color="auto" w:fill="FFFFFF"/>
          <w:lang w:val="ru-RU"/>
        </w:rPr>
      </w:pPr>
      <w:r w:rsidRPr="00A80686">
        <w:rPr>
          <w:rFonts w:ascii="Arial" w:eastAsia="Arial" w:hAnsi="Arial" w:cs="Arial"/>
          <w:b/>
          <w:color w:val="000000"/>
          <w:sz w:val="36"/>
          <w:shd w:val="clear" w:color="auto" w:fill="FFFFFF"/>
          <w:lang w:val="ru-RU"/>
        </w:rPr>
        <w:t>Профилактика</w:t>
      </w:r>
    </w:p>
    <w:p w:rsidR="00BD7691" w:rsidRPr="00A80686" w:rsidRDefault="00E12080">
      <w:pPr>
        <w:keepNext/>
        <w:keepLines/>
        <w:spacing w:after="0" w:line="360" w:lineRule="auto"/>
        <w:rPr>
          <w:rFonts w:ascii="Arial" w:eastAsia="Arial" w:hAnsi="Arial" w:cs="Arial"/>
          <w:b/>
          <w:color w:val="384460"/>
          <w:lang w:val="ru-RU"/>
        </w:rPr>
      </w:pPr>
      <w:r w:rsidRPr="00A80686">
        <w:rPr>
          <w:rFonts w:ascii="Arial" w:eastAsia="Arial" w:hAnsi="Arial" w:cs="Arial"/>
          <w:b/>
          <w:color w:val="384460"/>
          <w:lang w:val="ru-RU"/>
        </w:rPr>
        <w:lastRenderedPageBreak/>
        <w:t xml:space="preserve">Профилактические </w:t>
      </w:r>
      <w:r w:rsidR="00431B63">
        <w:rPr>
          <w:rFonts w:ascii="Arial" w:eastAsia="Arial" w:hAnsi="Arial" w:cs="Arial"/>
          <w:b/>
          <w:color w:val="384460"/>
          <w:lang w:val="ru-RU"/>
        </w:rPr>
        <w:t>рекомендации для предупреждения геморроя</w:t>
      </w:r>
      <w:r w:rsidRPr="00A80686">
        <w:rPr>
          <w:rFonts w:ascii="Arial" w:eastAsia="Arial" w:hAnsi="Arial" w:cs="Arial"/>
          <w:b/>
          <w:color w:val="384460"/>
          <w:lang w:val="ru-RU"/>
        </w:rPr>
        <w:t>:</w:t>
      </w:r>
    </w:p>
    <w:p w:rsidR="00BD7691" w:rsidRPr="00A80686" w:rsidRDefault="00BD7691">
      <w:pPr>
        <w:spacing w:line="270" w:lineRule="auto"/>
        <w:rPr>
          <w:rFonts w:ascii="Arial" w:eastAsia="Arial" w:hAnsi="Arial" w:cs="Arial"/>
          <w:color w:val="384460"/>
          <w:sz w:val="21"/>
          <w:lang w:val="ru-RU"/>
        </w:rPr>
      </w:pPr>
    </w:p>
    <w:p w:rsidR="00BD7691" w:rsidRPr="00A80686" w:rsidRDefault="00E12080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>Регуляция консистенции стула, лечение запоров и поносов, нормализацию деятельности пищеварительного тракта, регулярное и правильное питание;</w:t>
      </w:r>
    </w:p>
    <w:p w:rsidR="00BD7691" w:rsidRPr="00A80686" w:rsidRDefault="00E12080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>Ограничение в пищевом рационе спиртных напитков, острой, соленой, пряной пищи;</w:t>
      </w:r>
    </w:p>
    <w:p w:rsidR="00BD7691" w:rsidRPr="00A80686" w:rsidRDefault="00E12080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>Соблюдение гигиены, а именно подмывание анальной области после дефекации с помощью прохладной воды с мылом или прохладных марганцевых ванночек (бледно-розовый раствор);</w:t>
      </w:r>
    </w:p>
    <w:p w:rsidR="00BD7691" w:rsidRPr="00A80686" w:rsidRDefault="00E12080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Замена тяжелого физического труда на более </w:t>
      </w:r>
      <w:proofErr w:type="gramStart"/>
      <w:r w:rsidRPr="00A80686">
        <w:rPr>
          <w:rFonts w:ascii="Arial" w:eastAsia="Arial" w:hAnsi="Arial" w:cs="Arial"/>
          <w:color w:val="384460"/>
          <w:sz w:val="21"/>
          <w:lang w:val="ru-RU"/>
        </w:rPr>
        <w:t>легкий</w:t>
      </w:r>
      <w:proofErr w:type="gram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при начальных признаках геморроя;</w:t>
      </w:r>
    </w:p>
    <w:p w:rsidR="00BD7691" w:rsidRPr="00A80686" w:rsidRDefault="00E12080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Рекомендации беременным заниматься гимнастикой для улучшения </w:t>
      </w:r>
      <w:proofErr w:type="spellStart"/>
      <w:r w:rsidRPr="00A80686">
        <w:rPr>
          <w:rFonts w:ascii="Arial" w:eastAsia="Arial" w:hAnsi="Arial" w:cs="Arial"/>
          <w:color w:val="384460"/>
          <w:sz w:val="21"/>
          <w:lang w:val="ru-RU"/>
        </w:rPr>
        <w:t>гемоциркуляции</w:t>
      </w:r>
      <w:proofErr w:type="spellEnd"/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 в области малого таза, совершать прогулки пешком, придерживаться рациональной диеты, включающей послабляющие продукты, исключать ношение тугих бандажей и поясов;</w:t>
      </w:r>
    </w:p>
    <w:p w:rsidR="00BD7691" w:rsidRPr="00A80686" w:rsidRDefault="00E12080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>Рекомендации лицам, ведущим сидячий образ жизни, заниматься гимнастикой, плаванием, совершать пешие прогулки;</w:t>
      </w:r>
    </w:p>
    <w:p w:rsidR="00BD7691" w:rsidRDefault="00E12080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</w:rPr>
      </w:pPr>
      <w:proofErr w:type="spellStart"/>
      <w:r>
        <w:rPr>
          <w:rFonts w:ascii="Arial" w:eastAsia="Arial" w:hAnsi="Arial" w:cs="Arial"/>
          <w:color w:val="384460"/>
          <w:sz w:val="21"/>
        </w:rPr>
        <w:t>Избежание</w:t>
      </w:r>
      <w:proofErr w:type="spellEnd"/>
      <w:r>
        <w:rPr>
          <w:rFonts w:ascii="Arial" w:eastAsia="Arial" w:hAnsi="Arial" w:cs="Arial"/>
          <w:color w:val="38446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84460"/>
          <w:sz w:val="21"/>
        </w:rPr>
        <w:t>переохлаждений</w:t>
      </w:r>
      <w:proofErr w:type="spellEnd"/>
      <w:r>
        <w:rPr>
          <w:rFonts w:ascii="Arial" w:eastAsia="Arial" w:hAnsi="Arial" w:cs="Arial"/>
          <w:color w:val="384460"/>
          <w:sz w:val="21"/>
        </w:rPr>
        <w:t>;</w:t>
      </w:r>
    </w:p>
    <w:p w:rsidR="00BD7691" w:rsidRPr="00A80686" w:rsidRDefault="00E12080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>Своевременное лечение и профилактику бронхолегочной патологии;</w:t>
      </w:r>
    </w:p>
    <w:p w:rsidR="00BD7691" w:rsidRPr="00431B63" w:rsidRDefault="00E12080" w:rsidP="00431B63">
      <w:pPr>
        <w:numPr>
          <w:ilvl w:val="0"/>
          <w:numId w:val="7"/>
        </w:numPr>
        <w:tabs>
          <w:tab w:val="left" w:pos="1440"/>
        </w:tabs>
        <w:spacing w:after="0" w:line="270" w:lineRule="auto"/>
        <w:ind w:hanging="360"/>
        <w:rPr>
          <w:rFonts w:ascii="Arial" w:eastAsia="Arial" w:hAnsi="Arial" w:cs="Arial"/>
          <w:color w:val="384460"/>
          <w:sz w:val="21"/>
          <w:lang w:val="ru-RU"/>
        </w:rPr>
      </w:pPr>
      <w:r w:rsidRPr="00A80686">
        <w:rPr>
          <w:rFonts w:ascii="Arial" w:eastAsia="Arial" w:hAnsi="Arial" w:cs="Arial"/>
          <w:color w:val="384460"/>
          <w:sz w:val="21"/>
          <w:lang w:val="ru-RU"/>
        </w:rPr>
        <w:t xml:space="preserve">Своевременное обращение за консультативной </w:t>
      </w:r>
      <w:r w:rsidR="00431B63">
        <w:rPr>
          <w:rFonts w:ascii="Arial" w:eastAsia="Arial" w:hAnsi="Arial" w:cs="Arial"/>
          <w:color w:val="384460"/>
          <w:sz w:val="21"/>
          <w:lang w:val="ru-RU"/>
        </w:rPr>
        <w:t>и лечебной помощью к проктолог</w:t>
      </w:r>
      <w:r w:rsidR="00E47B29">
        <w:rPr>
          <w:rFonts w:ascii="Arial" w:eastAsia="Arial" w:hAnsi="Arial" w:cs="Arial"/>
          <w:color w:val="384460"/>
          <w:sz w:val="21"/>
          <w:lang w:val="ru-RU"/>
        </w:rPr>
        <w:t>у.</w:t>
      </w:r>
    </w:p>
    <w:p w:rsidR="00BD7691" w:rsidRPr="00A80686" w:rsidRDefault="00BD7691">
      <w:pPr>
        <w:spacing w:after="0" w:line="240" w:lineRule="auto"/>
        <w:rPr>
          <w:rFonts w:ascii="Arial" w:eastAsia="Arial" w:hAnsi="Arial" w:cs="Arial"/>
          <w:b/>
          <w:color w:val="000000"/>
          <w:sz w:val="36"/>
          <w:shd w:val="clear" w:color="auto" w:fill="FFFFFF"/>
          <w:lang w:val="ru-RU"/>
        </w:rPr>
      </w:pPr>
    </w:p>
    <w:p w:rsidR="00DF263C" w:rsidRDefault="00E12080">
      <w:pPr>
        <w:rPr>
          <w:rFonts w:ascii="Arial" w:eastAsia="Arial" w:hAnsi="Arial" w:cs="Arial"/>
          <w:b/>
          <w:sz w:val="32"/>
          <w:lang w:val="ru-RU"/>
        </w:rPr>
      </w:pPr>
      <w:r w:rsidRPr="00A80686">
        <w:rPr>
          <w:rFonts w:ascii="Arial" w:eastAsia="Arial" w:hAnsi="Arial" w:cs="Arial"/>
          <w:b/>
          <w:sz w:val="32"/>
          <w:lang w:val="ru-RU"/>
        </w:rPr>
        <w:br/>
        <w:t>Простатит</w:t>
      </w:r>
    </w:p>
    <w:p w:rsidR="00DF263C" w:rsidRDefault="00DF263C">
      <w:pPr>
        <w:rPr>
          <w:rFonts w:ascii="Arial" w:eastAsia="Arial" w:hAnsi="Arial" w:cs="Arial"/>
          <w:b/>
          <w:sz w:val="32"/>
          <w:lang w:val="ru-RU"/>
        </w:rPr>
      </w:pPr>
    </w:p>
    <w:tbl>
      <w:tblPr>
        <w:tblW w:w="954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4"/>
        <w:gridCol w:w="246"/>
      </w:tblGrid>
      <w:tr w:rsidR="00D01714" w:rsidRPr="00D01714" w:rsidTr="00D01714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714" w:rsidRPr="00D12AAC" w:rsidRDefault="00D01714" w:rsidP="00D12AAC">
            <w:pPr>
              <w:pStyle w:val="a4"/>
              <w:shd w:val="clear" w:color="auto" w:fill="FFFFFF"/>
              <w:spacing w:before="0" w:beforeAutospacing="0" w:after="0" w:afterAutospacing="0"/>
              <w:ind w:left="150" w:right="150" w:firstLine="375"/>
              <w:jc w:val="both"/>
              <w:rPr>
                <w:rFonts w:ascii="Tahoma" w:hAnsi="Tahoma" w:cs="Tahoma"/>
                <w:color w:val="333333"/>
                <w:sz w:val="21"/>
                <w:szCs w:val="21"/>
                <w:lang w:val="ru-RU"/>
              </w:rPr>
            </w:pPr>
            <w:r w:rsidRPr="00D01714">
              <w:rPr>
                <w:rFonts w:ascii="Arial" w:hAnsi="Arial" w:cs="Arial"/>
                <w:color w:val="434343"/>
                <w:sz w:val="21"/>
                <w:szCs w:val="21"/>
                <w:lang w:val="ru-RU"/>
              </w:rPr>
              <w:t>Простатит от лат.</w:t>
            </w:r>
            <w:r w:rsidRPr="00D01714">
              <w:rPr>
                <w:rFonts w:ascii="Arial" w:hAnsi="Arial" w:cs="Arial"/>
                <w:color w:val="434343"/>
                <w:sz w:val="21"/>
                <w:szCs w:val="21"/>
              </w:rPr>
              <w:t> </w:t>
            </w:r>
            <w:r w:rsidRPr="00D01714">
              <w:rPr>
                <w:rFonts w:ascii="Arial" w:hAnsi="Arial" w:cs="Arial"/>
                <w:i/>
                <w:iCs/>
                <w:color w:val="434343"/>
                <w:sz w:val="21"/>
                <w:szCs w:val="21"/>
              </w:rPr>
              <w:t>prostatitis</w:t>
            </w:r>
            <w:r w:rsidRPr="00D01714">
              <w:rPr>
                <w:rFonts w:ascii="Arial" w:hAnsi="Arial" w:cs="Arial"/>
                <w:color w:val="434343"/>
                <w:sz w:val="21"/>
                <w:szCs w:val="21"/>
                <w:lang w:val="ru-RU"/>
              </w:rPr>
              <w:t>; анат.</w:t>
            </w:r>
            <w:r w:rsidRPr="00D01714">
              <w:rPr>
                <w:rFonts w:ascii="Arial" w:hAnsi="Arial" w:cs="Arial"/>
                <w:color w:val="434343"/>
                <w:sz w:val="21"/>
                <w:szCs w:val="21"/>
              </w:rPr>
              <w:t> </w:t>
            </w:r>
            <w:proofErr w:type="spellStart"/>
            <w:r w:rsidRPr="00D01714">
              <w:rPr>
                <w:rFonts w:ascii="Arial" w:hAnsi="Arial" w:cs="Arial"/>
                <w:i/>
                <w:iCs/>
                <w:color w:val="434343"/>
                <w:sz w:val="21"/>
                <w:szCs w:val="21"/>
              </w:rPr>
              <w:t>Prostata</w:t>
            </w:r>
            <w:proofErr w:type="spellEnd"/>
            <w:r w:rsidRPr="00D01714">
              <w:rPr>
                <w:rFonts w:ascii="Arial" w:hAnsi="Arial" w:cs="Arial"/>
                <w:i/>
                <w:iCs/>
                <w:color w:val="434343"/>
                <w:sz w:val="21"/>
                <w:szCs w:val="21"/>
                <w:lang w:val="ru-RU"/>
              </w:rPr>
              <w:t>-</w:t>
            </w:r>
            <w:r w:rsidRPr="00D01714">
              <w:rPr>
                <w:rFonts w:ascii="Arial" w:hAnsi="Arial" w:cs="Arial"/>
                <w:color w:val="434343"/>
                <w:sz w:val="21"/>
                <w:szCs w:val="21"/>
                <w:lang w:val="ru-RU"/>
              </w:rPr>
              <w:t>предстательная железа +</w:t>
            </w:r>
            <w:proofErr w:type="spellStart"/>
            <w:r w:rsidRPr="00D01714">
              <w:rPr>
                <w:rFonts w:ascii="Arial" w:hAnsi="Arial" w:cs="Arial"/>
                <w:i/>
                <w:iCs/>
                <w:color w:val="434343"/>
                <w:sz w:val="21"/>
                <w:szCs w:val="21"/>
              </w:rPr>
              <w:t>itis</w:t>
            </w:r>
            <w:proofErr w:type="spellEnd"/>
            <w:r w:rsidRPr="00D01714">
              <w:rPr>
                <w:rFonts w:ascii="Arial" w:hAnsi="Arial" w:cs="Arial"/>
                <w:color w:val="434343"/>
                <w:sz w:val="21"/>
                <w:szCs w:val="21"/>
                <w:lang w:val="ru-RU"/>
              </w:rPr>
              <w:t>- воспаление. Это термин определяющий</w:t>
            </w:r>
            <w:r w:rsidRPr="00D01714">
              <w:rPr>
                <w:rFonts w:ascii="Arial" w:hAnsi="Arial" w:cs="Arial"/>
                <w:color w:val="434343"/>
                <w:sz w:val="21"/>
                <w:szCs w:val="21"/>
              </w:rPr>
              <w:t> </w:t>
            </w:r>
            <w:r w:rsidRPr="00D01714">
              <w:rPr>
                <w:rFonts w:ascii="Arial" w:hAnsi="Arial" w:cs="Arial"/>
                <w:b/>
                <w:bCs/>
                <w:color w:val="434343"/>
                <w:sz w:val="21"/>
                <w:szCs w:val="21"/>
                <w:lang w:val="ru-RU"/>
              </w:rPr>
              <w:t>воспаление</w:t>
            </w:r>
            <w:r w:rsidR="00E12080">
              <w:rPr>
                <w:rFonts w:ascii="Arial" w:hAnsi="Arial" w:cs="Arial"/>
                <w:b/>
                <w:bCs/>
                <w:color w:val="434343"/>
                <w:sz w:val="21"/>
                <w:szCs w:val="21"/>
                <w:lang w:val="ru-RU"/>
              </w:rPr>
              <w:t xml:space="preserve"> </w:t>
            </w:r>
            <w:r w:rsidRPr="00D01714">
              <w:rPr>
                <w:rFonts w:ascii="Arial" w:hAnsi="Arial" w:cs="Arial"/>
                <w:color w:val="434343"/>
                <w:sz w:val="21"/>
                <w:szCs w:val="21"/>
                <w:lang w:val="ru-RU"/>
              </w:rPr>
              <w:t xml:space="preserve">предстательной железы. </w:t>
            </w:r>
            <w:r w:rsidR="00D12AAC" w:rsidRPr="00C467E1">
              <w:rPr>
                <w:rFonts w:ascii="Tahoma" w:hAnsi="Tahoma" w:cs="Tahoma"/>
                <w:color w:val="333333"/>
                <w:sz w:val="21"/>
                <w:szCs w:val="21"/>
                <w:lang w:val="ru-RU"/>
              </w:rPr>
              <w:t xml:space="preserve">Железа простаты является второстепенной частью мужских репродуктивных органов. Она расположена под мочевым пузырём, вокруг его шейки. Дело в том, что уретра проходит через простату, то есть простата расположена вокруг мочевыводящей трубки. Как раз вследствие этого при увеличении простаты сдавливается мочевыводящий </w:t>
            </w:r>
            <w:r w:rsidR="00D12AAC">
              <w:rPr>
                <w:rFonts w:ascii="Tahoma" w:hAnsi="Tahoma" w:cs="Tahoma"/>
                <w:color w:val="333333"/>
                <w:sz w:val="21"/>
                <w:szCs w:val="21"/>
                <w:lang w:val="ru-RU"/>
              </w:rPr>
              <w:t>канал, что мешает проходу мочи.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714" w:rsidRPr="00D01714" w:rsidRDefault="00D01714" w:rsidP="00D01714">
            <w:pPr>
              <w:spacing w:after="0" w:line="263" w:lineRule="atLeast"/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</w:pPr>
          </w:p>
        </w:tc>
      </w:tr>
      <w:tr w:rsidR="00D01714" w:rsidRPr="00D01714" w:rsidTr="00D01714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714" w:rsidRPr="00D01714" w:rsidRDefault="00D01714" w:rsidP="00D12AAC">
            <w:pPr>
              <w:spacing w:after="0" w:line="263" w:lineRule="atLeast"/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</w:pPr>
          </w:p>
        </w:tc>
      </w:tr>
    </w:tbl>
    <w:p w:rsidR="00D12AAC" w:rsidRDefault="00D12AAC" w:rsidP="00D01714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>
        <w:rPr>
          <w:rFonts w:ascii="Georgia" w:hAnsi="Georgia"/>
          <w:color w:val="000000"/>
          <w:lang w:val="ru-RU"/>
        </w:rPr>
        <w:t xml:space="preserve">Увеличение простаты </w:t>
      </w:r>
      <w:r w:rsidR="00D01714" w:rsidRPr="00D01714">
        <w:rPr>
          <w:rFonts w:ascii="Georgia" w:hAnsi="Georgia"/>
          <w:color w:val="000000"/>
          <w:lang w:val="ru-RU"/>
        </w:rPr>
        <w:t>мо</w:t>
      </w:r>
      <w:r>
        <w:rPr>
          <w:rFonts w:ascii="Georgia" w:hAnsi="Georgia"/>
          <w:color w:val="000000"/>
          <w:lang w:val="ru-RU"/>
        </w:rPr>
        <w:t>жет</w:t>
      </w:r>
      <w:r w:rsidR="00D01714" w:rsidRPr="00D01714">
        <w:rPr>
          <w:rFonts w:ascii="Georgia" w:hAnsi="Georgia"/>
          <w:color w:val="000000"/>
          <w:lang w:val="ru-RU"/>
        </w:rPr>
        <w:t xml:space="preserve"> </w:t>
      </w:r>
      <w:r>
        <w:rPr>
          <w:rFonts w:ascii="Georgia" w:hAnsi="Georgia"/>
          <w:color w:val="000000"/>
          <w:lang w:val="ru-RU"/>
        </w:rPr>
        <w:t>быть вызвано</w:t>
      </w:r>
      <w:r w:rsidR="00D01714" w:rsidRPr="00D01714">
        <w:rPr>
          <w:rFonts w:ascii="Georgia" w:hAnsi="Georgia"/>
          <w:color w:val="000000"/>
          <w:lang w:val="ru-RU"/>
        </w:rPr>
        <w:t xml:space="preserve"> различными</w:t>
      </w:r>
      <w:r w:rsidR="00D01714">
        <w:rPr>
          <w:rStyle w:val="apple-converted-space"/>
          <w:rFonts w:ascii="Georgia" w:hAnsi="Georgia"/>
          <w:color w:val="000000"/>
        </w:rPr>
        <w:t> </w:t>
      </w:r>
      <w:hyperlink r:id="rId27" w:history="1">
        <w:r w:rsidR="00D01714" w:rsidRPr="00D01714">
          <w:rPr>
            <w:rStyle w:val="a5"/>
            <w:rFonts w:ascii="Georgia" w:hAnsi="Georgia"/>
            <w:color w:val="003366"/>
            <w:lang w:val="ru-RU"/>
          </w:rPr>
          <w:t>бактериями</w:t>
        </w:r>
      </w:hyperlink>
      <w:r w:rsidR="00D01714" w:rsidRPr="00D01714">
        <w:rPr>
          <w:rFonts w:ascii="Georgia" w:hAnsi="Georgia"/>
          <w:color w:val="000000"/>
          <w:lang w:val="ru-RU"/>
        </w:rPr>
        <w:t>,</w:t>
      </w:r>
      <w:r>
        <w:rPr>
          <w:rFonts w:ascii="Georgia" w:hAnsi="Georgia"/>
          <w:color w:val="000000"/>
          <w:lang w:val="ru-RU"/>
        </w:rPr>
        <w:t xml:space="preserve"> </w:t>
      </w:r>
      <w:hyperlink r:id="rId28" w:history="1">
        <w:r w:rsidR="00D01714" w:rsidRPr="00D01714">
          <w:rPr>
            <w:rStyle w:val="a5"/>
            <w:rFonts w:ascii="Georgia" w:hAnsi="Georgia"/>
            <w:color w:val="003366"/>
            <w:lang w:val="ru-RU"/>
          </w:rPr>
          <w:t>вирусами</w:t>
        </w:r>
      </w:hyperlink>
      <w:r>
        <w:rPr>
          <w:rStyle w:val="apple-converted-space"/>
          <w:rFonts w:ascii="Georgia" w:hAnsi="Georgia"/>
          <w:color w:val="000000"/>
          <w:lang w:val="ru-RU"/>
        </w:rPr>
        <w:t xml:space="preserve">, </w:t>
      </w:r>
      <w:r>
        <w:rPr>
          <w:rFonts w:ascii="Georgia" w:hAnsi="Georgia"/>
          <w:color w:val="000000"/>
          <w:lang w:val="ru-RU"/>
        </w:rPr>
        <w:t xml:space="preserve">грибковыми заболеваниями, или </w:t>
      </w:r>
      <w:r w:rsidR="00D01714" w:rsidRPr="00D01714">
        <w:rPr>
          <w:rFonts w:ascii="Georgia" w:hAnsi="Georgia"/>
          <w:color w:val="000000"/>
          <w:lang w:val="ru-RU"/>
        </w:rPr>
        <w:t>засто</w:t>
      </w:r>
      <w:r>
        <w:rPr>
          <w:rFonts w:ascii="Georgia" w:hAnsi="Georgia"/>
          <w:color w:val="000000"/>
          <w:lang w:val="ru-RU"/>
        </w:rPr>
        <w:t>ем</w:t>
      </w:r>
      <w:r w:rsidR="00D01714" w:rsidRPr="00D01714">
        <w:rPr>
          <w:rFonts w:ascii="Georgia" w:hAnsi="Georgia"/>
          <w:color w:val="000000"/>
          <w:lang w:val="ru-RU"/>
        </w:rPr>
        <w:t xml:space="preserve"> жидкости (секрета) предстательной железы и</w:t>
      </w:r>
      <w:r w:rsidR="00D01714">
        <w:rPr>
          <w:rFonts w:ascii="Georgia" w:hAnsi="Georgia"/>
          <w:color w:val="000000"/>
        </w:rPr>
        <w:t> </w:t>
      </w:r>
      <w:r w:rsidR="00D01714" w:rsidRPr="00D01714">
        <w:rPr>
          <w:rFonts w:ascii="Georgia" w:hAnsi="Georgia"/>
          <w:color w:val="000000"/>
          <w:lang w:val="ru-RU"/>
        </w:rPr>
        <w:t>крови в</w:t>
      </w:r>
      <w:r w:rsidR="00D01714">
        <w:rPr>
          <w:rFonts w:ascii="Georgia" w:hAnsi="Georgia"/>
          <w:color w:val="000000"/>
        </w:rPr>
        <w:t> </w:t>
      </w:r>
      <w:hyperlink r:id="rId29" w:history="1">
        <w:r w:rsidR="00D01714" w:rsidRPr="00D01714">
          <w:rPr>
            <w:rStyle w:val="a5"/>
            <w:rFonts w:ascii="Georgia" w:hAnsi="Georgia"/>
            <w:color w:val="003366"/>
            <w:lang w:val="ru-RU"/>
          </w:rPr>
          <w:t>венах</w:t>
        </w:r>
      </w:hyperlink>
      <w:r w:rsidR="00D01714">
        <w:rPr>
          <w:rStyle w:val="apple-converted-space"/>
          <w:rFonts w:ascii="Georgia" w:hAnsi="Georgia"/>
          <w:color w:val="000000"/>
        </w:rPr>
        <w:t> </w:t>
      </w:r>
      <w:r w:rsidR="00D01714" w:rsidRPr="00D01714">
        <w:rPr>
          <w:rFonts w:ascii="Georgia" w:hAnsi="Georgia"/>
          <w:color w:val="000000"/>
          <w:lang w:val="ru-RU"/>
        </w:rPr>
        <w:t xml:space="preserve">этого органа. </w:t>
      </w:r>
    </w:p>
    <w:p w:rsidR="00D12AAC" w:rsidRDefault="00D12AAC" w:rsidP="00D01714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D01714">
        <w:rPr>
          <w:rFonts w:ascii="Arial" w:hAnsi="Arial" w:cs="Arial"/>
          <w:color w:val="434343"/>
          <w:sz w:val="21"/>
          <w:szCs w:val="21"/>
          <w:lang w:val="ru-RU"/>
        </w:rPr>
        <w:t>Простатит может развиться только у мужчин.</w:t>
      </w:r>
      <w:r w:rsidRPr="00D01714">
        <w:rPr>
          <w:rFonts w:ascii="Arial" w:hAnsi="Arial" w:cs="Arial"/>
          <w:color w:val="434343"/>
          <w:sz w:val="21"/>
          <w:szCs w:val="21"/>
        </w:rPr>
        <w:t> </w:t>
      </w:r>
      <w:r w:rsidRPr="00D01714">
        <w:rPr>
          <w:rFonts w:ascii="Arial" w:hAnsi="Arial" w:cs="Arial"/>
          <w:color w:val="434343"/>
          <w:sz w:val="21"/>
          <w:szCs w:val="21"/>
          <w:lang w:val="ru-RU"/>
        </w:rPr>
        <w:t>По статистике, за последние 20 лет</w:t>
      </w:r>
      <w:r w:rsidRPr="00D01714">
        <w:rPr>
          <w:rFonts w:ascii="Arial" w:hAnsi="Arial" w:cs="Arial"/>
          <w:color w:val="434343"/>
          <w:sz w:val="21"/>
          <w:szCs w:val="21"/>
        </w:rPr>
        <w:t> </w:t>
      </w:r>
      <w:r w:rsidRPr="00D01714">
        <w:rPr>
          <w:rFonts w:ascii="Arial" w:hAnsi="Arial" w:cs="Arial"/>
          <w:i/>
          <w:iCs/>
          <w:color w:val="434343"/>
          <w:sz w:val="21"/>
          <w:szCs w:val="21"/>
          <w:lang w:val="ru-RU"/>
        </w:rPr>
        <w:t>заболеваемость</w:t>
      </w:r>
      <w:r w:rsidRPr="00D01714">
        <w:rPr>
          <w:rFonts w:ascii="Arial" w:hAnsi="Arial" w:cs="Arial"/>
          <w:color w:val="434343"/>
          <w:sz w:val="21"/>
          <w:szCs w:val="21"/>
        </w:rPr>
        <w:t> </w:t>
      </w:r>
      <w:r w:rsidRPr="00D01714">
        <w:rPr>
          <w:rFonts w:ascii="Arial" w:hAnsi="Arial" w:cs="Arial"/>
          <w:color w:val="434343"/>
          <w:sz w:val="21"/>
          <w:szCs w:val="21"/>
          <w:lang w:val="ru-RU"/>
        </w:rPr>
        <w:t>простатитом</w:t>
      </w:r>
      <w:r>
        <w:rPr>
          <w:rFonts w:ascii="Arial" w:hAnsi="Arial" w:cs="Arial"/>
          <w:color w:val="434343"/>
          <w:sz w:val="21"/>
          <w:szCs w:val="21"/>
          <w:lang w:val="ru-RU"/>
        </w:rPr>
        <w:t xml:space="preserve"> </w:t>
      </w:r>
      <w:r w:rsidRPr="00D01714">
        <w:rPr>
          <w:rFonts w:ascii="Arial" w:hAnsi="Arial" w:cs="Arial"/>
          <w:i/>
          <w:iCs/>
          <w:color w:val="434343"/>
          <w:sz w:val="21"/>
          <w:szCs w:val="21"/>
          <w:lang w:val="ru-RU"/>
        </w:rPr>
        <w:t>возросла примерно вдвое</w:t>
      </w:r>
      <w:r w:rsidRPr="00D01714">
        <w:rPr>
          <w:rFonts w:ascii="Arial" w:hAnsi="Arial" w:cs="Arial"/>
          <w:color w:val="434343"/>
          <w:sz w:val="21"/>
          <w:szCs w:val="21"/>
          <w:lang w:val="ru-RU"/>
        </w:rPr>
        <w:t xml:space="preserve">, и сейчас, на заре </w:t>
      </w:r>
      <w:r w:rsidRPr="00D01714">
        <w:rPr>
          <w:rFonts w:ascii="Arial" w:hAnsi="Arial" w:cs="Arial"/>
          <w:color w:val="434343"/>
          <w:sz w:val="21"/>
          <w:szCs w:val="21"/>
        </w:rPr>
        <w:t>XXI</w:t>
      </w:r>
      <w:r w:rsidRPr="00D01714">
        <w:rPr>
          <w:rFonts w:ascii="Arial" w:hAnsi="Arial" w:cs="Arial"/>
          <w:color w:val="434343"/>
          <w:sz w:val="21"/>
          <w:szCs w:val="21"/>
          <w:lang w:val="ru-RU"/>
        </w:rPr>
        <w:t xml:space="preserve"> века, им</w:t>
      </w:r>
      <w:r w:rsidRPr="00D01714">
        <w:rPr>
          <w:rFonts w:ascii="Arial" w:hAnsi="Arial" w:cs="Arial"/>
          <w:color w:val="434343"/>
          <w:sz w:val="21"/>
          <w:szCs w:val="21"/>
        </w:rPr>
        <w:t> </w:t>
      </w:r>
      <w:r w:rsidRPr="00D01714">
        <w:rPr>
          <w:rFonts w:ascii="Arial" w:hAnsi="Arial" w:cs="Arial"/>
          <w:color w:val="434343"/>
          <w:sz w:val="21"/>
          <w:szCs w:val="21"/>
          <w:u w:val="single"/>
          <w:lang w:val="ru-RU"/>
        </w:rPr>
        <w:t xml:space="preserve">страдает </w:t>
      </w:r>
      <w:r w:rsidRPr="00D01714">
        <w:rPr>
          <w:rFonts w:ascii="Georgia" w:hAnsi="Georgia"/>
          <w:color w:val="000000"/>
          <w:lang w:val="ru-RU"/>
        </w:rPr>
        <w:t xml:space="preserve">около 30% </w:t>
      </w:r>
      <w:r w:rsidRPr="00D01714">
        <w:rPr>
          <w:rFonts w:ascii="Arial" w:hAnsi="Arial" w:cs="Arial"/>
          <w:color w:val="434343"/>
          <w:sz w:val="21"/>
          <w:szCs w:val="21"/>
          <w:lang w:val="ru-RU"/>
        </w:rPr>
        <w:t>мужского населения Земли в возрасте от 20 до 50.</w:t>
      </w:r>
      <w:r w:rsidRPr="00D01714">
        <w:rPr>
          <w:rFonts w:ascii="Arial" w:hAnsi="Arial" w:cs="Arial"/>
          <w:color w:val="434343"/>
          <w:sz w:val="21"/>
          <w:szCs w:val="21"/>
        </w:rPr>
        <w:t> </w:t>
      </w:r>
    </w:p>
    <w:p w:rsidR="00D12AAC" w:rsidRDefault="00D12AAC" w:rsidP="00D01714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</w:p>
    <w:p w:rsidR="00C467E1" w:rsidRPr="00D01714" w:rsidRDefault="00C467E1" w:rsidP="00D01714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</w:p>
    <w:p w:rsidR="00DF263C" w:rsidRDefault="00E12080">
      <w:pPr>
        <w:rPr>
          <w:rFonts w:ascii="Arial" w:eastAsia="Arial" w:hAnsi="Arial" w:cs="Arial"/>
          <w:b/>
          <w:sz w:val="32"/>
          <w:lang w:val="ru-RU"/>
        </w:rPr>
      </w:pPr>
      <w:r w:rsidRPr="00A80686">
        <w:rPr>
          <w:rFonts w:ascii="Arial" w:eastAsia="Arial" w:hAnsi="Arial" w:cs="Arial"/>
          <w:b/>
          <w:sz w:val="32"/>
          <w:lang w:val="ru-RU"/>
        </w:rPr>
        <w:br/>
      </w:r>
      <w:r w:rsidR="00DF263C">
        <w:rPr>
          <w:rFonts w:ascii="Arial" w:eastAsia="Arial" w:hAnsi="Arial" w:cs="Arial"/>
          <w:b/>
          <w:sz w:val="32"/>
          <w:lang w:val="ru-RU"/>
        </w:rPr>
        <w:t>Симптомы</w:t>
      </w:r>
    </w:p>
    <w:p w:rsidR="00D01714" w:rsidRPr="00D01714" w:rsidRDefault="00D01714" w:rsidP="00D01714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lastRenderedPageBreak/>
        <w:t xml:space="preserve">Основными признаки проявления </w:t>
      </w:r>
      <w:r w:rsidRPr="00D01714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простатита являются:</w:t>
      </w:r>
    </w:p>
    <w:tbl>
      <w:tblPr>
        <w:tblW w:w="95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9173"/>
      </w:tblGrid>
      <w:tr w:rsidR="00D01714" w:rsidRPr="00D01714" w:rsidTr="00D0171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714" w:rsidRPr="00541B9D" w:rsidRDefault="00D01714" w:rsidP="00D01714">
            <w:pPr>
              <w:spacing w:after="0" w:line="263" w:lineRule="atLeast"/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714" w:rsidRPr="00D01714" w:rsidRDefault="00D01714" w:rsidP="00D01714">
            <w:pPr>
              <w:spacing w:before="100" w:beforeAutospacing="1" w:after="100" w:afterAutospacing="1" w:line="263" w:lineRule="atLeast"/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</w:pPr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t>1)Боли внизу живота,</w:t>
            </w:r>
            <w:r w:rsidR="00541B9D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t xml:space="preserve"> </w:t>
            </w:r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t>мошонке,</w:t>
            </w:r>
            <w:r w:rsidR="00541B9D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t xml:space="preserve"> </w:t>
            </w:r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t>промежности</w:t>
            </w:r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br/>
              <w:t>2)Расстройство мочеиспускания</w:t>
            </w:r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br/>
              <w:t>3)Расстройство половой функци</w:t>
            </w:r>
            <w:proofErr w:type="gramStart"/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t>и(</w:t>
            </w:r>
            <w:proofErr w:type="gramEnd"/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t>сексуальной дисфункции)</w:t>
            </w:r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br/>
              <w:t xml:space="preserve">4)Изменение количества и качества </w:t>
            </w:r>
            <w:proofErr w:type="spellStart"/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t>эякулята</w:t>
            </w:r>
            <w:proofErr w:type="spellEnd"/>
            <w:r w:rsidRPr="00D01714"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  <w:br/>
              <w:t>5)Расстройство эякуляции</w:t>
            </w:r>
          </w:p>
        </w:tc>
      </w:tr>
    </w:tbl>
    <w:p w:rsidR="00D01714" w:rsidRPr="00D01714" w:rsidRDefault="00D01714" w:rsidP="00D01714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Хронический простатит отличается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color w:val="434343"/>
          <w:sz w:val="21"/>
          <w:szCs w:val="21"/>
          <w:u w:val="single"/>
          <w:lang w:val="ru-RU"/>
        </w:rPr>
        <w:t xml:space="preserve">длительным и упорным </w:t>
      </w:r>
      <w:proofErr w:type="spellStart"/>
      <w:r w:rsidRPr="00D01714">
        <w:rPr>
          <w:rFonts w:ascii="Arial" w:eastAsia="Times New Roman" w:hAnsi="Arial" w:cs="Arial"/>
          <w:color w:val="434343"/>
          <w:sz w:val="21"/>
          <w:szCs w:val="21"/>
          <w:u w:val="single"/>
          <w:lang w:val="ru-RU"/>
        </w:rPr>
        <w:t>течением</w:t>
      </w:r>
      <w:proofErr w:type="gramStart"/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,у</w:t>
      </w:r>
      <w:proofErr w:type="spellEnd"/>
      <w:proofErr w:type="gramEnd"/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 xml:space="preserve"> некоторых больных он протекает без четких клинических симптомов.</w:t>
      </w:r>
    </w:p>
    <w:p w:rsidR="00C467E1" w:rsidRPr="00C467E1" w:rsidRDefault="00C467E1" w:rsidP="00C467E1">
      <w:pPr>
        <w:shd w:val="clear" w:color="auto" w:fill="FFFFFF"/>
        <w:spacing w:after="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C467E1">
        <w:rPr>
          <w:rFonts w:ascii="Tahoma" w:eastAsia="Times New Roman" w:hAnsi="Tahoma" w:cs="Tahoma"/>
          <w:b/>
          <w:bCs/>
          <w:color w:val="333333"/>
          <w:sz w:val="21"/>
          <w:szCs w:val="21"/>
          <w:lang w:val="ru-RU"/>
        </w:rPr>
        <w:t>Острая форма.</w:t>
      </w:r>
      <w:r w:rsidRPr="00C467E1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Как и многие заболевания, простатит подразделяется </w:t>
      </w:r>
      <w:proofErr w:type="gramStart"/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на</w:t>
      </w:r>
      <w:proofErr w:type="gramEnd"/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 острый и хронический. </w:t>
      </w:r>
      <w:proofErr w:type="spellStart"/>
      <w:proofErr w:type="gram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Общая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симптоматика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характерна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для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проявления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острой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формы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заболевания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</w:p>
    <w:p w:rsidR="00C467E1" w:rsidRPr="00C467E1" w:rsidRDefault="00C467E1" w:rsidP="00C467E1">
      <w:pPr>
        <w:numPr>
          <w:ilvl w:val="0"/>
          <w:numId w:val="10"/>
        </w:numPr>
        <w:shd w:val="clear" w:color="auto" w:fill="FFFFFF"/>
        <w:spacing w:after="140" w:line="240" w:lineRule="auto"/>
        <w:ind w:left="900" w:right="150" w:firstLine="0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У больного развивается общая слабость, явное недомогание</w:t>
      </w:r>
    </w:p>
    <w:p w:rsidR="00C467E1" w:rsidRPr="00C467E1" w:rsidRDefault="00C467E1" w:rsidP="00C467E1">
      <w:pPr>
        <w:numPr>
          <w:ilvl w:val="0"/>
          <w:numId w:val="10"/>
        </w:numPr>
        <w:shd w:val="clear" w:color="auto" w:fill="FFFFFF"/>
        <w:spacing w:after="0" w:line="240" w:lineRule="auto"/>
        <w:ind w:left="900" w:right="150" w:firstLine="0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Часто сопровождается повышением температуры тела,</w:t>
      </w:r>
      <w:r w:rsidRPr="00C467E1">
        <w:rPr>
          <w:rFonts w:ascii="Tahoma" w:eastAsia="Times New Roman" w:hAnsi="Tahoma" w:cs="Tahoma"/>
          <w:color w:val="333333"/>
          <w:sz w:val="21"/>
          <w:szCs w:val="21"/>
        </w:rPr>
        <w:t> </w:t>
      </w:r>
      <w:hyperlink r:id="rId30" w:history="1">
        <w:r w:rsidRPr="00C467E1">
          <w:rPr>
            <w:rFonts w:ascii="Tahoma" w:eastAsia="Times New Roman" w:hAnsi="Tahoma" w:cs="Tahoma"/>
            <w:color w:val="0C5093"/>
            <w:sz w:val="21"/>
            <w:szCs w:val="21"/>
            <w:u w:val="single"/>
            <w:bdr w:val="none" w:sz="0" w:space="0" w:color="auto" w:frame="1"/>
            <w:lang w:val="ru-RU"/>
          </w:rPr>
          <w:t>головными болями</w:t>
        </w:r>
      </w:hyperlink>
    </w:p>
    <w:p w:rsidR="00C467E1" w:rsidRPr="00C467E1" w:rsidRDefault="00C467E1" w:rsidP="00C467E1">
      <w:pPr>
        <w:numPr>
          <w:ilvl w:val="0"/>
          <w:numId w:val="10"/>
        </w:numPr>
        <w:shd w:val="clear" w:color="auto" w:fill="FFFFFF"/>
        <w:spacing w:after="140" w:line="240" w:lineRule="auto"/>
        <w:ind w:left="900" w:right="150" w:firstLine="0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Как правило, боль в промежности имеет ярко выраженный характер, охватывает паховую область и усиливается во время мочеиспускания или дефекации.</w:t>
      </w:r>
    </w:p>
    <w:p w:rsidR="00C467E1" w:rsidRPr="00C467E1" w:rsidRDefault="00C467E1" w:rsidP="00C467E1">
      <w:pPr>
        <w:numPr>
          <w:ilvl w:val="0"/>
          <w:numId w:val="10"/>
        </w:numPr>
        <w:shd w:val="clear" w:color="auto" w:fill="FFFFFF"/>
        <w:spacing w:after="140" w:line="240" w:lineRule="auto"/>
        <w:ind w:left="900" w:right="150" w:firstLine="0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Ощущение частых позывов в туалет, не приносящих облегчения из-за не полного опорожнения мочевого пузыря, приводит к повышенной раздражительности и нервной возбудимости пациентов. </w:t>
      </w:r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В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тяжелых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случаях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развивается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острая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задержка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C467E1">
        <w:rPr>
          <w:rFonts w:ascii="Tahoma" w:eastAsia="Times New Roman" w:hAnsi="Tahoma" w:cs="Tahoma"/>
          <w:color w:val="333333"/>
          <w:sz w:val="21"/>
          <w:szCs w:val="21"/>
        </w:rPr>
        <w:t>мочи</w:t>
      </w:r>
      <w:proofErr w:type="spellEnd"/>
      <w:r w:rsidRPr="00C467E1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C467E1" w:rsidRPr="00C467E1" w:rsidRDefault="00C467E1" w:rsidP="00541B9D">
      <w:pPr>
        <w:shd w:val="clear" w:color="auto" w:fill="FFFFFF"/>
        <w:spacing w:after="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b/>
          <w:bCs/>
          <w:color w:val="333333"/>
          <w:sz w:val="21"/>
          <w:szCs w:val="21"/>
          <w:lang w:val="ru-RU"/>
        </w:rPr>
        <w:t>Хроническая форма</w:t>
      </w: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 имеет бессимптомное тече</w:t>
      </w:r>
      <w:r w:rsidR="00541B9D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ние и протекает </w:t>
      </w: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без в</w:t>
      </w:r>
      <w:r w:rsidR="00541B9D">
        <w:rPr>
          <w:rFonts w:ascii="Tahoma" w:eastAsia="Times New Roman" w:hAnsi="Tahoma" w:cs="Tahoma"/>
          <w:color w:val="333333"/>
          <w:sz w:val="21"/>
          <w:szCs w:val="21"/>
          <w:lang w:val="ru-RU"/>
        </w:rPr>
        <w:t>ыраженных характерных признаков</w:t>
      </w: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. </w:t>
      </w:r>
      <w:r w:rsidR="00541B9D">
        <w:rPr>
          <w:rFonts w:ascii="Tahoma" w:eastAsia="Times New Roman" w:hAnsi="Tahoma" w:cs="Tahoma"/>
          <w:color w:val="333333"/>
          <w:sz w:val="21"/>
          <w:szCs w:val="21"/>
          <w:lang w:val="ru-RU"/>
        </w:rPr>
        <w:t>Поэтому в</w:t>
      </w: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ажную роль в своевременном выявлении данного заболевания имеют ежегодные профилактические осмотры, позволяющие</w:t>
      </w:r>
      <w:r w:rsidRPr="00C467E1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 установить диагноз на самых ранних стадиях.</w:t>
      </w:r>
    </w:p>
    <w:p w:rsidR="00C467E1" w:rsidRPr="00C467E1" w:rsidRDefault="00541B9D" w:rsidP="00C467E1">
      <w:pPr>
        <w:shd w:val="clear" w:color="auto" w:fill="FFFFFF"/>
        <w:spacing w:after="14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>Чаще всего х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роническая форма воспаления простаты выражается в быстропроходящих, слабовыраженных болях в промежности, в области лобка и паха. Как правило, изменяется длительность полового акта, причем как в сторону удлинения, так и наоборот. Из мочеиспускательного канала появляются выделения, особенно по утрам, или в моче видны невооруженным глазом белые хлопья.</w:t>
      </w:r>
    </w:p>
    <w:p w:rsidR="00C467E1" w:rsidRPr="00C467E1" w:rsidRDefault="00541B9D" w:rsidP="00CB346F">
      <w:pPr>
        <w:shd w:val="clear" w:color="auto" w:fill="FFFFFF"/>
        <w:spacing w:after="14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>Постепенно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 сужается просвет мочеиспускательного канала, проис</w:t>
      </w: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ходит нарушения мочеиспускания, 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неполно</w:t>
      </w: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>е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 опорожнени</w:t>
      </w: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>е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 мочевого пузыря и не</w:t>
      </w:r>
      <w:r w:rsidR="00CB346F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контролируемое </w:t>
      </w:r>
      <w:proofErr w:type="spellStart"/>
      <w:r w:rsidR="00CB346F">
        <w:rPr>
          <w:rFonts w:ascii="Tahoma" w:eastAsia="Times New Roman" w:hAnsi="Tahoma" w:cs="Tahoma"/>
          <w:color w:val="333333"/>
          <w:sz w:val="21"/>
          <w:szCs w:val="21"/>
          <w:lang w:val="ru-RU"/>
        </w:rPr>
        <w:t>подтекание</w:t>
      </w:r>
      <w:proofErr w:type="spellEnd"/>
      <w:r w:rsidR="00CB346F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 мочи. 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Воспалительный процесс раздражающе действует на нервные окончания, приводя к учащенному мочеиспусканию, особенно в ночное время, как правило, маленькими порциями. Все эти симптомы однозначно говорят о развитии патологического процесса и требуют немедленного обращения к врачу. Установить правильный диагноз и назначить правильное лечение сможет только специалист. </w:t>
      </w:r>
      <w:r w:rsidR="00CB346F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Также 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под этими симптомами может скрываться такое страшное заболевание, как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</w:rPr>
        <w:t> </w:t>
      </w:r>
      <w:hyperlink r:id="rId31" w:history="1">
        <w:r w:rsidR="00C467E1" w:rsidRPr="00C467E1">
          <w:rPr>
            <w:rFonts w:ascii="Tahoma" w:eastAsia="Times New Roman" w:hAnsi="Tahoma" w:cs="Tahoma"/>
            <w:color w:val="0C5093"/>
            <w:sz w:val="21"/>
            <w:szCs w:val="21"/>
            <w:u w:val="single"/>
            <w:bdr w:val="none" w:sz="0" w:space="0" w:color="auto" w:frame="1"/>
            <w:lang w:val="ru-RU"/>
          </w:rPr>
          <w:t>рак</w:t>
        </w:r>
      </w:hyperlink>
      <w:r w:rsidR="00C467E1" w:rsidRPr="00C467E1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предстательной железы.</w:t>
      </w:r>
    </w:p>
    <w:p w:rsidR="00DF263C" w:rsidRDefault="00DF263C">
      <w:pPr>
        <w:rPr>
          <w:rFonts w:ascii="Arial" w:eastAsia="Arial" w:hAnsi="Arial" w:cs="Arial"/>
          <w:b/>
          <w:sz w:val="32"/>
          <w:lang w:val="ru-RU"/>
        </w:rPr>
      </w:pPr>
    </w:p>
    <w:p w:rsidR="00DF263C" w:rsidRDefault="00DF263C">
      <w:pPr>
        <w:rPr>
          <w:rFonts w:ascii="Arial" w:eastAsia="Arial" w:hAnsi="Arial" w:cs="Arial"/>
          <w:b/>
          <w:sz w:val="32"/>
          <w:lang w:val="ru-RU"/>
        </w:rPr>
      </w:pPr>
      <w:r>
        <w:rPr>
          <w:rFonts w:ascii="Arial" w:eastAsia="Arial" w:hAnsi="Arial" w:cs="Arial"/>
          <w:b/>
          <w:sz w:val="32"/>
          <w:lang w:val="ru-RU"/>
        </w:rPr>
        <w:t>Причины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Существует несколько причин возникновения простатита: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lastRenderedPageBreak/>
        <w:br/>
        <w:t>1)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Инфекции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 xml:space="preserve">, передаваемые половым путем: хламидии, </w:t>
      </w:r>
      <w:proofErr w:type="spellStart"/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уреаплазма</w:t>
      </w:r>
      <w:proofErr w:type="spellEnd"/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 xml:space="preserve">, микоплазма, вирус герпеса, </w:t>
      </w:r>
      <w:proofErr w:type="spellStart"/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цитомегаловирус</w:t>
      </w:r>
      <w:proofErr w:type="spellEnd"/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 xml:space="preserve">, трихомонады, гонококк, грибок рода </w:t>
      </w:r>
      <w:proofErr w:type="spellStart"/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Кандида</w:t>
      </w:r>
      <w:proofErr w:type="spellEnd"/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, кишечная палочка (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Escherichia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 xml:space="preserve"> 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coli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) могут поражать уретру и выявляться в ткани простаты;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br/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br/>
        <w:t>2) нарушение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кровообращения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в органах малого таза (застойные явления в простате приводят к ее воспалению);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3)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сидячий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образ жизни</w:t>
      </w:r>
      <w:r w:rsidR="00460195">
        <w:rPr>
          <w:rFonts w:ascii="Arial" w:eastAsia="Times New Roman" w:hAnsi="Arial" w:cs="Arial"/>
          <w:color w:val="434343"/>
          <w:sz w:val="21"/>
          <w:szCs w:val="21"/>
          <w:lang w:val="ru-RU"/>
        </w:rPr>
        <w:t xml:space="preserve"> (водители, офисные служащие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);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4)длительное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половое воздержание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, прерванный половой акт или искусственное удлинение полового акт</w:t>
      </w:r>
      <w:r w:rsidR="00460195">
        <w:rPr>
          <w:rFonts w:ascii="Arial" w:eastAsia="Times New Roman" w:hAnsi="Arial" w:cs="Arial"/>
          <w:color w:val="434343"/>
          <w:sz w:val="21"/>
          <w:szCs w:val="21"/>
          <w:lang w:val="ru-RU"/>
        </w:rPr>
        <w:t>а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;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5) нарушение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иммунитета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;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6) частое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переохлаждение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(любители экстремального отдыха: дайвинг, серфинг, байдарочный и горнолыжный спорт);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7)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стрессы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: психические и физические перегрузки;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8) нарушение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аллергического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статуса;</w:t>
      </w:r>
    </w:p>
    <w:p w:rsidR="00D01714" w:rsidRPr="00D01714" w:rsidRDefault="00D01714" w:rsidP="00D01714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9)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гормональный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D01714">
        <w:rPr>
          <w:rFonts w:ascii="Arial" w:eastAsia="Times New Roman" w:hAnsi="Arial" w:cs="Arial"/>
          <w:color w:val="434343"/>
          <w:sz w:val="21"/>
          <w:szCs w:val="21"/>
          <w:lang w:val="ru-RU"/>
        </w:rPr>
        <w:t>дисбаланс;</w:t>
      </w:r>
    </w:p>
    <w:p w:rsidR="00C467E1" w:rsidRPr="00460195" w:rsidRDefault="00D01714" w:rsidP="00460195">
      <w:pPr>
        <w:spacing w:before="100" w:beforeAutospacing="1" w:after="100" w:afterAutospacing="1" w:line="263" w:lineRule="atLeast"/>
        <w:rPr>
          <w:rFonts w:ascii="Arial" w:eastAsia="Times New Roman" w:hAnsi="Arial" w:cs="Arial"/>
          <w:color w:val="434343"/>
          <w:sz w:val="21"/>
          <w:szCs w:val="21"/>
          <w:lang w:val="ru-RU"/>
        </w:rPr>
      </w:pPr>
      <w:r w:rsidRPr="00460195">
        <w:rPr>
          <w:rFonts w:ascii="Arial" w:eastAsia="Times New Roman" w:hAnsi="Arial" w:cs="Arial"/>
          <w:color w:val="434343"/>
          <w:sz w:val="21"/>
          <w:szCs w:val="21"/>
          <w:lang w:val="ru-RU"/>
        </w:rPr>
        <w:t>10) дефицит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460195">
        <w:rPr>
          <w:rFonts w:ascii="Arial" w:eastAsia="Times New Roman" w:hAnsi="Arial" w:cs="Arial"/>
          <w:b/>
          <w:bCs/>
          <w:i/>
          <w:iCs/>
          <w:color w:val="434343"/>
          <w:sz w:val="21"/>
          <w:szCs w:val="21"/>
          <w:lang w:val="ru-RU"/>
        </w:rPr>
        <w:t>витаминов</w:t>
      </w:r>
      <w:r w:rsidRPr="00D01714">
        <w:rPr>
          <w:rFonts w:ascii="Arial" w:eastAsia="Times New Roman" w:hAnsi="Arial" w:cs="Arial"/>
          <w:color w:val="434343"/>
          <w:sz w:val="21"/>
          <w:szCs w:val="21"/>
        </w:rPr>
        <w:t> </w:t>
      </w:r>
      <w:r w:rsidRPr="00460195">
        <w:rPr>
          <w:rFonts w:ascii="Arial" w:eastAsia="Times New Roman" w:hAnsi="Arial" w:cs="Arial"/>
          <w:color w:val="434343"/>
          <w:sz w:val="21"/>
          <w:szCs w:val="21"/>
          <w:lang w:val="ru-RU"/>
        </w:rPr>
        <w:t>и микроэлементов;</w:t>
      </w:r>
    </w:p>
    <w:p w:rsidR="00DF263C" w:rsidRDefault="00E12080">
      <w:pPr>
        <w:rPr>
          <w:rFonts w:ascii="Arial" w:eastAsia="Arial" w:hAnsi="Arial" w:cs="Arial"/>
          <w:b/>
          <w:sz w:val="32"/>
          <w:lang w:val="ru-RU"/>
        </w:rPr>
      </w:pPr>
      <w:r w:rsidRPr="00A80686">
        <w:rPr>
          <w:rFonts w:ascii="Arial" w:eastAsia="Arial" w:hAnsi="Arial" w:cs="Arial"/>
          <w:b/>
          <w:sz w:val="32"/>
          <w:lang w:val="ru-RU"/>
        </w:rPr>
        <w:br/>
      </w:r>
      <w:r w:rsidR="00C467E1">
        <w:rPr>
          <w:rFonts w:ascii="Arial" w:eastAsia="Arial" w:hAnsi="Arial" w:cs="Arial"/>
          <w:b/>
          <w:sz w:val="32"/>
          <w:lang w:val="ru-RU"/>
        </w:rPr>
        <w:t>Диагностика</w:t>
      </w:r>
    </w:p>
    <w:p w:rsidR="00C467E1" w:rsidRPr="00C467E1" w:rsidRDefault="00C467E1" w:rsidP="00C467E1">
      <w:pPr>
        <w:spacing w:before="100" w:beforeAutospacing="1" w:after="100" w:afterAutospacing="1" w:line="324" w:lineRule="atLeast"/>
        <w:rPr>
          <w:rFonts w:ascii="Arial" w:eastAsia="Times New Roman" w:hAnsi="Arial" w:cs="Arial"/>
          <w:color w:val="000000"/>
          <w:lang w:val="ru-RU"/>
        </w:rPr>
      </w:pPr>
      <w:r w:rsidRPr="00C467E1">
        <w:rPr>
          <w:rFonts w:ascii="Arial" w:eastAsia="Times New Roman" w:hAnsi="Arial" w:cs="Arial"/>
          <w:color w:val="000000"/>
          <w:lang w:val="ru-RU"/>
        </w:rPr>
        <w:t>Первый шаг на пути к выявлению заболевания ‒ ректальное пальцевое исследование, при котором отмечается отечность и болезненность предстательной железы.</w:t>
      </w:r>
    </w:p>
    <w:p w:rsidR="00C467E1" w:rsidRPr="00C467E1" w:rsidRDefault="00C467E1" w:rsidP="00C467E1">
      <w:pPr>
        <w:spacing w:before="100" w:beforeAutospacing="1" w:after="100" w:afterAutospacing="1" w:line="324" w:lineRule="atLeast"/>
        <w:rPr>
          <w:rFonts w:ascii="Arial" w:eastAsia="Times New Roman" w:hAnsi="Arial" w:cs="Arial"/>
          <w:color w:val="000000"/>
          <w:lang w:val="ru-RU"/>
        </w:rPr>
      </w:pPr>
      <w:r w:rsidRPr="00C467E1">
        <w:rPr>
          <w:rFonts w:ascii="Arial" w:eastAsia="Times New Roman" w:hAnsi="Arial" w:cs="Arial"/>
          <w:color w:val="000000"/>
          <w:lang w:val="ru-RU"/>
        </w:rPr>
        <w:t xml:space="preserve">Сбор анамнеза (опрос) производится с особой тщательностью: врач интересуется характером болей, интенсивностью выделений, выясняет, болезненно ли мочеиспускание и имеются ли проблемы в сексуальной сфере. </w:t>
      </w:r>
    </w:p>
    <w:p w:rsidR="00C467E1" w:rsidRPr="00C467E1" w:rsidRDefault="00C467E1" w:rsidP="00C467E1">
      <w:pPr>
        <w:spacing w:before="100" w:beforeAutospacing="1" w:after="100" w:afterAutospacing="1" w:line="324" w:lineRule="atLeast"/>
        <w:rPr>
          <w:rFonts w:ascii="Arial" w:eastAsia="Times New Roman" w:hAnsi="Arial" w:cs="Arial"/>
          <w:color w:val="000000"/>
          <w:lang w:val="ru-RU"/>
        </w:rPr>
      </w:pPr>
      <w:r w:rsidRPr="00C467E1">
        <w:rPr>
          <w:rFonts w:ascii="Arial" w:eastAsia="Times New Roman" w:hAnsi="Arial" w:cs="Arial"/>
          <w:color w:val="000000"/>
          <w:lang w:val="ru-RU"/>
        </w:rPr>
        <w:t xml:space="preserve">Выявить простатит без лабораторных исследований сложно. Особенно данный факт актуален в отношении хронического бактериального простатита. Назначается </w:t>
      </w:r>
      <w:proofErr w:type="spellStart"/>
      <w:r w:rsidRPr="00C467E1">
        <w:rPr>
          <w:rFonts w:ascii="Arial" w:eastAsia="Times New Roman" w:hAnsi="Arial" w:cs="Arial"/>
          <w:color w:val="000000"/>
          <w:lang w:val="ru-RU"/>
        </w:rPr>
        <w:t>бакпосев</w:t>
      </w:r>
      <w:proofErr w:type="spellEnd"/>
      <w:r w:rsidRPr="00C467E1">
        <w:rPr>
          <w:rFonts w:ascii="Arial" w:eastAsia="Times New Roman" w:hAnsi="Arial" w:cs="Arial"/>
          <w:color w:val="000000"/>
          <w:lang w:val="ru-RU"/>
        </w:rPr>
        <w:t xml:space="preserve"> мочи, </w:t>
      </w:r>
      <w:proofErr w:type="gramStart"/>
      <w:r w:rsidRPr="00C467E1">
        <w:rPr>
          <w:rFonts w:ascii="Arial" w:eastAsia="Times New Roman" w:hAnsi="Arial" w:cs="Arial"/>
          <w:color w:val="000000"/>
          <w:lang w:val="ru-RU"/>
        </w:rPr>
        <w:t>который</w:t>
      </w:r>
      <w:proofErr w:type="gramEnd"/>
      <w:r w:rsidRPr="00C467E1">
        <w:rPr>
          <w:rFonts w:ascii="Arial" w:eastAsia="Times New Roman" w:hAnsi="Arial" w:cs="Arial"/>
          <w:color w:val="000000"/>
          <w:lang w:val="ru-RU"/>
        </w:rPr>
        <w:t xml:space="preserve"> помогает выяснить причину болезни ‒ возбудителя, спровоцировавшего обострение. Учтите, что для достоверности сравнение культур производится в трех образцах мочи, а не в одной, как практикуется в некоторых поликлиниках. Может потребоваться анализ выделений, биопсия предстательной железы, </w:t>
      </w:r>
      <w:proofErr w:type="spellStart"/>
      <w:r w:rsidRPr="00C467E1">
        <w:rPr>
          <w:rFonts w:ascii="Arial" w:eastAsia="Times New Roman" w:hAnsi="Arial" w:cs="Arial"/>
          <w:color w:val="000000"/>
          <w:lang w:val="ru-RU"/>
        </w:rPr>
        <w:t>урофлуометрия</w:t>
      </w:r>
      <w:proofErr w:type="spellEnd"/>
      <w:r w:rsidRPr="00C467E1">
        <w:rPr>
          <w:rFonts w:ascii="Arial" w:eastAsia="Times New Roman" w:hAnsi="Arial" w:cs="Arial"/>
          <w:color w:val="000000"/>
          <w:lang w:val="ru-RU"/>
        </w:rPr>
        <w:t>, микробиологический анализ секрета и мочи.</w:t>
      </w:r>
    </w:p>
    <w:p w:rsidR="00C467E1" w:rsidRPr="003B5B2E" w:rsidRDefault="00C467E1" w:rsidP="003B5B2E">
      <w:pPr>
        <w:spacing w:before="100" w:beforeAutospacing="1" w:after="100" w:afterAutospacing="1" w:line="324" w:lineRule="atLeast"/>
        <w:rPr>
          <w:rFonts w:ascii="Arial" w:eastAsia="Times New Roman" w:hAnsi="Arial" w:cs="Arial"/>
          <w:color w:val="000000"/>
          <w:lang w:val="ru-RU"/>
        </w:rPr>
      </w:pPr>
      <w:r w:rsidRPr="00C467E1">
        <w:rPr>
          <w:rFonts w:ascii="Arial" w:eastAsia="Times New Roman" w:hAnsi="Arial" w:cs="Arial"/>
          <w:color w:val="000000"/>
          <w:lang w:val="ru-RU"/>
        </w:rPr>
        <w:lastRenderedPageBreak/>
        <w:t xml:space="preserve">Помимо прочего, берется кровь из вены. Насторожить должны </w:t>
      </w:r>
      <w:proofErr w:type="gramStart"/>
      <w:r w:rsidRPr="00C467E1">
        <w:rPr>
          <w:rFonts w:ascii="Arial" w:eastAsia="Times New Roman" w:hAnsi="Arial" w:cs="Arial"/>
          <w:color w:val="000000"/>
          <w:lang w:val="ru-RU"/>
        </w:rPr>
        <w:t>высокая</w:t>
      </w:r>
      <w:proofErr w:type="gramEnd"/>
      <w:r w:rsidRPr="00C467E1">
        <w:rPr>
          <w:rFonts w:ascii="Arial" w:eastAsia="Times New Roman" w:hAnsi="Arial" w:cs="Arial"/>
          <w:color w:val="000000"/>
          <w:lang w:val="ru-RU"/>
        </w:rPr>
        <w:t xml:space="preserve"> СОЭ и увеличение количества лейкоцитов. Иногда, чтобы выявить простатит, требуется ультразвуковое исследование простаты и близлежащих органов, магниторезонан</w:t>
      </w:r>
      <w:r w:rsidR="003B5B2E">
        <w:rPr>
          <w:rFonts w:ascii="Arial" w:eastAsia="Times New Roman" w:hAnsi="Arial" w:cs="Arial"/>
          <w:color w:val="000000"/>
          <w:lang w:val="ru-RU"/>
        </w:rPr>
        <w:t>сная и компьютерная томография.</w:t>
      </w:r>
    </w:p>
    <w:p w:rsidR="00C467E1" w:rsidRPr="00F72E90" w:rsidRDefault="00DF263C" w:rsidP="00F72E90">
      <w:pPr>
        <w:pStyle w:val="a4"/>
        <w:shd w:val="clear" w:color="auto" w:fill="FFFFFF"/>
        <w:spacing w:before="0" w:beforeAutospacing="0" w:after="140" w:afterAutospacing="0"/>
        <w:ind w:left="150" w:right="150" w:firstLine="375"/>
        <w:jc w:val="both"/>
        <w:rPr>
          <w:rFonts w:ascii="Tahoma" w:hAnsi="Tahoma" w:cs="Tahoma"/>
          <w:color w:val="333333"/>
          <w:sz w:val="21"/>
          <w:szCs w:val="21"/>
          <w:lang w:val="ru-RU"/>
        </w:rPr>
      </w:pPr>
      <w:r>
        <w:rPr>
          <w:rFonts w:ascii="Arial" w:eastAsia="Arial" w:hAnsi="Arial" w:cs="Arial"/>
          <w:b/>
          <w:sz w:val="32"/>
          <w:lang w:val="ru-RU"/>
        </w:rPr>
        <w:br/>
        <w:t xml:space="preserve">Лечение </w:t>
      </w:r>
      <w:r>
        <w:rPr>
          <w:rFonts w:ascii="Arial" w:eastAsia="Arial" w:hAnsi="Arial" w:cs="Arial"/>
          <w:b/>
          <w:sz w:val="32"/>
          <w:lang w:val="ru-RU"/>
        </w:rPr>
        <w:br/>
      </w:r>
    </w:p>
    <w:p w:rsidR="00C467E1" w:rsidRPr="00C467E1" w:rsidRDefault="00F72E90" w:rsidP="00C467E1">
      <w:pPr>
        <w:shd w:val="clear" w:color="auto" w:fill="FFFFFF"/>
        <w:spacing w:after="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Л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ечени</w:t>
      </w: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е начинается с </w:t>
      </w:r>
      <w:r w:rsidR="00C467E1" w:rsidRPr="00C467E1">
        <w:rPr>
          <w:rFonts w:ascii="Tahoma" w:eastAsia="Times New Roman" w:hAnsi="Tahoma" w:cs="Tahoma"/>
          <w:b/>
          <w:bCs/>
          <w:color w:val="333333"/>
          <w:sz w:val="21"/>
          <w:szCs w:val="21"/>
          <w:lang w:val="ru-RU"/>
        </w:rPr>
        <w:t>комплексной симптоматической терапии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. Обязательно применение противовоспалительных средств местного и общего действия и антибиотиков на начальном этапе. Физиотерапия </w:t>
      </w: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(электростимуляция, </w:t>
      </w:r>
      <w:proofErr w:type="spellStart"/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>магнитотерапия</w:t>
      </w:r>
      <w:proofErr w:type="spellEnd"/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 xml:space="preserve">) 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назнача</w:t>
      </w: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>ю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тся только в конце основного лечения, после того, как симптомы острого заболевания стихнут. Для поднятия иммунитета назначаются иммуномодулирующие препараты по необходимости. Как правило, общеукрепляющая терапия в виде витаминных и минеральных комплексов, а также биостимуляторы обязательно присутствуют в назначениях.</w:t>
      </w:r>
    </w:p>
    <w:p w:rsidR="00C467E1" w:rsidRPr="00C467E1" w:rsidRDefault="00C467E1" w:rsidP="00C467E1">
      <w:pPr>
        <w:shd w:val="clear" w:color="auto" w:fill="FFFFFF"/>
        <w:spacing w:after="14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Предстательная железа – это гормонозависимый орган и целесообразно применение гормональных препаратов, которые оказывают положительный, хотя и не прямой эффект на течение воспалительного процесса. При болевом синдроме хорошо помогают мышечные релаксанты, способствующие снижению болевых ощущений при воспалении простаты.</w:t>
      </w:r>
    </w:p>
    <w:p w:rsidR="00C467E1" w:rsidRPr="00C467E1" w:rsidRDefault="00C467E1" w:rsidP="00C467E1">
      <w:pPr>
        <w:shd w:val="clear" w:color="auto" w:fill="FFFFFF"/>
        <w:spacing w:after="14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Если диагноз подтвержден и не оставляет сомнений, можно использовать фототерапию, как вспомогательный метод. Противопоказано её применение при злокачественных новообразованиях простаты. Но стоит отметить, что даже при длительном применении растительных лекарственных средств, риск развития побочных эффектов и осложнений минимален.</w:t>
      </w:r>
    </w:p>
    <w:p w:rsidR="00C467E1" w:rsidRPr="00C467E1" w:rsidRDefault="00C467E1" w:rsidP="00C467E1">
      <w:pPr>
        <w:shd w:val="clear" w:color="auto" w:fill="FFFFFF"/>
        <w:spacing w:after="14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Всем больным рекомендуется изменить образ жизни и рацион питания, избавиться от вредных привычек.</w:t>
      </w:r>
    </w:p>
    <w:p w:rsidR="00C467E1" w:rsidRPr="00C467E1" w:rsidRDefault="00C467E1" w:rsidP="00C467E1">
      <w:pPr>
        <w:shd w:val="clear" w:color="auto" w:fill="FFFFFF"/>
        <w:spacing w:after="14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Но за один курс лечения вылечить воспаление предстательной железы практически невозможно. Для острого течения прогноз более благоприятный, но если заболевание уже перешло в хроническую форму, придется запастись терпением и научиться выполнять все рекомендации лечащего врача. Качество проведенного лечения оценивается по времени ремиссии, или улучшения состояния. В среднем, при правильно поставленном диагнозе и адекватном лечении, этот период может длиться до полутора лет.</w:t>
      </w:r>
    </w:p>
    <w:p w:rsidR="00C467E1" w:rsidRPr="00C467E1" w:rsidRDefault="00C467E1" w:rsidP="00C467E1">
      <w:pPr>
        <w:shd w:val="clear" w:color="auto" w:fill="FFFFFF"/>
        <w:spacing w:after="14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 w:rsidRPr="00F72E90">
        <w:rPr>
          <w:rFonts w:ascii="Tahoma" w:eastAsia="Times New Roman" w:hAnsi="Tahoma" w:cs="Tahoma"/>
          <w:b/>
          <w:color w:val="333333"/>
          <w:sz w:val="21"/>
          <w:szCs w:val="21"/>
          <w:lang w:val="ru-RU"/>
        </w:rPr>
        <w:t>Операции</w:t>
      </w:r>
      <w:r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, основанные на удалении железы простаты или только её части, а также специальные инъекции для уменьшения железы часто дают плохой результат. К тому же, операция – это слабое облегчение, так как она не убирает саму причину заболевания и не возвращает ваше здоровье.</w:t>
      </w:r>
    </w:p>
    <w:p w:rsidR="00C467E1" w:rsidRPr="00C467E1" w:rsidRDefault="00F72E90" w:rsidP="00C467E1">
      <w:pPr>
        <w:shd w:val="clear" w:color="auto" w:fill="FFFFFF"/>
        <w:spacing w:after="140" w:line="240" w:lineRule="auto"/>
        <w:ind w:left="150" w:right="150" w:firstLine="375"/>
        <w:jc w:val="both"/>
        <w:rPr>
          <w:rFonts w:ascii="Tahoma" w:eastAsia="Times New Roman" w:hAnsi="Tahoma" w:cs="Tahoma"/>
          <w:color w:val="333333"/>
          <w:sz w:val="21"/>
          <w:szCs w:val="21"/>
          <w:lang w:val="ru-RU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ru-RU"/>
        </w:rPr>
        <w:t>П</w:t>
      </w:r>
      <w:r w:rsidR="00C467E1" w:rsidRPr="00C467E1">
        <w:rPr>
          <w:rFonts w:ascii="Tahoma" w:eastAsia="Times New Roman" w:hAnsi="Tahoma" w:cs="Tahoma"/>
          <w:color w:val="333333"/>
          <w:sz w:val="21"/>
          <w:szCs w:val="21"/>
          <w:lang w:val="ru-RU"/>
        </w:rPr>
        <w:t>ростата имеет тенденцию постоянно увеличиваться вследствие таких факторов как переедание, нервное возбуждение, переутомление на работе, сексуальные излишества. Необходимо убрать саму причину увеличения простаты, а не следствие. И главным образом нужно поменять сам образ жизни.</w:t>
      </w:r>
    </w:p>
    <w:p w:rsidR="00DF263C" w:rsidRDefault="00DF263C">
      <w:pPr>
        <w:rPr>
          <w:rFonts w:ascii="Arial" w:eastAsia="Arial" w:hAnsi="Arial" w:cs="Arial"/>
          <w:b/>
          <w:sz w:val="32"/>
          <w:lang w:val="ru-RU"/>
        </w:rPr>
      </w:pPr>
    </w:p>
    <w:p w:rsidR="00DF263C" w:rsidRDefault="00DF263C">
      <w:pPr>
        <w:rPr>
          <w:rFonts w:ascii="Arial" w:eastAsia="Arial" w:hAnsi="Arial" w:cs="Arial"/>
          <w:b/>
          <w:sz w:val="32"/>
          <w:lang w:val="ru-RU"/>
        </w:rPr>
      </w:pPr>
      <w:r w:rsidRPr="00A80686">
        <w:rPr>
          <w:rFonts w:ascii="Arial" w:eastAsia="Arial" w:hAnsi="Arial" w:cs="Arial"/>
          <w:b/>
          <w:sz w:val="32"/>
          <w:lang w:val="ru-RU"/>
        </w:rPr>
        <w:t>Профилактика простатита</w:t>
      </w:r>
    </w:p>
    <w:tbl>
      <w:tblPr>
        <w:tblW w:w="954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D01714" w:rsidRPr="00D01714" w:rsidTr="00D01714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714" w:rsidRPr="00D01714" w:rsidRDefault="0002645E" w:rsidP="00D01714">
            <w:pPr>
              <w:spacing w:after="0" w:line="263" w:lineRule="atLeast"/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lastRenderedPageBreak/>
              <w:t>Инфекционное з</w:t>
            </w:r>
            <w:r w:rsidR="00D01714" w:rsidRPr="00D01714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аражение, происходит намного чаще у мужчин с</w:t>
            </w:r>
            <w:r w:rsidR="00D01714" w:rsidRPr="00D0171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 w:rsidR="00D01714" w:rsidRPr="00D0171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ru-RU"/>
              </w:rPr>
              <w:t>пониженными показателями иммунитета</w:t>
            </w:r>
            <w:r w:rsidR="00D01714" w:rsidRPr="00D01714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Оно</w:t>
            </w:r>
            <w:r w:rsidR="00D01714" w:rsidRPr="00D01714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 xml:space="preserve"> образ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ует</w:t>
            </w:r>
            <w:r w:rsidR="00D01714" w:rsidRPr="00D01714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 xml:space="preserve"> постоянный очаг инфекции (хронические инфекционные заболевания) или острое инфекционное заболевание.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 xml:space="preserve"> Поэтому следует оградить себя от случайных сексуальных связей, предохраняться, иметь одного партнёра.</w:t>
            </w:r>
          </w:p>
          <w:p w:rsidR="00D01714" w:rsidRPr="00D01714" w:rsidRDefault="00D01714" w:rsidP="00D01714">
            <w:pPr>
              <w:spacing w:after="0" w:line="263" w:lineRule="atLeast"/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</w:pPr>
            <w:r w:rsidRPr="00D01714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Также заслуживает внимания вопрос о характере полового акта.</w:t>
            </w:r>
          </w:p>
        </w:tc>
      </w:tr>
      <w:tr w:rsidR="00D01714" w:rsidRPr="00D01714" w:rsidTr="00D01714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645E" w:rsidRPr="00C467E1" w:rsidRDefault="00D01714" w:rsidP="0002645E">
            <w:pPr>
              <w:pStyle w:val="a4"/>
              <w:shd w:val="clear" w:color="auto" w:fill="FFFFFF"/>
              <w:spacing w:before="0" w:beforeAutospacing="0" w:after="0" w:afterAutospacing="0" w:line="360" w:lineRule="atLeast"/>
              <w:rPr>
                <w:rFonts w:ascii="Georgia" w:hAnsi="Georgia"/>
                <w:color w:val="000000"/>
                <w:lang w:val="ru-RU"/>
              </w:rPr>
            </w:pPr>
            <w:r w:rsidRPr="00D01714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>Расстройство микроциркуляции в предстательной железе и застой секрета этого органа усиливаются при неполной эякуляции, затянутом половом акте, при повторных половых актах.</w:t>
            </w:r>
            <w:r w:rsidR="0002645E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 </w:t>
            </w:r>
            <w:r w:rsidRPr="00D01714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>Поэтому совершенно</w:t>
            </w:r>
            <w:r w:rsidRPr="00D01714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Pr="00D01714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ru-RU"/>
              </w:rPr>
              <w:t>недопустимо</w:t>
            </w:r>
            <w:r w:rsidRPr="00D01714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Pr="00D01714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>как длительное половое воздержание, так и длительное половое возбуждение, не завершивш</w:t>
            </w:r>
            <w:r w:rsidR="0002645E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>ее</w:t>
            </w:r>
            <w:r w:rsidRPr="00D01714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>ся эякуляцией, и любое другое отклонение от физиологического ритма</w:t>
            </w:r>
            <w:proofErr w:type="gramStart"/>
            <w:r w:rsidRPr="00D01714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>.</w:t>
            </w:r>
            <w:proofErr w:type="gramEnd"/>
            <w:r w:rsidR="0002645E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 </w:t>
            </w:r>
            <w:r w:rsidR="0002645E">
              <w:rPr>
                <w:rFonts w:ascii="Georgia" w:hAnsi="Georgia"/>
                <w:color w:val="000000"/>
                <w:lang w:val="ru-RU"/>
              </w:rPr>
              <w:t>Е</w:t>
            </w:r>
            <w:r w:rsidR="0002645E" w:rsidRPr="00C467E1">
              <w:rPr>
                <w:rFonts w:ascii="Georgia" w:hAnsi="Georgia"/>
                <w:color w:val="000000"/>
                <w:lang w:val="ru-RU"/>
              </w:rPr>
              <w:t>сли нет возможности иметь регулярные половые отношения, занимайтесь мастурбацией</w:t>
            </w:r>
            <w:r w:rsidR="0002645E">
              <w:rPr>
                <w:rFonts w:ascii="Georgia" w:hAnsi="Georgia"/>
                <w:color w:val="000000"/>
              </w:rPr>
              <w:t> </w:t>
            </w:r>
            <w:r w:rsidR="0002645E" w:rsidRPr="00C467E1">
              <w:rPr>
                <w:rFonts w:ascii="Georgia" w:hAnsi="Georgia"/>
                <w:color w:val="000000"/>
                <w:lang w:val="ru-RU"/>
              </w:rPr>
              <w:t>— по</w:t>
            </w:r>
            <w:r w:rsidR="0002645E">
              <w:rPr>
                <w:rFonts w:ascii="Georgia" w:hAnsi="Georgia"/>
                <w:color w:val="000000"/>
              </w:rPr>
              <w:t> </w:t>
            </w:r>
            <w:r w:rsidR="0002645E" w:rsidRPr="00C467E1">
              <w:rPr>
                <w:rFonts w:ascii="Georgia" w:hAnsi="Georgia"/>
                <w:color w:val="000000"/>
                <w:lang w:val="ru-RU"/>
              </w:rPr>
              <w:t>мнению врачей, это и</w:t>
            </w:r>
            <w:r w:rsidR="0002645E">
              <w:rPr>
                <w:rFonts w:ascii="Georgia" w:hAnsi="Georgia"/>
                <w:color w:val="000000"/>
              </w:rPr>
              <w:t> </w:t>
            </w:r>
            <w:r w:rsidR="0002645E" w:rsidRPr="00C467E1">
              <w:rPr>
                <w:rFonts w:ascii="Georgia" w:hAnsi="Georgia"/>
                <w:color w:val="000000"/>
                <w:lang w:val="ru-RU"/>
              </w:rPr>
              <w:t>очищение, и</w:t>
            </w:r>
            <w:r w:rsidR="0002645E">
              <w:rPr>
                <w:rFonts w:ascii="Georgia" w:hAnsi="Georgia"/>
                <w:color w:val="000000"/>
              </w:rPr>
              <w:t> </w:t>
            </w:r>
            <w:r w:rsidR="0002645E" w:rsidRPr="00C467E1">
              <w:rPr>
                <w:rFonts w:ascii="Georgia" w:hAnsi="Georgia"/>
                <w:color w:val="000000"/>
                <w:lang w:val="ru-RU"/>
              </w:rPr>
              <w:t>самомассаж, и</w:t>
            </w:r>
            <w:r w:rsidR="0002645E">
              <w:rPr>
                <w:rFonts w:ascii="Georgia" w:hAnsi="Georgia"/>
                <w:color w:val="000000"/>
              </w:rPr>
              <w:t> </w:t>
            </w:r>
            <w:r w:rsidR="0002645E" w:rsidRPr="00C467E1">
              <w:rPr>
                <w:rFonts w:ascii="Georgia" w:hAnsi="Georgia"/>
                <w:color w:val="000000"/>
                <w:lang w:val="ru-RU"/>
              </w:rPr>
              <w:t>профилактика простатита.</w:t>
            </w:r>
          </w:p>
          <w:p w:rsidR="00D01714" w:rsidRDefault="00D01714" w:rsidP="0002645E">
            <w:pPr>
              <w:spacing w:after="0" w:line="26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</w:pPr>
          </w:p>
          <w:p w:rsidR="00C467E1" w:rsidRPr="00C467E1" w:rsidRDefault="00C467E1" w:rsidP="00C467E1">
            <w:pPr>
              <w:pStyle w:val="a4"/>
              <w:shd w:val="clear" w:color="auto" w:fill="FFFFFF"/>
              <w:spacing w:before="0" w:beforeAutospacing="0" w:after="180" w:afterAutospacing="0" w:line="360" w:lineRule="atLeast"/>
              <w:rPr>
                <w:rFonts w:ascii="Georgia" w:hAnsi="Georgia"/>
                <w:color w:val="000000"/>
                <w:lang w:val="ru-RU"/>
              </w:rPr>
            </w:pPr>
            <w:r w:rsidRPr="00C467E1">
              <w:rPr>
                <w:rFonts w:ascii="Georgia" w:hAnsi="Georgia"/>
                <w:color w:val="000000"/>
                <w:lang w:val="ru-RU"/>
              </w:rPr>
              <w:t>Откажитесь от</w:t>
            </w:r>
            <w:r>
              <w:rPr>
                <w:rFonts w:ascii="Georgia" w:hAnsi="Georgia"/>
                <w:color w:val="000000"/>
              </w:rPr>
              <w:t> </w:t>
            </w:r>
            <w:r w:rsidRPr="00C467E1">
              <w:rPr>
                <w:rFonts w:ascii="Georgia" w:hAnsi="Georgia"/>
                <w:color w:val="000000"/>
                <w:lang w:val="ru-RU"/>
              </w:rPr>
              <w:t>моды, заставляющей постоянно ходить в</w:t>
            </w:r>
            <w:r>
              <w:rPr>
                <w:rFonts w:ascii="Georgia" w:hAnsi="Georgia"/>
                <w:color w:val="000000"/>
              </w:rPr>
              <w:t> </w:t>
            </w:r>
            <w:r w:rsidRPr="00C467E1">
              <w:rPr>
                <w:rFonts w:ascii="Georgia" w:hAnsi="Georgia"/>
                <w:color w:val="000000"/>
                <w:lang w:val="ru-RU"/>
              </w:rPr>
              <w:t>обтягивающих и</w:t>
            </w:r>
            <w:r>
              <w:rPr>
                <w:rFonts w:ascii="Georgia" w:hAnsi="Georgia"/>
                <w:color w:val="000000"/>
              </w:rPr>
              <w:t> </w:t>
            </w:r>
            <w:r w:rsidRPr="00C467E1">
              <w:rPr>
                <w:rFonts w:ascii="Georgia" w:hAnsi="Georgia"/>
                <w:color w:val="000000"/>
                <w:lang w:val="ru-RU"/>
              </w:rPr>
              <w:t xml:space="preserve">тугих плавках. Свободные хлопчатобумажные трусы намного </w:t>
            </w:r>
            <w:proofErr w:type="spellStart"/>
            <w:r w:rsidRPr="00C467E1">
              <w:rPr>
                <w:rFonts w:ascii="Georgia" w:hAnsi="Georgia"/>
                <w:color w:val="000000"/>
                <w:lang w:val="ru-RU"/>
              </w:rPr>
              <w:t>гигиеничнее</w:t>
            </w:r>
            <w:proofErr w:type="spellEnd"/>
            <w:r w:rsidRPr="00C467E1">
              <w:rPr>
                <w:rFonts w:ascii="Georgia" w:hAnsi="Georgia"/>
                <w:color w:val="000000"/>
                <w:lang w:val="ru-RU"/>
              </w:rPr>
              <w:t xml:space="preserve"> и</w:t>
            </w:r>
            <w:r>
              <w:rPr>
                <w:rFonts w:ascii="Georgia" w:hAnsi="Georgia"/>
                <w:color w:val="000000"/>
              </w:rPr>
              <w:t> </w:t>
            </w:r>
            <w:r w:rsidRPr="00C467E1">
              <w:rPr>
                <w:rFonts w:ascii="Georgia" w:hAnsi="Georgia"/>
                <w:color w:val="000000"/>
                <w:lang w:val="ru-RU"/>
              </w:rPr>
              <w:t>не</w:t>
            </w:r>
            <w:r>
              <w:rPr>
                <w:rFonts w:ascii="Georgia" w:hAnsi="Georgia"/>
                <w:color w:val="000000"/>
              </w:rPr>
              <w:t> </w:t>
            </w:r>
            <w:r w:rsidRPr="00C467E1">
              <w:rPr>
                <w:rFonts w:ascii="Georgia" w:hAnsi="Georgia"/>
                <w:color w:val="000000"/>
                <w:lang w:val="ru-RU"/>
              </w:rPr>
              <w:t>препятствуют нормальному кровотоку в</w:t>
            </w:r>
            <w:r>
              <w:rPr>
                <w:rFonts w:ascii="Georgia" w:hAnsi="Georgia"/>
                <w:color w:val="000000"/>
              </w:rPr>
              <w:t> </w:t>
            </w:r>
            <w:r w:rsidRPr="00C467E1">
              <w:rPr>
                <w:rFonts w:ascii="Georgia" w:hAnsi="Georgia"/>
                <w:color w:val="000000"/>
                <w:lang w:val="ru-RU"/>
              </w:rPr>
              <w:t>простате.</w:t>
            </w:r>
          </w:p>
          <w:p w:rsidR="0002645E" w:rsidRPr="00D01714" w:rsidRDefault="0002645E" w:rsidP="0002645E">
            <w:pPr>
              <w:spacing w:after="0" w:line="263" w:lineRule="atLeast"/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</w:pPr>
            <w:r w:rsidRPr="00D01714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Большое значение для профилактики заболевания играет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 xml:space="preserve"> </w:t>
            </w:r>
            <w:r w:rsidRPr="00D0171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ru-RU"/>
              </w:rPr>
              <w:t>ограничение</w:t>
            </w:r>
            <w:r w:rsidRPr="00D0171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 w:rsidRPr="00D01714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в приеме алкоголя, отказ от курения и наркотиков, избегание переохлаждения.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 xml:space="preserve"> </w:t>
            </w:r>
            <w:r w:rsidRPr="00D01714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Следует заниматься спортом или лечебной физкультурой.</w:t>
            </w:r>
          </w:p>
          <w:p w:rsidR="0002645E" w:rsidRDefault="0002645E" w:rsidP="0002645E">
            <w:pPr>
              <w:spacing w:after="0" w:line="26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</w:pPr>
          </w:p>
          <w:p w:rsidR="00C467E1" w:rsidRPr="00D01714" w:rsidRDefault="00C467E1" w:rsidP="0002645E">
            <w:pPr>
              <w:spacing w:after="0" w:line="263" w:lineRule="atLeast"/>
              <w:rPr>
                <w:rFonts w:ascii="Arial" w:eastAsia="Times New Roman" w:hAnsi="Arial" w:cs="Arial"/>
                <w:color w:val="434343"/>
                <w:sz w:val="21"/>
                <w:szCs w:val="21"/>
                <w:lang w:val="ru-RU"/>
              </w:rPr>
            </w:pPr>
          </w:p>
        </w:tc>
      </w:tr>
    </w:tbl>
    <w:p w:rsidR="00DF263C" w:rsidRDefault="00DF263C">
      <w:pPr>
        <w:rPr>
          <w:rFonts w:ascii="Arial" w:eastAsia="Arial" w:hAnsi="Arial" w:cs="Arial"/>
          <w:b/>
          <w:sz w:val="32"/>
          <w:lang w:val="ru-RU"/>
        </w:rPr>
      </w:pPr>
    </w:p>
    <w:p w:rsidR="00BD7691" w:rsidRDefault="00BD7691">
      <w:pPr>
        <w:rPr>
          <w:rFonts w:ascii="Arial" w:eastAsia="Arial" w:hAnsi="Arial" w:cs="Arial"/>
          <w:b/>
          <w:lang w:val="ru-RU"/>
        </w:rPr>
      </w:pPr>
    </w:p>
    <w:p w:rsidR="00A5407D" w:rsidRDefault="000D114A">
      <w:pPr>
        <w:rPr>
          <w:rFonts w:ascii="Arial" w:eastAsia="Arial" w:hAnsi="Arial" w:cs="Arial"/>
          <w:b/>
          <w:sz w:val="36"/>
          <w:lang w:val="ru-RU"/>
        </w:rPr>
      </w:pPr>
      <w:r w:rsidRPr="000D114A">
        <w:rPr>
          <w:rFonts w:ascii="Arial" w:eastAsia="Arial" w:hAnsi="Arial" w:cs="Arial"/>
          <w:b/>
          <w:sz w:val="36"/>
          <w:lang w:val="ru-RU"/>
        </w:rPr>
        <w:t>ЗАПОР</w:t>
      </w:r>
    </w:p>
    <w:p w:rsidR="00507AE3" w:rsidRPr="00507AE3" w:rsidRDefault="00507AE3">
      <w:pPr>
        <w:rPr>
          <w:rFonts w:ascii="Arial" w:eastAsia="Arial" w:hAnsi="Arial" w:cs="Arial"/>
          <w:b/>
          <w:sz w:val="36"/>
          <w:lang w:val="ru-RU"/>
        </w:rPr>
      </w:pPr>
      <w:hyperlink r:id="rId32" w:history="1">
        <w:r w:rsidRPr="00507AE3">
          <w:rPr>
            <w:rStyle w:val="a5"/>
            <w:rFonts w:ascii="Georgia" w:hAnsi="Georgia"/>
            <w:color w:val="003366"/>
            <w:shd w:val="clear" w:color="auto" w:fill="FFFFFF"/>
            <w:lang w:val="ru-RU"/>
          </w:rPr>
          <w:t>Запор</w:t>
        </w:r>
      </w:hyperlink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Pr="00507AE3">
        <w:rPr>
          <w:rFonts w:ascii="Georgia" w:hAnsi="Georgia"/>
          <w:color w:val="000000"/>
          <w:shd w:val="clear" w:color="auto" w:fill="FFFFFF"/>
          <w:lang w:val="ru-RU"/>
        </w:rPr>
        <w:t>— это задержка стула более чем на 48 часов. Запоры относятся к частым расстройствам здоровья и, по данным медицинской статистики, встречаются особенно часто у маленьких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hyperlink r:id="rId33" w:history="1">
        <w:r w:rsidRPr="00507AE3">
          <w:rPr>
            <w:rStyle w:val="a5"/>
            <w:rFonts w:ascii="Georgia" w:hAnsi="Georgia"/>
            <w:color w:val="003366"/>
            <w:shd w:val="clear" w:color="auto" w:fill="FFFFFF"/>
            <w:lang w:val="ru-RU"/>
          </w:rPr>
          <w:t>детей</w:t>
        </w:r>
      </w:hyperlink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Pr="00507AE3">
        <w:rPr>
          <w:rFonts w:ascii="Georgia" w:hAnsi="Georgia"/>
          <w:color w:val="000000"/>
          <w:shd w:val="clear" w:color="auto" w:fill="FFFFFF"/>
          <w:lang w:val="ru-RU"/>
        </w:rPr>
        <w:t>и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hyperlink r:id="rId34" w:history="1">
        <w:r w:rsidRPr="00507AE3">
          <w:rPr>
            <w:rStyle w:val="a5"/>
            <w:rFonts w:ascii="Georgia" w:hAnsi="Georgia"/>
            <w:color w:val="003366"/>
            <w:shd w:val="clear" w:color="auto" w:fill="FFFFFF"/>
            <w:lang w:val="ru-RU"/>
          </w:rPr>
          <w:t>пожилых</w:t>
        </w:r>
      </w:hyperlink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Pr="00507AE3">
        <w:rPr>
          <w:rFonts w:ascii="Georgia" w:hAnsi="Georgia"/>
          <w:color w:val="000000"/>
          <w:shd w:val="clear" w:color="auto" w:fill="FFFFFF"/>
          <w:lang w:val="ru-RU"/>
        </w:rPr>
        <w:t>людей. В высокоразвитых странах Запада до десяти процентов населения страдают хроническими (постоянными) запорами, причем у женщин они встречаются в три раза чаще, чем у мужчин.</w:t>
      </w:r>
    </w:p>
    <w:p w:rsidR="000D114A" w:rsidRPr="000D114A" w:rsidRDefault="000D114A" w:rsidP="000D114A">
      <w:pPr>
        <w:pStyle w:val="2"/>
        <w:shd w:val="clear" w:color="auto" w:fill="FFFFFF"/>
        <w:spacing w:before="0" w:after="225" w:line="312" w:lineRule="atLeast"/>
        <w:textAlignment w:val="top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0D114A">
        <w:rPr>
          <w:rFonts w:ascii="Arial" w:hAnsi="Arial" w:cs="Arial"/>
          <w:color w:val="000000"/>
          <w:sz w:val="24"/>
          <w:szCs w:val="24"/>
          <w:lang w:val="ru-RU"/>
        </w:rPr>
        <w:t>Запор</w:t>
      </w:r>
    </w:p>
    <w:p w:rsidR="000D114A" w:rsidRPr="000D114A" w:rsidRDefault="000D114A" w:rsidP="000D114A">
      <w:pPr>
        <w:pStyle w:val="a4"/>
        <w:shd w:val="clear" w:color="auto" w:fill="FFFFFF"/>
        <w:spacing w:before="0" w:beforeAutospacing="0" w:after="300" w:afterAutospacing="0" w:line="312" w:lineRule="atLeast"/>
        <w:textAlignment w:val="top"/>
        <w:rPr>
          <w:color w:val="000000"/>
          <w:lang w:val="ru-RU"/>
        </w:rPr>
      </w:pPr>
      <w:r w:rsidRPr="000D114A">
        <w:rPr>
          <w:color w:val="000000"/>
          <w:lang w:val="ru-RU"/>
        </w:rPr>
        <w:t>Сидячий образ жизни может спровоцировать одно из самых неприятных заболеваний — хронический запор. Если эта неприятность уже случилась, прежде чем идти сдаваться врачу, можно попробовать самостоятельно справиться с проблемой.</w:t>
      </w:r>
    </w:p>
    <w:p w:rsidR="000D114A" w:rsidRDefault="000D114A" w:rsidP="000D114A">
      <w:pPr>
        <w:shd w:val="clear" w:color="auto" w:fill="FFFFFF"/>
        <w:spacing w:line="312" w:lineRule="atLeast"/>
        <w:textAlignment w:val="top"/>
        <w:rPr>
          <w:rFonts w:ascii="Arial" w:hAnsi="Arial" w:cs="Arial"/>
          <w:color w:val="000000"/>
          <w:lang w:val="ru-RU"/>
        </w:rPr>
      </w:pPr>
      <w:hyperlink r:id="rId35" w:history="1">
        <w:r w:rsidRPr="000D114A">
          <w:rPr>
            <w:rStyle w:val="a5"/>
            <w:rFonts w:ascii="Arial" w:hAnsi="Arial" w:cs="Arial"/>
            <w:b/>
            <w:bCs/>
            <w:color w:val="000000"/>
            <w:sz w:val="27"/>
            <w:szCs w:val="27"/>
            <w:u w:val="none"/>
            <w:bdr w:val="none" w:sz="0" w:space="0" w:color="auto" w:frame="1"/>
            <w:lang w:val="ru-RU"/>
          </w:rPr>
          <w:t>симптомы</w:t>
        </w:r>
      </w:hyperlink>
      <w:r w:rsidR="00507AE3">
        <w:rPr>
          <w:rFonts w:ascii="Arial" w:hAnsi="Arial" w:cs="Arial"/>
          <w:color w:val="000000"/>
          <w:lang w:val="ru-RU"/>
        </w:rPr>
        <w:t xml:space="preserve"> и причины</w:t>
      </w:r>
    </w:p>
    <w:p w:rsidR="00507AE3" w:rsidRPr="00507AE3" w:rsidRDefault="00507AE3" w:rsidP="00507AE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lastRenderedPageBreak/>
        <w:t>П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очти у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всех людей бывают запоры в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путешествиях, после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hyperlink r:id="rId36" w:history="1">
        <w:r w:rsidRPr="00507AE3">
          <w:rPr>
            <w:rFonts w:ascii="Georgia" w:eastAsia="Times New Roman" w:hAnsi="Georgia" w:cs="Times New Roman"/>
            <w:color w:val="003366"/>
            <w:sz w:val="24"/>
            <w:szCs w:val="24"/>
            <w:u w:val="single"/>
            <w:lang w:val="ru-RU"/>
          </w:rPr>
          <w:t>стресса</w:t>
        </w:r>
      </w:hyperlink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и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hyperlink r:id="rId37" w:history="1">
        <w:r w:rsidRPr="00507AE3">
          <w:rPr>
            <w:rFonts w:ascii="Georgia" w:eastAsia="Times New Roman" w:hAnsi="Georgia" w:cs="Times New Roman"/>
            <w:color w:val="003366"/>
            <w:sz w:val="24"/>
            <w:szCs w:val="24"/>
            <w:u w:val="single"/>
            <w:lang w:val="ru-RU"/>
          </w:rPr>
          <w:t>операции</w:t>
        </w:r>
      </w:hyperlink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 Такие запоры проходят при возвращении к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gramStart"/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привычному образу</w:t>
      </w:r>
      <w:proofErr w:type="gramEnd"/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жизни и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не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считаются заболеванием. Если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же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они часто повторяются, становятся привычными, необходимо тщательная диагностика и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лечение.</w:t>
      </w:r>
    </w:p>
    <w:p w:rsidR="00507AE3" w:rsidRPr="00507AE3" w:rsidRDefault="00507AE3" w:rsidP="00507AE3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000000"/>
          <w:sz w:val="24"/>
          <w:szCs w:val="24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38" w:history="1">
        <w:proofErr w:type="spellStart"/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</w:rPr>
          <w:t>Причины</w:t>
        </w:r>
        <w:proofErr w:type="spellEnd"/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</w:rPr>
          <w:t xml:space="preserve"> </w:t>
        </w:r>
        <w:proofErr w:type="spellStart"/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</w:rPr>
          <w:t>запоров</w:t>
        </w:r>
        <w:proofErr w:type="spellEnd"/>
      </w:hyperlink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различны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>:</w:t>
      </w:r>
    </w:p>
    <w:p w:rsidR="00507AE3" w:rsidRPr="00507AE3" w:rsidRDefault="00507AE3" w:rsidP="00507AE3">
      <w:pPr>
        <w:numPr>
          <w:ilvl w:val="0"/>
          <w:numId w:val="15"/>
        </w:numPr>
        <w:shd w:val="clear" w:color="auto" w:fill="FFFFFF"/>
        <w:spacing w:after="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hyperlink r:id="rId39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диета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бедная растительными волокнами, в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сочетании с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небольшим количеством потребляемой жидкости и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малоподвижным образом жизни;</w:t>
      </w:r>
    </w:p>
    <w:p w:rsidR="00507AE3" w:rsidRPr="00507AE3" w:rsidRDefault="00507AE3" w:rsidP="00507AE3">
      <w:pPr>
        <w:numPr>
          <w:ilvl w:val="0"/>
          <w:numId w:val="15"/>
        </w:numPr>
        <w:shd w:val="clear" w:color="auto" w:fill="FFFFFF"/>
        <w:spacing w:after="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hyperlink r:id="rId40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болезни желудочно-кишечного тракта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(</w:t>
      </w:r>
      <w:hyperlink r:id="rId41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язвенная болезнь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хронический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42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панкреатит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43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дисбактериоз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44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синдром раздраженной толстой кишки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опухоли толстой кишки);</w:t>
      </w:r>
    </w:p>
    <w:p w:rsidR="00507AE3" w:rsidRPr="00507AE3" w:rsidRDefault="00507AE3" w:rsidP="00507AE3">
      <w:pPr>
        <w:numPr>
          <w:ilvl w:val="0"/>
          <w:numId w:val="15"/>
        </w:numPr>
        <w:shd w:val="clear" w:color="auto" w:fill="FFFFFF"/>
        <w:spacing w:after="18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скопления затвердевших каловых масс в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кишечнике («каловые камни»);</w:t>
      </w:r>
    </w:p>
    <w:p w:rsidR="00507AE3" w:rsidRPr="00507AE3" w:rsidRDefault="00507AE3" w:rsidP="00507AE3">
      <w:pPr>
        <w:numPr>
          <w:ilvl w:val="0"/>
          <w:numId w:val="15"/>
        </w:numPr>
        <w:shd w:val="clear" w:color="auto" w:fill="FFFFFF"/>
        <w:spacing w:after="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заболевания заднего прохода (</w:t>
      </w:r>
      <w:hyperlink r:id="rId45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анальные трещины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46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геморрой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47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парапроктит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), сопровождающиеся выраженной</w:t>
      </w:r>
      <w:r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</w:t>
      </w:r>
      <w:hyperlink r:id="rId48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болью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</w:rPr>
        <w:t> и 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препятствующие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 xml:space="preserve">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опорожнению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 xml:space="preserve">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кишечника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>;</w:t>
      </w:r>
    </w:p>
    <w:p w:rsidR="00507AE3" w:rsidRPr="00507AE3" w:rsidRDefault="00507AE3" w:rsidP="00507AE3">
      <w:pPr>
        <w:numPr>
          <w:ilvl w:val="0"/>
          <w:numId w:val="15"/>
        </w:numPr>
        <w:shd w:val="clear" w:color="auto" w:fill="FFFFFF"/>
        <w:spacing w:after="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неврологические заболевания (</w:t>
      </w:r>
      <w:hyperlink r:id="rId49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инсульт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50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болезнь Паркинсона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повреждения и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опухоли спинного мозга,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51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рассеянный склероз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);</w:t>
      </w:r>
    </w:p>
    <w:p w:rsidR="00507AE3" w:rsidRPr="00507AE3" w:rsidRDefault="00507AE3" w:rsidP="00507AE3">
      <w:pPr>
        <w:numPr>
          <w:ilvl w:val="0"/>
          <w:numId w:val="15"/>
        </w:numPr>
        <w:shd w:val="clear" w:color="auto" w:fill="FFFFFF"/>
        <w:spacing w:after="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заболевания эндокринной системы (</w:t>
      </w:r>
      <w:hyperlink r:id="rId52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гипотиреоз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53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сахарный диабет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и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др.);</w:t>
      </w:r>
    </w:p>
    <w:p w:rsidR="00507AE3" w:rsidRPr="00507AE3" w:rsidRDefault="00507AE3" w:rsidP="00507AE3">
      <w:pPr>
        <w:numPr>
          <w:ilvl w:val="0"/>
          <w:numId w:val="15"/>
        </w:numPr>
        <w:shd w:val="clear" w:color="auto" w:fill="FFFFFF"/>
        <w:spacing w:after="18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прием некоторых препаратов (атропин, питьевая сода,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алмагель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и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др.);</w:t>
      </w:r>
    </w:p>
    <w:p w:rsidR="00507AE3" w:rsidRPr="00507AE3" w:rsidRDefault="00507AE3" w:rsidP="00507AE3">
      <w:pPr>
        <w:numPr>
          <w:ilvl w:val="0"/>
          <w:numId w:val="15"/>
        </w:numPr>
        <w:shd w:val="clear" w:color="auto" w:fill="FFFFFF"/>
        <w:spacing w:after="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</w:rPr>
      </w:pPr>
      <w:hyperlink r:id="rId54" w:history="1">
        <w:proofErr w:type="spellStart"/>
        <w:proofErr w:type="gramStart"/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</w:rPr>
          <w:t>депрессия</w:t>
        </w:r>
        <w:proofErr w:type="spellEnd"/>
        <w:proofErr w:type="gramEnd"/>
      </w:hyperlink>
      <w:r w:rsidRPr="00507AE3">
        <w:rPr>
          <w:rFonts w:ascii="Georgia" w:eastAsia="Times New Roman" w:hAnsi="Georgia" w:cs="Arial"/>
          <w:color w:val="000000"/>
          <w:sz w:val="24"/>
          <w:szCs w:val="24"/>
        </w:rPr>
        <w:t>.</w:t>
      </w:r>
    </w:p>
    <w:p w:rsidR="00507AE3" w:rsidRPr="00507AE3" w:rsidRDefault="00507AE3" w:rsidP="00507AE3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Также запоры часто возникают во время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hyperlink r:id="rId55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беременности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(на них жалуются примерно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две трети беременных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женщин).</w:t>
      </w:r>
    </w:p>
    <w:p w:rsidR="00507AE3" w:rsidRPr="00507AE3" w:rsidRDefault="00507AE3" w:rsidP="000D114A">
      <w:pPr>
        <w:shd w:val="clear" w:color="auto" w:fill="FFFFFF"/>
        <w:spacing w:line="312" w:lineRule="atLeast"/>
        <w:textAlignment w:val="top"/>
        <w:rPr>
          <w:rFonts w:ascii="Arial" w:hAnsi="Arial" w:cs="Arial"/>
          <w:color w:val="000000"/>
          <w:lang w:val="ru-RU"/>
        </w:rPr>
      </w:pPr>
    </w:p>
    <w:p w:rsidR="00507AE3" w:rsidRPr="00507AE3" w:rsidRDefault="00507AE3" w:rsidP="000D114A">
      <w:pPr>
        <w:shd w:val="clear" w:color="auto" w:fill="FFFFFF"/>
        <w:spacing w:line="312" w:lineRule="atLeast"/>
        <w:textAlignment w:val="top"/>
        <w:rPr>
          <w:rFonts w:ascii="Arial" w:hAnsi="Arial" w:cs="Arial"/>
          <w:color w:val="000000"/>
          <w:lang w:val="ru-RU"/>
        </w:rPr>
      </w:pPr>
    </w:p>
    <w:p w:rsidR="000D114A" w:rsidRPr="000D114A" w:rsidRDefault="00507AE3">
      <w:pPr>
        <w:rPr>
          <w:rFonts w:ascii="Arial" w:eastAsia="Arial" w:hAnsi="Arial" w:cs="Arial"/>
          <w:b/>
          <w:sz w:val="36"/>
          <w:lang w:val="ru-RU"/>
        </w:rPr>
      </w:pPr>
      <w:r>
        <w:rPr>
          <w:rFonts w:ascii="Arial" w:eastAsia="Arial" w:hAnsi="Arial" w:cs="Arial"/>
          <w:b/>
          <w:sz w:val="36"/>
          <w:lang w:val="ru-RU"/>
        </w:rPr>
        <w:t>лечение</w:t>
      </w:r>
    </w:p>
    <w:p w:rsidR="00507AE3" w:rsidRPr="00507AE3" w:rsidRDefault="00507AE3" w:rsidP="00507AE3">
      <w:pPr>
        <w:shd w:val="clear" w:color="auto" w:fill="FFFFFF"/>
        <w:spacing w:after="18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Если упорные запоры вызваны опухолью, необходимо хирургическое лечение.</w:t>
      </w:r>
    </w:p>
    <w:p w:rsidR="00507AE3" w:rsidRPr="00507AE3" w:rsidRDefault="00507AE3" w:rsidP="00507AE3">
      <w:pPr>
        <w:shd w:val="clear" w:color="auto" w:fill="FFFFFF"/>
        <w:spacing w:after="18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 других случаях в программу лечения запоров входят:</w:t>
      </w:r>
    </w:p>
    <w:p w:rsidR="00507AE3" w:rsidRPr="00507AE3" w:rsidRDefault="00507AE3" w:rsidP="00507AE3">
      <w:pPr>
        <w:numPr>
          <w:ilvl w:val="0"/>
          <w:numId w:val="14"/>
        </w:numPr>
        <w:shd w:val="clear" w:color="auto" w:fill="FFFFFF"/>
        <w:spacing w:after="18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Диета с включением продуктов, богатых растительной клетчаткой: овощи, фрукты-при запорах растительная клетчатка стимулирует перистальтику кишечника;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грубый черный хлеб (иногда специально пищевые отруби) и не меньше 2 литров жидкости в день. Для лечения и профилактики запоров используются чаи с лекарственными растениями (кора крушины, листья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сенны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).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Питаться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 xml:space="preserve">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необходимо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 xml:space="preserve">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регулярно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 xml:space="preserve">,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не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 xml:space="preserve">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реже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 xml:space="preserve"> 5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раз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 xml:space="preserve"> в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</w:rPr>
        <w:t>день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</w:rPr>
        <w:t>.</w:t>
      </w:r>
    </w:p>
    <w:p w:rsidR="00507AE3" w:rsidRPr="00507AE3" w:rsidRDefault="00507AE3" w:rsidP="00507AE3">
      <w:pPr>
        <w:numPr>
          <w:ilvl w:val="0"/>
          <w:numId w:val="14"/>
        </w:numPr>
        <w:shd w:val="clear" w:color="auto" w:fill="FFFFFF"/>
        <w:spacing w:after="18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lastRenderedPageBreak/>
        <w:t>Лекарственные (масляные с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рыбьим жиром, подсолнечным маслом и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др.) и</w:t>
      </w:r>
      <w:r w:rsidRPr="00507AE3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очистительные клизмы.</w:t>
      </w:r>
    </w:p>
    <w:p w:rsidR="00507AE3" w:rsidRPr="00507AE3" w:rsidRDefault="00507AE3" w:rsidP="00507AE3">
      <w:pPr>
        <w:numPr>
          <w:ilvl w:val="0"/>
          <w:numId w:val="14"/>
        </w:numPr>
        <w:shd w:val="clear" w:color="auto" w:fill="FFFFFF"/>
        <w:spacing w:after="18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Занятия гимнастикой при запорах для нормализации моторики кишечника.</w:t>
      </w:r>
    </w:p>
    <w:p w:rsidR="00507AE3" w:rsidRPr="00507AE3" w:rsidRDefault="00507AE3" w:rsidP="00507AE3">
      <w:pPr>
        <w:numPr>
          <w:ilvl w:val="0"/>
          <w:numId w:val="14"/>
        </w:numPr>
        <w:shd w:val="clear" w:color="auto" w:fill="FFFFFF"/>
        <w:spacing w:after="0" w:line="360" w:lineRule="atLeast"/>
        <w:ind w:left="375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Отмена препаратов, ослабляющих сокращения кишечника (атропин, питьевая сода, </w:t>
      </w:r>
      <w:proofErr w:type="spellStart"/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алмагель</w:t>
      </w:r>
      <w:proofErr w:type="spellEnd"/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некоторые</w:t>
      </w:r>
      <w:r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</w:t>
      </w:r>
      <w:hyperlink r:id="rId56" w:history="1">
        <w:r w:rsidRPr="00507AE3">
          <w:rPr>
            <w:rFonts w:ascii="Georgia" w:eastAsia="Times New Roman" w:hAnsi="Georgia" w:cs="Arial"/>
            <w:color w:val="003366"/>
            <w:sz w:val="24"/>
            <w:szCs w:val="24"/>
            <w:u w:val="single"/>
            <w:lang w:val="ru-RU"/>
          </w:rPr>
          <w:t>антидепрессанты</w:t>
        </w:r>
      </w:hyperlink>
      <w:r w:rsidRPr="00507AE3">
        <w:rPr>
          <w:rFonts w:ascii="Georgia" w:eastAsia="Times New Roman" w:hAnsi="Georgia" w:cs="Arial"/>
          <w:color w:val="000000"/>
          <w:sz w:val="24"/>
          <w:szCs w:val="24"/>
          <w:lang w:val="ru-RU"/>
        </w:rPr>
        <w:t>).</w:t>
      </w:r>
    </w:p>
    <w:p w:rsidR="00507AE3" w:rsidRPr="00507AE3" w:rsidRDefault="00507AE3" w:rsidP="00507AE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Если перечисленные выше меры недостаточно эффективны, назначают</w:t>
      </w:r>
      <w:r w:rsidRPr="00507AE3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hyperlink r:id="rId57" w:history="1">
        <w:r w:rsidRPr="00507AE3">
          <w:rPr>
            <w:rFonts w:ascii="Georgia" w:eastAsia="Times New Roman" w:hAnsi="Georgia" w:cs="Times New Roman"/>
            <w:color w:val="003366"/>
            <w:sz w:val="24"/>
            <w:szCs w:val="24"/>
            <w:u w:val="single"/>
            <w:lang w:val="ru-RU"/>
          </w:rPr>
          <w:t>слабительные средства</w:t>
        </w:r>
      </w:hyperlink>
      <w:r w:rsidRPr="00507AE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</w:t>
      </w:r>
    </w:p>
    <w:p w:rsidR="00A5407D" w:rsidRDefault="00A5407D">
      <w:pPr>
        <w:rPr>
          <w:rFonts w:ascii="Arial" w:eastAsia="Arial" w:hAnsi="Arial" w:cs="Arial"/>
          <w:b/>
          <w:lang w:val="ru-RU"/>
        </w:rPr>
      </w:pPr>
    </w:p>
    <w:p w:rsidR="00507AE3" w:rsidRDefault="00507AE3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Профилактика</w:t>
      </w:r>
    </w:p>
    <w:p w:rsidR="00507AE3" w:rsidRPr="000D114A" w:rsidRDefault="00507AE3" w:rsidP="00507AE3">
      <w:pPr>
        <w:spacing w:line="240" w:lineRule="auto"/>
        <w:rPr>
          <w:rFonts w:ascii="Times New Roman" w:hAnsi="Times New Roman" w:cs="Times New Roman"/>
          <w:lang w:val="ru-RU"/>
        </w:rPr>
      </w:pPr>
      <w:r w:rsidRPr="000D114A">
        <w:rPr>
          <w:color w:val="000000"/>
          <w:shd w:val="clear" w:color="auto" w:fill="FFFFFF"/>
          <w:lang w:val="ru-RU"/>
        </w:rPr>
        <w:t>Во-первых, начать делать гимнастику. Например, с утра покачать пресс, причем не обязательно со штангой или гантелями, а самым примитивным образом: несколько раз поднять и опустить ноги. Это можно делать даже не вставая с постели. Потом несколько раз поднять и опустить туловище. Затем сделать несколько приседаний и наклонов.</w:t>
      </w:r>
    </w:p>
    <w:p w:rsidR="00507AE3" w:rsidRPr="000D114A" w:rsidRDefault="00507AE3" w:rsidP="00507AE3">
      <w:pPr>
        <w:pStyle w:val="a4"/>
        <w:shd w:val="clear" w:color="auto" w:fill="FFFFFF"/>
        <w:spacing w:before="0" w:beforeAutospacing="0" w:after="300" w:afterAutospacing="0" w:line="312" w:lineRule="atLeast"/>
        <w:textAlignment w:val="top"/>
        <w:rPr>
          <w:color w:val="000000"/>
          <w:lang w:val="ru-RU"/>
        </w:rPr>
      </w:pPr>
      <w:r w:rsidRPr="000D114A">
        <w:rPr>
          <w:color w:val="000000"/>
          <w:lang w:val="ru-RU"/>
        </w:rPr>
        <w:t>После таких манипуляций, в конце концов, заработает перистальтика. Неплохо помогает массаж живота, который нужно делать поглаживанием рук по часовой стрелке.</w:t>
      </w:r>
    </w:p>
    <w:p w:rsidR="00507AE3" w:rsidRPr="000D114A" w:rsidRDefault="00507AE3" w:rsidP="00507AE3">
      <w:pPr>
        <w:pStyle w:val="a4"/>
        <w:shd w:val="clear" w:color="auto" w:fill="FFFFFF"/>
        <w:spacing w:before="0" w:beforeAutospacing="0" w:after="300" w:afterAutospacing="0" w:line="312" w:lineRule="atLeast"/>
        <w:textAlignment w:val="top"/>
        <w:rPr>
          <w:color w:val="000000"/>
          <w:lang w:val="ru-RU"/>
        </w:rPr>
      </w:pPr>
      <w:r w:rsidRPr="000D114A">
        <w:rPr>
          <w:color w:val="000000"/>
          <w:lang w:val="ru-RU"/>
        </w:rPr>
        <w:t>Второй полезный совет — слабительные продукты. Советую опробовать такой рецепт: чернослив, урюк, курагу и инжир промыть, залить кипятком и подождать, пока они набухнут. Потом есть 5-6 ягод 2-3 раза в день.</w:t>
      </w:r>
    </w:p>
    <w:p w:rsidR="00507AE3" w:rsidRPr="000D114A" w:rsidRDefault="00507AE3" w:rsidP="00507AE3">
      <w:pPr>
        <w:pStyle w:val="a4"/>
        <w:shd w:val="clear" w:color="auto" w:fill="FFFFFF"/>
        <w:spacing w:before="0" w:beforeAutospacing="0" w:after="300" w:afterAutospacing="0" w:line="312" w:lineRule="atLeast"/>
        <w:textAlignment w:val="top"/>
        <w:rPr>
          <w:color w:val="000000"/>
          <w:lang w:val="ru-RU"/>
        </w:rPr>
      </w:pPr>
      <w:r w:rsidRPr="000D114A">
        <w:rPr>
          <w:color w:val="000000"/>
          <w:lang w:val="ru-RU"/>
        </w:rPr>
        <w:t>Очень хорошо от запора помогают молотые пшеничные отруби. Проходя по толстой кишке, эта объемная масса с волоконным наполнителем сильнее раздражает рефлекторные зоны и вызывает позывы к стулу.</w:t>
      </w:r>
    </w:p>
    <w:p w:rsidR="00507AE3" w:rsidRDefault="00507AE3">
      <w:pPr>
        <w:rPr>
          <w:rFonts w:ascii="Arial" w:eastAsia="Arial" w:hAnsi="Arial" w:cs="Arial"/>
          <w:b/>
          <w:lang w:val="ru-RU"/>
        </w:rPr>
      </w:pPr>
    </w:p>
    <w:p w:rsidR="00A5407D" w:rsidRDefault="00A5407D">
      <w:pPr>
        <w:rPr>
          <w:rFonts w:ascii="Arial" w:eastAsia="Arial" w:hAnsi="Arial" w:cs="Arial"/>
          <w:b/>
          <w:lang w:val="ru-RU"/>
        </w:rPr>
      </w:pPr>
    </w:p>
    <w:p w:rsidR="00171A5A" w:rsidRDefault="00171A5A" w:rsidP="00A5407D">
      <w:pPr>
        <w:spacing w:after="0" w:line="240" w:lineRule="auto"/>
        <w:rPr>
          <w:rFonts w:ascii="Arial" w:eastAsia="Times New Roman" w:hAnsi="Arial" w:cs="Arial"/>
          <w:b/>
          <w:color w:val="000000"/>
          <w:sz w:val="48"/>
          <w:szCs w:val="20"/>
          <w:lang w:val="ru-RU"/>
        </w:rPr>
      </w:pPr>
    </w:p>
    <w:p w:rsidR="00171A5A" w:rsidRPr="00A5407D" w:rsidRDefault="00171A5A" w:rsidP="00A5407D">
      <w:pPr>
        <w:spacing w:after="0" w:line="240" w:lineRule="auto"/>
        <w:rPr>
          <w:rFonts w:ascii="Times New Roman" w:eastAsia="Times New Roman" w:hAnsi="Times New Roman" w:cs="Times New Roman"/>
          <w:b/>
          <w:sz w:val="56"/>
          <w:szCs w:val="24"/>
          <w:lang w:val="ru-RU"/>
        </w:rPr>
      </w:pPr>
    </w:p>
    <w:p w:rsidR="00A5407D" w:rsidRDefault="00A5407D">
      <w:pPr>
        <w:rPr>
          <w:rFonts w:ascii="Arial" w:eastAsia="Arial" w:hAnsi="Arial" w:cs="Arial"/>
          <w:b/>
          <w:lang w:val="ru-RU"/>
        </w:rPr>
      </w:pPr>
    </w:p>
    <w:p w:rsidR="00A5407D" w:rsidRPr="00A80686" w:rsidRDefault="00A5407D">
      <w:pPr>
        <w:rPr>
          <w:rFonts w:ascii="Arial" w:eastAsia="Arial" w:hAnsi="Arial" w:cs="Arial"/>
          <w:b/>
          <w:lang w:val="ru-RU"/>
        </w:rPr>
      </w:pPr>
      <w:bookmarkStart w:id="0" w:name="_GoBack"/>
      <w:bookmarkEnd w:id="0"/>
    </w:p>
    <w:sectPr w:rsidR="00A5407D" w:rsidRPr="00A8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55BB"/>
    <w:multiLevelType w:val="multilevel"/>
    <w:tmpl w:val="46905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C34BD1"/>
    <w:multiLevelType w:val="multilevel"/>
    <w:tmpl w:val="D1F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820CA"/>
    <w:multiLevelType w:val="multilevel"/>
    <w:tmpl w:val="40824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B36D84"/>
    <w:multiLevelType w:val="multilevel"/>
    <w:tmpl w:val="707E1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C535CA"/>
    <w:multiLevelType w:val="multilevel"/>
    <w:tmpl w:val="71D0C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502B43"/>
    <w:multiLevelType w:val="multilevel"/>
    <w:tmpl w:val="E3F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91CC7"/>
    <w:multiLevelType w:val="multilevel"/>
    <w:tmpl w:val="67C20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0F5E8B"/>
    <w:multiLevelType w:val="multilevel"/>
    <w:tmpl w:val="9792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C05018"/>
    <w:multiLevelType w:val="multilevel"/>
    <w:tmpl w:val="E2C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90422E"/>
    <w:multiLevelType w:val="multilevel"/>
    <w:tmpl w:val="31DC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0457EB"/>
    <w:multiLevelType w:val="multilevel"/>
    <w:tmpl w:val="2AF8CF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1B4869"/>
    <w:multiLevelType w:val="multilevel"/>
    <w:tmpl w:val="704C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B93C80"/>
    <w:multiLevelType w:val="multilevel"/>
    <w:tmpl w:val="6CB4B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863660D"/>
    <w:multiLevelType w:val="multilevel"/>
    <w:tmpl w:val="850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C368BB"/>
    <w:multiLevelType w:val="multilevel"/>
    <w:tmpl w:val="3FD2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  <w:num w:numId="11">
    <w:abstractNumId w:val="14"/>
  </w:num>
  <w:num w:numId="12">
    <w:abstractNumId w:val="11"/>
  </w:num>
  <w:num w:numId="13">
    <w:abstractNumId w:val="8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7691"/>
    <w:rsid w:val="0002645E"/>
    <w:rsid w:val="00064063"/>
    <w:rsid w:val="000D114A"/>
    <w:rsid w:val="001136F4"/>
    <w:rsid w:val="00171A5A"/>
    <w:rsid w:val="003B5B2E"/>
    <w:rsid w:val="00431B63"/>
    <w:rsid w:val="00460195"/>
    <w:rsid w:val="00507AE3"/>
    <w:rsid w:val="00541B9D"/>
    <w:rsid w:val="00833288"/>
    <w:rsid w:val="009248C2"/>
    <w:rsid w:val="00A5407D"/>
    <w:rsid w:val="00A73FC7"/>
    <w:rsid w:val="00A80686"/>
    <w:rsid w:val="00BD7691"/>
    <w:rsid w:val="00C467E1"/>
    <w:rsid w:val="00CB346F"/>
    <w:rsid w:val="00CF78FC"/>
    <w:rsid w:val="00D01714"/>
    <w:rsid w:val="00D12AAC"/>
    <w:rsid w:val="00DC2815"/>
    <w:rsid w:val="00DF263C"/>
    <w:rsid w:val="00E12080"/>
    <w:rsid w:val="00E47B29"/>
    <w:rsid w:val="00F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46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64063"/>
  </w:style>
  <w:style w:type="character" w:styleId="a5">
    <w:name w:val="Hyperlink"/>
    <w:basedOn w:val="a0"/>
    <w:uiPriority w:val="99"/>
    <w:semiHidden/>
    <w:unhideWhenUsed/>
    <w:rsid w:val="00064063"/>
    <w:rPr>
      <w:color w:val="0000FF"/>
      <w:u w:val="single"/>
    </w:rPr>
  </w:style>
  <w:style w:type="character" w:styleId="a6">
    <w:name w:val="Emphasis"/>
    <w:basedOn w:val="a0"/>
    <w:uiPriority w:val="20"/>
    <w:qFormat/>
    <w:rsid w:val="00D01714"/>
    <w:rPr>
      <w:i/>
      <w:iCs/>
    </w:rPr>
  </w:style>
  <w:style w:type="character" w:styleId="a7">
    <w:name w:val="Strong"/>
    <w:basedOn w:val="a0"/>
    <w:uiPriority w:val="22"/>
    <w:qFormat/>
    <w:rsid w:val="00D0171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0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171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467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D1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4357">
          <w:blockQuote w:val="1"/>
          <w:marLeft w:val="0"/>
          <w:marRight w:val="150"/>
          <w:marTop w:val="0"/>
          <w:marBottom w:val="75"/>
          <w:divBdr>
            <w:top w:val="single" w:sz="6" w:space="8" w:color="99A3B1"/>
            <w:left w:val="outset" w:sz="36" w:space="0" w:color="0D96DD"/>
            <w:bottom w:val="single" w:sz="6" w:space="8" w:color="99A3B1"/>
            <w:right w:val="single" w:sz="6" w:space="8" w:color="99A3B1"/>
          </w:divBdr>
        </w:div>
      </w:divsChild>
    </w:div>
    <w:div w:id="868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443">
          <w:blockQuote w:val="1"/>
          <w:marLeft w:val="0"/>
          <w:marRight w:val="150"/>
          <w:marTop w:val="0"/>
          <w:marBottom w:val="75"/>
          <w:divBdr>
            <w:top w:val="single" w:sz="6" w:space="8" w:color="99A3B1"/>
            <w:left w:val="outset" w:sz="36" w:space="0" w:color="0D96DD"/>
            <w:bottom w:val="single" w:sz="6" w:space="8" w:color="99A3B1"/>
            <w:right w:val="single" w:sz="6" w:space="8" w:color="99A3B1"/>
          </w:divBdr>
        </w:div>
      </w:divsChild>
    </w:div>
    <w:div w:id="1518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1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1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1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6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07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823">
          <w:marLeft w:val="300"/>
          <w:marRight w:val="0"/>
          <w:marTop w:val="0"/>
          <w:marBottom w:val="300"/>
          <w:divBdr>
            <w:top w:val="none" w:sz="0" w:space="0" w:color="CC0000"/>
            <w:left w:val="single" w:sz="24" w:space="11" w:color="CC0000"/>
            <w:bottom w:val="none" w:sz="0" w:space="4" w:color="CC0000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edportal.ru/enc/aid/reading/15/" TargetMode="External"/><Relationship Id="rId18" Type="http://schemas.openxmlformats.org/officeDocument/2006/relationships/hyperlink" Target="http://medportal.ru/enc/gastroenterology/reading/14/" TargetMode="External"/><Relationship Id="rId26" Type="http://schemas.openxmlformats.org/officeDocument/2006/relationships/hyperlink" Target="http://www.krasotaimedicina.ru/diseases/zabolevanija_proctology/colon-cancer" TargetMode="External"/><Relationship Id="rId39" Type="http://schemas.openxmlformats.org/officeDocument/2006/relationships/hyperlink" Target="http://medportal.ru/enc/nutrition/vitamine/15/" TargetMode="External"/><Relationship Id="rId21" Type="http://schemas.openxmlformats.org/officeDocument/2006/relationships/hyperlink" Target="http://www.krasotaimedicina.ru/treatment/endoscopic-proctology/rectoscopy" TargetMode="External"/><Relationship Id="rId34" Type="http://schemas.openxmlformats.org/officeDocument/2006/relationships/hyperlink" Target="http://medportal.ru/enc/psychology/tanatology/3/" TargetMode="External"/><Relationship Id="rId42" Type="http://schemas.openxmlformats.org/officeDocument/2006/relationships/hyperlink" Target="http://medportal.ru/enc/gastroenterology/reading/15/" TargetMode="External"/><Relationship Id="rId47" Type="http://schemas.openxmlformats.org/officeDocument/2006/relationships/hyperlink" Target="http://medportal.ru/enc/proctology/paraproktit/" TargetMode="External"/><Relationship Id="rId50" Type="http://schemas.openxmlformats.org/officeDocument/2006/relationships/hyperlink" Target="http://medportal.ru/enc/neurology/parkinson/" TargetMode="External"/><Relationship Id="rId55" Type="http://schemas.openxmlformats.org/officeDocument/2006/relationships/hyperlink" Target="http://medportal.ru/enc/procreation/livingpregnant/13/" TargetMode="External"/><Relationship Id="rId7" Type="http://schemas.openxmlformats.org/officeDocument/2006/relationships/hyperlink" Target="http://medportal.ru/terms/11602/" TargetMode="External"/><Relationship Id="rId12" Type="http://schemas.openxmlformats.org/officeDocument/2006/relationships/hyperlink" Target="http://medportal.ru/clinics/services/342/" TargetMode="External"/><Relationship Id="rId17" Type="http://schemas.openxmlformats.org/officeDocument/2006/relationships/hyperlink" Target="http://medportal.ru/enc/dermatology/ekzema/5/" TargetMode="External"/><Relationship Id="rId25" Type="http://schemas.openxmlformats.org/officeDocument/2006/relationships/hyperlink" Target="http://www.krasotaimedicina.ru/treatment/endoscopic-gastroenterology/esophagogastroscopy" TargetMode="External"/><Relationship Id="rId33" Type="http://schemas.openxmlformats.org/officeDocument/2006/relationships/hyperlink" Target="http://medportal.ru/enc/parentschildren/parents/36/" TargetMode="External"/><Relationship Id="rId38" Type="http://schemas.openxmlformats.org/officeDocument/2006/relationships/hyperlink" Target="http://medportal.ru/enc/gastroenterology/zapor/5/" TargetMode="External"/><Relationship Id="rId46" Type="http://schemas.openxmlformats.org/officeDocument/2006/relationships/hyperlink" Target="http://medportal.ru/enc/proctology/Gemmoroj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edportal.ru/enc/proctology/analitch/2/" TargetMode="External"/><Relationship Id="rId20" Type="http://schemas.openxmlformats.org/officeDocument/2006/relationships/hyperlink" Target="http://www.krasotaimedicina.ru/treatment/endoscopic-proctology/anoscopy" TargetMode="External"/><Relationship Id="rId29" Type="http://schemas.openxmlformats.org/officeDocument/2006/relationships/hyperlink" Target="http://medportal.ru/terms/11709/" TargetMode="External"/><Relationship Id="rId41" Type="http://schemas.openxmlformats.org/officeDocument/2006/relationships/hyperlink" Target="http://medportal.ru/enc/gastroenterology/reading/23/" TargetMode="External"/><Relationship Id="rId54" Type="http://schemas.openxmlformats.org/officeDocument/2006/relationships/hyperlink" Target="http://medportal.ru/enc/psychiatry/deepdejection/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edportal.ru/terms/11709/" TargetMode="External"/><Relationship Id="rId11" Type="http://schemas.openxmlformats.org/officeDocument/2006/relationships/hyperlink" Target="http://medportal.ru/enc/proctology/Gemmoroj/4/" TargetMode="External"/><Relationship Id="rId24" Type="http://schemas.openxmlformats.org/officeDocument/2006/relationships/hyperlink" Target="http://www.krasotaimedicina.ru/treatment/ultrasound-gastroenterology/abdominal" TargetMode="External"/><Relationship Id="rId32" Type="http://schemas.openxmlformats.org/officeDocument/2006/relationships/hyperlink" Target="http://medportal.ru/enc/gastroenterology/reading/14/" TargetMode="External"/><Relationship Id="rId37" Type="http://schemas.openxmlformats.org/officeDocument/2006/relationships/hyperlink" Target="http://medportal.ru/clinics/services/1715/" TargetMode="External"/><Relationship Id="rId40" Type="http://schemas.openxmlformats.org/officeDocument/2006/relationships/hyperlink" Target="http://medportal.ru/enc/gastroenterology/tumor/" TargetMode="External"/><Relationship Id="rId45" Type="http://schemas.openxmlformats.org/officeDocument/2006/relationships/hyperlink" Target="http://medportal.ru/enc/proctology/analitch/2/" TargetMode="External"/><Relationship Id="rId53" Type="http://schemas.openxmlformats.org/officeDocument/2006/relationships/hyperlink" Target="http://medportal.ru/enc/endocrinology/Diabetsaharnyj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edportal.ru/terms/11301/" TargetMode="External"/><Relationship Id="rId23" Type="http://schemas.openxmlformats.org/officeDocument/2006/relationships/hyperlink" Target="http://www.krasotaimedicina.ru/treatment/endoscopic-proctology/colonoscopy" TargetMode="External"/><Relationship Id="rId28" Type="http://schemas.openxmlformats.org/officeDocument/2006/relationships/hyperlink" Target="http://medportal.ru/terms/11707/" TargetMode="External"/><Relationship Id="rId36" Type="http://schemas.openxmlformats.org/officeDocument/2006/relationships/hyperlink" Target="http://medportal.ru/enc/neurology/dystonia/1/" TargetMode="External"/><Relationship Id="rId49" Type="http://schemas.openxmlformats.org/officeDocument/2006/relationships/hyperlink" Target="http://medportal.ru/enc/neurology/stroke/4/" TargetMode="External"/><Relationship Id="rId57" Type="http://schemas.openxmlformats.org/officeDocument/2006/relationships/hyperlink" Target="http://medportal.ru/terms/11602/" TargetMode="External"/><Relationship Id="rId10" Type="http://schemas.openxmlformats.org/officeDocument/2006/relationships/hyperlink" Target="http://medportal.ru/enc/psychology/personalitypsychology/10/" TargetMode="External"/><Relationship Id="rId19" Type="http://schemas.openxmlformats.org/officeDocument/2006/relationships/hyperlink" Target="http://www.krasotaimedicina.ru/diseases/zabolevanija_proctology/anal-polyp" TargetMode="External"/><Relationship Id="rId31" Type="http://schemas.openxmlformats.org/officeDocument/2006/relationships/hyperlink" Target="http://www.ayzdorov.ru/Bolezn_rak.php" TargetMode="External"/><Relationship Id="rId44" Type="http://schemas.openxmlformats.org/officeDocument/2006/relationships/hyperlink" Target="http://medportal.ru/enc/gastroenterology/intestine/5/" TargetMode="External"/><Relationship Id="rId52" Type="http://schemas.openxmlformats.org/officeDocument/2006/relationships/hyperlink" Target="http://medportal.ru/enc/endocrinology/Tireo/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dportal.ru/enc/gynaecology/reading/92/" TargetMode="External"/><Relationship Id="rId14" Type="http://schemas.openxmlformats.org/officeDocument/2006/relationships/hyperlink" Target="http://medportal.ru/enc/analysis/blood/11/" TargetMode="External"/><Relationship Id="rId22" Type="http://schemas.openxmlformats.org/officeDocument/2006/relationships/hyperlink" Target="http://www.krasotaimedicina.ru/treatment/X-ray-proctology/irrigoscopy" TargetMode="External"/><Relationship Id="rId27" Type="http://schemas.openxmlformats.org/officeDocument/2006/relationships/hyperlink" Target="http://medportal.ru/terms/10755/" TargetMode="External"/><Relationship Id="rId30" Type="http://schemas.openxmlformats.org/officeDocument/2006/relationships/hyperlink" Target="http://www.ayzdorov.ru/Bolezn_golovnaya-bolj.php" TargetMode="External"/><Relationship Id="rId35" Type="http://schemas.openxmlformats.org/officeDocument/2006/relationships/hyperlink" Target="http://www.aif.ru/health/leksprav/zapor_simptomy_profilaktika_i_pravila_pitaniya" TargetMode="External"/><Relationship Id="rId43" Type="http://schemas.openxmlformats.org/officeDocument/2006/relationships/hyperlink" Target="http://medportal.ru/enc/gastroenterology/dysbacteriosis/" TargetMode="External"/><Relationship Id="rId48" Type="http://schemas.openxmlformats.org/officeDocument/2006/relationships/hyperlink" Target="http://medportal.ru/enc/aid/reading/15/" TargetMode="External"/><Relationship Id="rId56" Type="http://schemas.openxmlformats.org/officeDocument/2006/relationships/hyperlink" Target="http://medportal.ru/terms/10596/" TargetMode="External"/><Relationship Id="rId8" Type="http://schemas.openxmlformats.org/officeDocument/2006/relationships/hyperlink" Target="http://medportal.ru/enc/nutrition/vitamine/15/" TargetMode="External"/><Relationship Id="rId51" Type="http://schemas.openxmlformats.org/officeDocument/2006/relationships/hyperlink" Target="http://medportal.ru/terms/11471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4499</Words>
  <Characters>25649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sintez</cp:lastModifiedBy>
  <cp:revision>20</cp:revision>
  <dcterms:created xsi:type="dcterms:W3CDTF">2016-05-11T11:55:00Z</dcterms:created>
  <dcterms:modified xsi:type="dcterms:W3CDTF">2016-05-11T16:46:00Z</dcterms:modified>
</cp:coreProperties>
</file>