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96C" w:rsidRDefault="00D552BA" w:rsidP="00D552BA">
      <w:pPr>
        <w:pStyle w:val="Heading1"/>
        <w:rPr>
          <w:lang w:val="en-GB"/>
        </w:rPr>
      </w:pPr>
      <w:proofErr w:type="spellStart"/>
      <w:r>
        <w:rPr>
          <w:lang w:val="en-GB"/>
        </w:rPr>
        <w:t>Mikrotron</w:t>
      </w:r>
      <w:proofErr w:type="spellEnd"/>
      <w:r>
        <w:rPr>
          <w:lang w:val="en-GB"/>
        </w:rPr>
        <w:t xml:space="preserve"> high-speed tracking checklist</w:t>
      </w:r>
    </w:p>
    <w:p w:rsidR="00D552BA" w:rsidRDefault="00D552BA" w:rsidP="00D552BA">
      <w:pPr>
        <w:rPr>
          <w:lang w:val="en-GB"/>
        </w:rPr>
      </w:pPr>
    </w:p>
    <w:p w:rsidR="00D552BA" w:rsidRDefault="00D552BA" w:rsidP="00D552BA">
      <w:pPr>
        <w:rPr>
          <w:lang w:val="en-GB"/>
        </w:rPr>
      </w:pPr>
    </w:p>
    <w:p w:rsidR="00D552BA" w:rsidRDefault="00D552BA" w:rsidP="00D552BA">
      <w:pPr>
        <w:rPr>
          <w:lang w:val="en-GB"/>
        </w:rPr>
      </w:pPr>
      <w:r>
        <w:rPr>
          <w:lang w:val="en-GB"/>
        </w:rPr>
        <w:t>In the multiple region-of-int</w:t>
      </w:r>
      <w:bookmarkStart w:id="0" w:name="_GoBack"/>
      <w:bookmarkEnd w:id="0"/>
      <w:r>
        <w:rPr>
          <w:lang w:val="en-GB"/>
        </w:rPr>
        <w:t xml:space="preserve">erest mode, the </w:t>
      </w:r>
      <w:proofErr w:type="spellStart"/>
      <w:r>
        <w:rPr>
          <w:lang w:val="en-GB"/>
        </w:rPr>
        <w:t>mikrotron</w:t>
      </w:r>
      <w:proofErr w:type="spellEnd"/>
      <w:r>
        <w:rPr>
          <w:lang w:val="en-GB"/>
        </w:rPr>
        <w:t xml:space="preserve"> mc1362 has a few details to be aware of. </w:t>
      </w:r>
    </w:p>
    <w:p w:rsidR="00D552BA" w:rsidRDefault="00D552BA" w:rsidP="00D552BA">
      <w:pPr>
        <w:rPr>
          <w:lang w:val="en-GB"/>
        </w:rPr>
      </w:pPr>
      <w:r>
        <w:rPr>
          <w:lang w:val="en-GB"/>
        </w:rPr>
        <w:t>Workflow:</w:t>
      </w:r>
    </w:p>
    <w:p w:rsidR="00D552BA" w:rsidRDefault="00D552BA" w:rsidP="00D552BA">
      <w:pPr>
        <w:pStyle w:val="ListParagraph"/>
        <w:numPr>
          <w:ilvl w:val="0"/>
          <w:numId w:val="3"/>
        </w:numPr>
        <w:rPr>
          <w:lang w:val="en-GB"/>
        </w:rPr>
      </w:pPr>
      <w:r w:rsidRPr="00D552BA">
        <w:rPr>
          <w:lang w:val="en-GB"/>
        </w:rPr>
        <w:t>Go to camera settings and select “Use hardware multiple-ROI?”</w:t>
      </w:r>
    </w:p>
    <w:p w:rsidR="00D552BA" w:rsidRDefault="00D552BA" w:rsidP="00D552B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Select beads, close bead selector</w:t>
      </w:r>
    </w:p>
    <w:p w:rsidR="00D552BA" w:rsidRDefault="00D552BA" w:rsidP="00D552B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Open bead selector again to see if ROI alignment is ok. </w:t>
      </w:r>
      <w:r>
        <w:rPr>
          <w:rStyle w:val="FootnoteReference"/>
          <w:lang w:val="en-GB"/>
        </w:rPr>
        <w:footnoteReference w:id="1"/>
      </w:r>
    </w:p>
    <w:p w:rsidR="00D552BA" w:rsidRDefault="00D552BA" w:rsidP="00D552B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[Or optionally] Run an experiment at &lt;100 Hz. This will display the real images as the tracker will receive them and allows you to verify the ROI alignment.</w:t>
      </w:r>
    </w:p>
    <w:p w:rsidR="001079F9" w:rsidRDefault="001079F9" w:rsidP="001079F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Run an experiment. </w:t>
      </w:r>
    </w:p>
    <w:p w:rsidR="001079F9" w:rsidRPr="001079F9" w:rsidRDefault="001079F9" w:rsidP="001079F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Lost frames will show up as measurements with zero position.</w:t>
      </w:r>
    </w:p>
    <w:p w:rsidR="001079F9" w:rsidRDefault="001079F9" w:rsidP="001079F9">
      <w:pPr>
        <w:rPr>
          <w:lang w:val="en-GB"/>
        </w:rPr>
      </w:pPr>
    </w:p>
    <w:p w:rsidR="001079F9" w:rsidRDefault="001079F9" w:rsidP="001079F9">
      <w:pPr>
        <w:rPr>
          <w:lang w:val="en-GB"/>
        </w:rPr>
      </w:pPr>
      <w:r>
        <w:rPr>
          <w:lang w:val="en-GB"/>
        </w:rPr>
        <w:t>To speed up and reduce lost frames you can:</w:t>
      </w:r>
    </w:p>
    <w:p w:rsidR="001079F9" w:rsidRDefault="001079F9" w:rsidP="001079F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Increase the number of buffers in camera settings.</w:t>
      </w:r>
    </w:p>
    <w:p w:rsidR="001079F9" w:rsidRDefault="001079F9" w:rsidP="001079F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 “</w:t>
      </w:r>
      <w:r>
        <w:rPr>
          <w:lang w:val="en-GB"/>
        </w:rPr>
        <w:t xml:space="preserve">Edit </w:t>
      </w:r>
      <w:proofErr w:type="spellStart"/>
      <w:r>
        <w:rPr>
          <w:lang w:val="en-GB"/>
        </w:rPr>
        <w:t>QTrk</w:t>
      </w:r>
      <w:proofErr w:type="spellEnd"/>
      <w:r>
        <w:rPr>
          <w:lang w:val="en-GB"/>
        </w:rPr>
        <w:t xml:space="preserve"> Settings</w:t>
      </w:r>
      <w:r>
        <w:rPr>
          <w:lang w:val="en-GB"/>
        </w:rPr>
        <w:t>”</w:t>
      </w:r>
      <w:r>
        <w:rPr>
          <w:lang w:val="en-GB"/>
        </w:rPr>
        <w:t xml:space="preserve"> and run Speed test, so you can see if your settings allow you to get enough tracking speed.</w:t>
      </w:r>
    </w:p>
    <w:p w:rsidR="001079F9" w:rsidRDefault="001079F9" w:rsidP="001079F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Paths &amp; Settings tab in Experiment Program dialog:</w:t>
      </w:r>
    </w:p>
    <w:p w:rsidR="001079F9" w:rsidRDefault="001079F9" w:rsidP="001079F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Saving in binary is faster, see the settings tab “Paths &amp; Settings” in the experiment program dialog. The “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>” directory contains scripts to read the binary data.</w:t>
      </w:r>
    </w:p>
    <w:p w:rsidR="001079F9" w:rsidRDefault="001079F9" w:rsidP="001079F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Deleting tracking results from memory is currently not well optimized, so you can increase “Max frames in memory” to a very large number to never delete any.</w:t>
      </w:r>
    </w:p>
    <w:p w:rsidR="001079F9" w:rsidRDefault="001079F9" w:rsidP="001079F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Close other programs running.</w:t>
      </w:r>
    </w:p>
    <w:p w:rsidR="001079F9" w:rsidRPr="001079F9" w:rsidRDefault="001079F9" w:rsidP="001079F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Get a better CPU. The grabbing loop runs in a single thread, so it’s better to get </w:t>
      </w:r>
      <w:r>
        <w:rPr>
          <w:lang w:val="en-GB"/>
        </w:rPr>
        <w:t xml:space="preserve">a really fast </w:t>
      </w:r>
      <w:r>
        <w:rPr>
          <w:lang w:val="en-GB"/>
        </w:rPr>
        <w:t>CPU with fewer cores than a slower one processor with many cores.</w:t>
      </w:r>
    </w:p>
    <w:sectPr w:rsidR="001079F9" w:rsidRPr="00107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9C9" w:rsidRDefault="006869C9" w:rsidP="00D552BA">
      <w:pPr>
        <w:spacing w:after="0" w:line="240" w:lineRule="auto"/>
      </w:pPr>
      <w:r>
        <w:separator/>
      </w:r>
    </w:p>
  </w:endnote>
  <w:endnote w:type="continuationSeparator" w:id="0">
    <w:p w:rsidR="006869C9" w:rsidRDefault="006869C9" w:rsidP="00D5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9C9" w:rsidRDefault="006869C9" w:rsidP="00D552BA">
      <w:pPr>
        <w:spacing w:after="0" w:line="240" w:lineRule="auto"/>
      </w:pPr>
      <w:r>
        <w:separator/>
      </w:r>
    </w:p>
  </w:footnote>
  <w:footnote w:type="continuationSeparator" w:id="0">
    <w:p w:rsidR="006869C9" w:rsidRDefault="006869C9" w:rsidP="00D552BA">
      <w:pPr>
        <w:spacing w:after="0" w:line="240" w:lineRule="auto"/>
      </w:pPr>
      <w:r>
        <w:continuationSeparator/>
      </w:r>
    </w:p>
  </w:footnote>
  <w:footnote w:id="1">
    <w:p w:rsidR="00D552BA" w:rsidRDefault="00D552BA" w:rsidP="00D552BA">
      <w:pPr>
        <w:rPr>
          <w:lang w:val="en-GB"/>
        </w:rPr>
      </w:pPr>
      <w:r>
        <w:rPr>
          <w:rStyle w:val="FootnoteReference"/>
        </w:rPr>
        <w:footnoteRef/>
      </w:r>
      <w:r w:rsidRPr="00D552BA">
        <w:rPr>
          <w:lang w:val="en-GB"/>
        </w:rPr>
        <w:t xml:space="preserve"> </w:t>
      </w:r>
      <w:r>
        <w:rPr>
          <w:lang w:val="en-GB"/>
        </w:rPr>
        <w:t>ROI positions are aligned at 48-pixel positions in X direction. The bead selector will do this but only if “Use hardware multiple ROI” is enabled in camera settings.</w:t>
      </w:r>
    </w:p>
    <w:p w:rsidR="00D552BA" w:rsidRPr="00D552BA" w:rsidRDefault="00D552BA">
      <w:pPr>
        <w:pStyle w:val="FootnoteText"/>
        <w:rPr>
          <w:lang w:val="en-GB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B0883"/>
    <w:multiLevelType w:val="hybridMultilevel"/>
    <w:tmpl w:val="1CDCA9AC"/>
    <w:lvl w:ilvl="0" w:tplc="5E8A69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A7F90"/>
    <w:multiLevelType w:val="hybridMultilevel"/>
    <w:tmpl w:val="7F96FE38"/>
    <w:lvl w:ilvl="0" w:tplc="A57C1A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AD0125"/>
    <w:multiLevelType w:val="hybridMultilevel"/>
    <w:tmpl w:val="8F2E3950"/>
    <w:lvl w:ilvl="0" w:tplc="D61A3F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2BA"/>
    <w:rsid w:val="001079F9"/>
    <w:rsid w:val="006869C9"/>
    <w:rsid w:val="0080396C"/>
    <w:rsid w:val="00D5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2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2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52B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552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52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52B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2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2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52B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552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52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52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2B9F6-9F9F-4623-934F-D32572F97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29BC3803.dotm</Template>
  <TotalTime>20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Jelmer Cnossen</dc:creator>
  <cp:lastModifiedBy>Jelmer Cnossen</cp:lastModifiedBy>
  <cp:revision>1</cp:revision>
  <dcterms:created xsi:type="dcterms:W3CDTF">2013-12-12T15:20:00Z</dcterms:created>
  <dcterms:modified xsi:type="dcterms:W3CDTF">2013-12-12T15:40:00Z</dcterms:modified>
</cp:coreProperties>
</file>