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087" w:rsidRPr="00806087" w:rsidRDefault="00806087" w:rsidP="00806087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>Вопросы по ЛР 6</w:t>
      </w:r>
    </w:p>
    <w:p w:rsid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 xml:space="preserve">1. </w:t>
      </w:r>
      <w:r w:rsidR="00BF1FDD" w:rsidRPr="00806087">
        <w:rPr>
          <w:rFonts w:ascii="Times New Roman" w:hAnsi="Times New Roman" w:cs="Times New Roman"/>
          <w:sz w:val="28"/>
          <w:szCs w:val="28"/>
        </w:rPr>
        <w:t xml:space="preserve">Укажите координаты первого объекта после применения метода TSNE. Округлите числа до сотых. Ответ пишите в виде (12.4_-56.78). </w:t>
      </w:r>
    </w:p>
    <w:p w:rsidR="00BF1FDD" w:rsidRPr="00806087" w:rsidRDefault="00BF1FDD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>Ответ: </w:t>
      </w:r>
      <w:r w:rsidRPr="00806087">
        <w:rPr>
          <w:rFonts w:ascii="Times New Roman" w:hAnsi="Times New Roman" w:cs="Times New Roman"/>
          <w:sz w:val="28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6" type="#_x0000_t75" style="width:311.25pt;height:18pt" o:ole="">
            <v:imagedata r:id="rId5" o:title=""/>
          </v:shape>
          <w:control r:id="rId6" w:name="DefaultOcxName" w:shapeid="_x0000_i1126"/>
        </w:object>
      </w:r>
    </w:p>
    <w:p w:rsid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 xml:space="preserve">2. </w:t>
      </w:r>
      <w:r w:rsidR="00BF1FDD" w:rsidRPr="00806087">
        <w:rPr>
          <w:rFonts w:ascii="Times New Roman" w:hAnsi="Times New Roman" w:cs="Times New Roman"/>
          <w:sz w:val="28"/>
          <w:szCs w:val="28"/>
        </w:rPr>
        <w:t>Укажите координаты первого объекта после применения метода PCA. Округлите числа</w:t>
      </w:r>
      <w:r w:rsidRPr="00806087">
        <w:rPr>
          <w:rFonts w:ascii="Times New Roman" w:hAnsi="Times New Roman" w:cs="Times New Roman"/>
          <w:sz w:val="28"/>
          <w:szCs w:val="28"/>
        </w:rPr>
        <w:t xml:space="preserve"> до сотых. Ответ пишите в виде </w:t>
      </w:r>
      <w:r w:rsidR="00BF1FDD" w:rsidRPr="00806087">
        <w:rPr>
          <w:rFonts w:ascii="Times New Roman" w:hAnsi="Times New Roman" w:cs="Times New Roman"/>
          <w:sz w:val="28"/>
          <w:szCs w:val="28"/>
        </w:rPr>
        <w:t>(-12.4_56.78).</w:t>
      </w:r>
    </w:p>
    <w:p w:rsidR="00BF1FDD" w:rsidRPr="00806087" w:rsidRDefault="00BF1FDD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>Ответ: </w:t>
      </w:r>
      <w:r w:rsidRPr="00806087">
        <w:rPr>
          <w:rFonts w:ascii="Times New Roman" w:hAnsi="Times New Roman" w:cs="Times New Roman"/>
          <w:sz w:val="28"/>
          <w:szCs w:val="28"/>
        </w:rPr>
        <w:object w:dxaOrig="1440" w:dyaOrig="1440">
          <v:shape id="_x0000_i1128" type="#_x0000_t75" style="width:311.25pt;height:18pt" o:ole="">
            <v:imagedata r:id="rId5" o:title=""/>
          </v:shape>
          <w:control r:id="rId7" w:name="DefaultOcxName2" w:shapeid="_x0000_i1128"/>
        </w:object>
      </w:r>
    </w:p>
    <w:p w:rsid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F1FDD" w:rsidRP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 xml:space="preserve">3. </w:t>
      </w:r>
      <w:r w:rsidR="00BF1FDD" w:rsidRPr="00806087">
        <w:rPr>
          <w:rFonts w:ascii="Times New Roman" w:hAnsi="Times New Roman" w:cs="Times New Roman"/>
          <w:sz w:val="28"/>
          <w:szCs w:val="28"/>
        </w:rPr>
        <w:t>Какие выводы можно сделать из полученных изображений?</w:t>
      </w:r>
    </w:p>
    <w:p w:rsidR="00BF1FDD" w:rsidRPr="00806087" w:rsidRDefault="00BF1FDD" w:rsidP="00BF1FDD">
      <w:pPr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>Выберите один или несколько ответов:</w:t>
      </w:r>
    </w:p>
    <w:p w:rsidR="00BF1FDD" w:rsidRPr="00806087" w:rsidRDefault="00BF1FDD" w:rsidP="00BF1FDD">
      <w:pPr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object w:dxaOrig="1440" w:dyaOrig="1440">
          <v:shape id="_x0000_i1130" type="#_x0000_t75" style="width:20.25pt;height:18pt" o:ole="">
            <v:imagedata r:id="rId8" o:title=""/>
          </v:shape>
          <w:control r:id="rId9" w:name="DefaultOcxName4" w:shapeid="_x0000_i1130"/>
        </w:object>
      </w:r>
      <w:r w:rsidR="00806087" w:rsidRPr="00806087">
        <w:rPr>
          <w:rFonts w:ascii="Times New Roman" w:hAnsi="Times New Roman" w:cs="Times New Roman"/>
          <w:sz w:val="28"/>
          <w:szCs w:val="28"/>
        </w:rPr>
        <w:t>С</w:t>
      </w:r>
      <w:r w:rsidRPr="00806087">
        <w:rPr>
          <w:rFonts w:ascii="Times New Roman" w:hAnsi="Times New Roman" w:cs="Times New Roman"/>
          <w:sz w:val="28"/>
          <w:szCs w:val="28"/>
        </w:rPr>
        <w:t xml:space="preserve"> помощью методов TSNE и PCA удалось </w:t>
      </w:r>
      <w:proofErr w:type="gramStart"/>
      <w:r w:rsidRPr="00806087">
        <w:rPr>
          <w:rFonts w:ascii="Times New Roman" w:hAnsi="Times New Roman" w:cs="Times New Roman"/>
          <w:sz w:val="28"/>
          <w:szCs w:val="28"/>
        </w:rPr>
        <w:t xml:space="preserve">визуализировать объекты на </w:t>
      </w:r>
      <w:r w:rsidR="00806087" w:rsidRPr="00806087">
        <w:rPr>
          <w:rFonts w:ascii="Times New Roman" w:hAnsi="Times New Roman" w:cs="Times New Roman"/>
          <w:sz w:val="28"/>
          <w:szCs w:val="28"/>
        </w:rPr>
        <w:t>плоскости</w:t>
      </w:r>
      <w:r w:rsidRPr="00806087">
        <w:rPr>
          <w:rFonts w:ascii="Times New Roman" w:hAnsi="Times New Roman" w:cs="Times New Roman"/>
          <w:sz w:val="28"/>
          <w:szCs w:val="28"/>
        </w:rPr>
        <w:t xml:space="preserve"> и объекты разных </w:t>
      </w:r>
      <w:r w:rsidR="00806087" w:rsidRPr="00806087">
        <w:rPr>
          <w:rFonts w:ascii="Times New Roman" w:hAnsi="Times New Roman" w:cs="Times New Roman"/>
          <w:sz w:val="28"/>
          <w:szCs w:val="28"/>
        </w:rPr>
        <w:t>классов</w:t>
      </w:r>
      <w:r w:rsidRPr="00806087">
        <w:rPr>
          <w:rFonts w:ascii="Times New Roman" w:hAnsi="Times New Roman" w:cs="Times New Roman"/>
          <w:sz w:val="28"/>
          <w:szCs w:val="28"/>
        </w:rPr>
        <w:t xml:space="preserve"> визуально не разделимы</w:t>
      </w:r>
      <w:proofErr w:type="gramEnd"/>
    </w:p>
    <w:p w:rsidR="00BF1FDD" w:rsidRPr="00806087" w:rsidRDefault="00BF1FDD" w:rsidP="00BF1FDD">
      <w:pPr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object w:dxaOrig="1440" w:dyaOrig="1440">
          <v:shape id="_x0000_i1131" type="#_x0000_t75" style="width:20.25pt;height:18pt" o:ole="">
            <v:imagedata r:id="rId8" o:title=""/>
          </v:shape>
          <w:control r:id="rId10" w:name="DefaultOcxName5" w:shapeid="_x0000_i1131"/>
        </w:object>
      </w:r>
      <w:r w:rsidRPr="00806087">
        <w:rPr>
          <w:rFonts w:ascii="Times New Roman" w:hAnsi="Times New Roman" w:cs="Times New Roman"/>
          <w:sz w:val="28"/>
          <w:szCs w:val="28"/>
        </w:rPr>
        <w:t xml:space="preserve">С помощью метода TSNE удалось </w:t>
      </w:r>
      <w:proofErr w:type="gramStart"/>
      <w:r w:rsidRPr="00806087">
        <w:rPr>
          <w:rFonts w:ascii="Times New Roman" w:hAnsi="Times New Roman" w:cs="Times New Roman"/>
          <w:sz w:val="28"/>
          <w:szCs w:val="28"/>
        </w:rPr>
        <w:t>визуализировать объекты на плоскости и объекты разных классов визуально разделимы</w:t>
      </w:r>
      <w:proofErr w:type="gramEnd"/>
    </w:p>
    <w:p w:rsidR="00BF1FDD" w:rsidRPr="00806087" w:rsidRDefault="00BF1FDD" w:rsidP="00BF1FDD">
      <w:pPr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object w:dxaOrig="1440" w:dyaOrig="1440">
          <v:shape id="_x0000_i1086" type="#_x0000_t75" style="width:20.25pt;height:18pt" o:ole="">
            <v:imagedata r:id="rId8" o:title=""/>
          </v:shape>
          <w:control r:id="rId11" w:name="DefaultOcxName6" w:shapeid="_x0000_i1086"/>
        </w:object>
      </w:r>
      <w:r w:rsidRPr="00806087">
        <w:rPr>
          <w:rFonts w:ascii="Times New Roman" w:hAnsi="Times New Roman" w:cs="Times New Roman"/>
          <w:sz w:val="28"/>
          <w:szCs w:val="28"/>
        </w:rPr>
        <w:t xml:space="preserve">С помощью метода главных </w:t>
      </w:r>
      <w:r w:rsidR="00806087" w:rsidRPr="00806087">
        <w:rPr>
          <w:rFonts w:ascii="Times New Roman" w:hAnsi="Times New Roman" w:cs="Times New Roman"/>
          <w:sz w:val="28"/>
          <w:szCs w:val="28"/>
        </w:rPr>
        <w:t>компонент</w:t>
      </w:r>
      <w:r w:rsidRPr="00806087">
        <w:rPr>
          <w:rFonts w:ascii="Times New Roman" w:hAnsi="Times New Roman" w:cs="Times New Roman"/>
          <w:sz w:val="28"/>
          <w:szCs w:val="28"/>
        </w:rPr>
        <w:t xml:space="preserve"> удалось </w:t>
      </w:r>
      <w:proofErr w:type="gramStart"/>
      <w:r w:rsidRPr="00806087">
        <w:rPr>
          <w:rFonts w:ascii="Times New Roman" w:hAnsi="Times New Roman" w:cs="Times New Roman"/>
          <w:sz w:val="28"/>
          <w:szCs w:val="28"/>
        </w:rPr>
        <w:t xml:space="preserve">визуализировать объекты на </w:t>
      </w:r>
      <w:r w:rsidR="00806087" w:rsidRPr="00806087">
        <w:rPr>
          <w:rFonts w:ascii="Times New Roman" w:hAnsi="Times New Roman" w:cs="Times New Roman"/>
          <w:sz w:val="28"/>
          <w:szCs w:val="28"/>
        </w:rPr>
        <w:t>плоскости</w:t>
      </w:r>
      <w:r w:rsidRPr="00806087">
        <w:rPr>
          <w:rFonts w:ascii="Times New Roman" w:hAnsi="Times New Roman" w:cs="Times New Roman"/>
          <w:sz w:val="28"/>
          <w:szCs w:val="28"/>
        </w:rPr>
        <w:t xml:space="preserve"> и объекты разных </w:t>
      </w:r>
      <w:r w:rsidR="00806087" w:rsidRPr="00806087">
        <w:rPr>
          <w:rFonts w:ascii="Times New Roman" w:hAnsi="Times New Roman" w:cs="Times New Roman"/>
          <w:sz w:val="28"/>
          <w:szCs w:val="28"/>
        </w:rPr>
        <w:t>классов</w:t>
      </w:r>
      <w:r w:rsidRPr="00806087">
        <w:rPr>
          <w:rFonts w:ascii="Times New Roman" w:hAnsi="Times New Roman" w:cs="Times New Roman"/>
          <w:sz w:val="28"/>
          <w:szCs w:val="28"/>
        </w:rPr>
        <w:t xml:space="preserve"> визуально разделимы</w:t>
      </w:r>
      <w:proofErr w:type="gramEnd"/>
    </w:p>
    <w:p w:rsidR="00BF1FDD" w:rsidRPr="00806087" w:rsidRDefault="00BF1FDD" w:rsidP="00BF1FDD">
      <w:pPr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object w:dxaOrig="1440" w:dyaOrig="1440">
          <v:shape id="_x0000_i1089" type="#_x0000_t75" style="width:20.25pt;height:18pt" o:ole="">
            <v:imagedata r:id="rId8" o:title=""/>
          </v:shape>
          <w:control r:id="rId12" w:name="DefaultOcxName7" w:shapeid="_x0000_i1089"/>
        </w:object>
      </w:r>
      <w:r w:rsidRPr="00806087">
        <w:rPr>
          <w:rFonts w:ascii="Times New Roman" w:hAnsi="Times New Roman" w:cs="Times New Roman"/>
          <w:sz w:val="28"/>
          <w:szCs w:val="28"/>
        </w:rPr>
        <w:t xml:space="preserve">С помощью методов TSNE и PCA удалось </w:t>
      </w:r>
      <w:proofErr w:type="gramStart"/>
      <w:r w:rsidRPr="00806087">
        <w:rPr>
          <w:rFonts w:ascii="Times New Roman" w:hAnsi="Times New Roman" w:cs="Times New Roman"/>
          <w:sz w:val="28"/>
          <w:szCs w:val="28"/>
        </w:rPr>
        <w:t xml:space="preserve">визуализировать объекты на </w:t>
      </w:r>
      <w:r w:rsidR="00806087" w:rsidRPr="00806087">
        <w:rPr>
          <w:rFonts w:ascii="Times New Roman" w:hAnsi="Times New Roman" w:cs="Times New Roman"/>
          <w:sz w:val="28"/>
          <w:szCs w:val="28"/>
        </w:rPr>
        <w:t>плоскости</w:t>
      </w:r>
      <w:r w:rsidRPr="00806087">
        <w:rPr>
          <w:rFonts w:ascii="Times New Roman" w:hAnsi="Times New Roman" w:cs="Times New Roman"/>
          <w:sz w:val="28"/>
          <w:szCs w:val="28"/>
        </w:rPr>
        <w:t xml:space="preserve"> и объекты разных </w:t>
      </w:r>
      <w:r w:rsidR="00806087" w:rsidRPr="00806087">
        <w:rPr>
          <w:rFonts w:ascii="Times New Roman" w:hAnsi="Times New Roman" w:cs="Times New Roman"/>
          <w:sz w:val="28"/>
          <w:szCs w:val="28"/>
        </w:rPr>
        <w:t>классов</w:t>
      </w:r>
      <w:r w:rsidRPr="00806087">
        <w:rPr>
          <w:rFonts w:ascii="Times New Roman" w:hAnsi="Times New Roman" w:cs="Times New Roman"/>
          <w:sz w:val="28"/>
          <w:szCs w:val="28"/>
        </w:rPr>
        <w:t xml:space="preserve"> визуально разделимы</w:t>
      </w:r>
      <w:proofErr w:type="gramEnd"/>
    </w:p>
    <w:p w:rsid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F1FDD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BF1FDD" w:rsidRPr="00806087">
        <w:rPr>
          <w:rFonts w:ascii="Times New Roman" w:hAnsi="Times New Roman" w:cs="Times New Roman"/>
          <w:sz w:val="28"/>
          <w:szCs w:val="28"/>
        </w:rPr>
        <w:t>Кластеризуйте</w:t>
      </w:r>
      <w:proofErr w:type="spellEnd"/>
      <w:r w:rsidR="00BF1FDD" w:rsidRPr="00806087">
        <w:rPr>
          <w:rFonts w:ascii="Times New Roman" w:hAnsi="Times New Roman" w:cs="Times New Roman"/>
          <w:sz w:val="28"/>
          <w:szCs w:val="28"/>
        </w:rPr>
        <w:t xml:space="preserve"> объекты </w:t>
      </w:r>
      <w:proofErr w:type="spellStart"/>
      <w:r w:rsidR="00BF1FDD" w:rsidRPr="00806087">
        <w:rPr>
          <w:rFonts w:ascii="Times New Roman" w:hAnsi="Times New Roman" w:cs="Times New Roman"/>
          <w:sz w:val="28"/>
          <w:szCs w:val="28"/>
        </w:rPr>
        <w:t>noisy_blobs</w:t>
      </w:r>
      <w:proofErr w:type="spellEnd"/>
      <w:r w:rsidR="00BF1FDD" w:rsidRPr="00806087">
        <w:rPr>
          <w:rFonts w:ascii="Times New Roman" w:hAnsi="Times New Roman" w:cs="Times New Roman"/>
          <w:sz w:val="28"/>
          <w:szCs w:val="28"/>
        </w:rPr>
        <w:t xml:space="preserve">, используйте </w:t>
      </w:r>
      <w:proofErr w:type="spellStart"/>
      <w:r w:rsidR="00BF1FDD" w:rsidRPr="00806087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="00BF1FDD" w:rsidRPr="00806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FDD" w:rsidRPr="00806087">
        <w:rPr>
          <w:rFonts w:ascii="Times New Roman" w:hAnsi="Times New Roman" w:cs="Times New Roman"/>
          <w:sz w:val="28"/>
          <w:szCs w:val="28"/>
        </w:rPr>
        <w:t>n_clusters</w:t>
      </w:r>
      <w:proofErr w:type="spellEnd"/>
      <w:r w:rsidR="00BF1FDD" w:rsidRPr="00806087">
        <w:rPr>
          <w:rFonts w:ascii="Times New Roman" w:hAnsi="Times New Roman" w:cs="Times New Roman"/>
          <w:sz w:val="28"/>
          <w:szCs w:val="28"/>
        </w:rPr>
        <w:t xml:space="preserve">=3, </w:t>
      </w:r>
      <w:proofErr w:type="spellStart"/>
      <w:r w:rsidR="00BF1FDD" w:rsidRPr="00806087">
        <w:rPr>
          <w:rFonts w:ascii="Times New Roman" w:hAnsi="Times New Roman" w:cs="Times New Roman"/>
          <w:sz w:val="28"/>
          <w:szCs w:val="28"/>
        </w:rPr>
        <w:t>n_iters</w:t>
      </w:r>
      <w:proofErr w:type="spellEnd"/>
      <w:r w:rsidR="00BF1FDD" w:rsidRPr="00806087">
        <w:rPr>
          <w:rFonts w:ascii="Times New Roman" w:hAnsi="Times New Roman" w:cs="Times New Roman"/>
          <w:sz w:val="28"/>
          <w:szCs w:val="28"/>
        </w:rPr>
        <w:t xml:space="preserve"> = 100. Укажите ответ для объекта с индексом 1.</w:t>
      </w:r>
    </w:p>
    <w:p w:rsidR="00BF1FDD" w:rsidRDefault="00BF1FDD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>Ответ: </w:t>
      </w:r>
      <w:r w:rsidRPr="00806087">
        <w:rPr>
          <w:rFonts w:ascii="Times New Roman" w:hAnsi="Times New Roman" w:cs="Times New Roman"/>
          <w:sz w:val="28"/>
          <w:szCs w:val="28"/>
        </w:rPr>
        <w:object w:dxaOrig="1440" w:dyaOrig="1440">
          <v:shape id="_x0000_i1133" type="#_x0000_t75" style="width:311.25pt;height:18pt" o:ole="">
            <v:imagedata r:id="rId5" o:title=""/>
          </v:shape>
          <w:control r:id="rId13" w:name="DefaultOcxName9" w:shapeid="_x0000_i1133"/>
        </w:object>
      </w:r>
    </w:p>
    <w:p w:rsidR="00806087" w:rsidRP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F1FDD" w:rsidRP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proofErr w:type="spellStart"/>
      <w:r w:rsidR="00BF1FDD" w:rsidRPr="00806087">
        <w:rPr>
          <w:rFonts w:ascii="Times New Roman" w:hAnsi="Times New Roman" w:cs="Times New Roman"/>
          <w:sz w:val="28"/>
          <w:szCs w:val="28"/>
        </w:rPr>
        <w:t>Кластеризуйте</w:t>
      </w:r>
      <w:proofErr w:type="spellEnd"/>
      <w:r w:rsidR="00BF1FDD" w:rsidRPr="00806087">
        <w:rPr>
          <w:rFonts w:ascii="Times New Roman" w:hAnsi="Times New Roman" w:cs="Times New Roman"/>
          <w:sz w:val="28"/>
          <w:szCs w:val="28"/>
        </w:rPr>
        <w:t xml:space="preserve"> объекты </w:t>
      </w:r>
      <w:proofErr w:type="spellStart"/>
      <w:r w:rsidR="00BF1FDD" w:rsidRPr="00806087">
        <w:rPr>
          <w:rFonts w:ascii="Times New Roman" w:hAnsi="Times New Roman" w:cs="Times New Roman"/>
          <w:sz w:val="28"/>
          <w:szCs w:val="28"/>
        </w:rPr>
        <w:t>noisy_blobs</w:t>
      </w:r>
      <w:proofErr w:type="spellEnd"/>
      <w:r w:rsidR="00BF1FDD" w:rsidRPr="00806087">
        <w:rPr>
          <w:rFonts w:ascii="Times New Roman" w:hAnsi="Times New Roman" w:cs="Times New Roman"/>
          <w:sz w:val="28"/>
          <w:szCs w:val="28"/>
        </w:rPr>
        <w:t xml:space="preserve">, используйте </w:t>
      </w:r>
      <w:proofErr w:type="spellStart"/>
      <w:r w:rsidR="00BF1FDD" w:rsidRPr="00806087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="00BF1FDD" w:rsidRPr="00806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FDD" w:rsidRPr="00806087">
        <w:rPr>
          <w:rFonts w:ascii="Times New Roman" w:hAnsi="Times New Roman" w:cs="Times New Roman"/>
          <w:sz w:val="28"/>
          <w:szCs w:val="28"/>
        </w:rPr>
        <w:t>n_clusters</w:t>
      </w:r>
      <w:proofErr w:type="spellEnd"/>
      <w:r w:rsidR="00BF1FDD" w:rsidRPr="00806087">
        <w:rPr>
          <w:rFonts w:ascii="Times New Roman" w:hAnsi="Times New Roman" w:cs="Times New Roman"/>
          <w:sz w:val="28"/>
          <w:szCs w:val="28"/>
        </w:rPr>
        <w:t xml:space="preserve">=3, </w:t>
      </w:r>
      <w:proofErr w:type="spellStart"/>
      <w:r w:rsidR="00BF1FDD" w:rsidRPr="00806087">
        <w:rPr>
          <w:rFonts w:ascii="Times New Roman" w:hAnsi="Times New Roman" w:cs="Times New Roman"/>
          <w:sz w:val="28"/>
          <w:szCs w:val="28"/>
        </w:rPr>
        <w:t>n_iters</w:t>
      </w:r>
      <w:proofErr w:type="spellEnd"/>
      <w:r w:rsidR="00BF1FDD" w:rsidRPr="00806087">
        <w:rPr>
          <w:rFonts w:ascii="Times New Roman" w:hAnsi="Times New Roman" w:cs="Times New Roman"/>
          <w:sz w:val="28"/>
          <w:szCs w:val="28"/>
        </w:rPr>
        <w:t xml:space="preserve"> = 5. Укажите ответ для объекта с индексом 1.</w:t>
      </w:r>
    </w:p>
    <w:p w:rsidR="00BF1FDD" w:rsidRPr="00806087" w:rsidRDefault="00BF1FDD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>Ответ: </w:t>
      </w:r>
      <w:r w:rsidRPr="00806087">
        <w:rPr>
          <w:rFonts w:ascii="Times New Roman" w:hAnsi="Times New Roman" w:cs="Times New Roman"/>
          <w:sz w:val="28"/>
          <w:szCs w:val="28"/>
        </w:rPr>
        <w:object w:dxaOrig="1440" w:dyaOrig="1440">
          <v:shape id="_x0000_i1135" type="#_x0000_t75" style="width:311.25pt;height:18pt" o:ole="">
            <v:imagedata r:id="rId5" o:title=""/>
          </v:shape>
          <w:control r:id="rId14" w:name="DefaultOcxName11" w:shapeid="_x0000_i1135"/>
        </w:object>
      </w:r>
    </w:p>
    <w:p w:rsidR="00BF1FDD" w:rsidRP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>6. Вычислите,</w:t>
      </w:r>
      <w:r w:rsidR="00BF1FDD" w:rsidRPr="00806087">
        <w:rPr>
          <w:rFonts w:ascii="Times New Roman" w:hAnsi="Times New Roman" w:cs="Times New Roman"/>
          <w:sz w:val="28"/>
          <w:szCs w:val="28"/>
        </w:rPr>
        <w:t xml:space="preserve"> у какого числа объектов изменилась метка предсказываемого кластера при изменении </w:t>
      </w:r>
      <w:proofErr w:type="spellStart"/>
      <w:r w:rsidR="00BF1FDD" w:rsidRPr="00806087">
        <w:rPr>
          <w:rFonts w:ascii="Times New Roman" w:hAnsi="Times New Roman" w:cs="Times New Roman"/>
          <w:sz w:val="28"/>
          <w:szCs w:val="28"/>
        </w:rPr>
        <w:t>гиперпараметра</w:t>
      </w:r>
      <w:proofErr w:type="spellEnd"/>
      <w:r w:rsidR="00BF1FDD" w:rsidRPr="00806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FDD" w:rsidRPr="00806087">
        <w:rPr>
          <w:rFonts w:ascii="Times New Roman" w:hAnsi="Times New Roman" w:cs="Times New Roman"/>
          <w:sz w:val="28"/>
          <w:szCs w:val="28"/>
        </w:rPr>
        <w:t>n_iters</w:t>
      </w:r>
      <w:proofErr w:type="spellEnd"/>
      <w:r w:rsidR="00BF1FDD" w:rsidRPr="00806087">
        <w:rPr>
          <w:rFonts w:ascii="Times New Roman" w:hAnsi="Times New Roman" w:cs="Times New Roman"/>
          <w:sz w:val="28"/>
          <w:szCs w:val="28"/>
        </w:rPr>
        <w:t xml:space="preserve"> с 5 до 100</w:t>
      </w:r>
    </w:p>
    <w:p w:rsidR="00BF1FDD" w:rsidRDefault="00BF1FDD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>Ответ: </w:t>
      </w:r>
      <w:r w:rsidRPr="00806087">
        <w:rPr>
          <w:rFonts w:ascii="Times New Roman" w:hAnsi="Times New Roman" w:cs="Times New Roman"/>
          <w:sz w:val="28"/>
          <w:szCs w:val="28"/>
        </w:rPr>
        <w:object w:dxaOrig="1440" w:dyaOrig="1440">
          <v:shape id="_x0000_i1137" type="#_x0000_t75" style="width:311.25pt;height:18pt" o:ole="">
            <v:imagedata r:id="rId5" o:title=""/>
          </v:shape>
          <w:control r:id="rId15" w:name="DefaultOcxName13" w:shapeid="_x0000_i1137"/>
        </w:object>
      </w:r>
    </w:p>
    <w:p w:rsidR="00806087" w:rsidRP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F1FDD" w:rsidRP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 xml:space="preserve">7. </w:t>
      </w:r>
      <w:r w:rsidR="00BF1FDD" w:rsidRPr="00806087">
        <w:rPr>
          <w:rFonts w:ascii="Times New Roman" w:hAnsi="Times New Roman" w:cs="Times New Roman"/>
          <w:sz w:val="28"/>
          <w:szCs w:val="28"/>
        </w:rPr>
        <w:t xml:space="preserve">Определите </w:t>
      </w:r>
      <w:proofErr w:type="gramStart"/>
      <w:r w:rsidR="00BF1FDD" w:rsidRPr="00806087">
        <w:rPr>
          <w:rFonts w:ascii="Times New Roman" w:hAnsi="Times New Roman" w:cs="Times New Roman"/>
          <w:sz w:val="28"/>
          <w:szCs w:val="28"/>
        </w:rPr>
        <w:t>сколько</w:t>
      </w:r>
      <w:proofErr w:type="gramEnd"/>
      <w:r w:rsidR="00BF1FDD" w:rsidRPr="00806087">
        <w:rPr>
          <w:rFonts w:ascii="Times New Roman" w:hAnsi="Times New Roman" w:cs="Times New Roman"/>
          <w:sz w:val="28"/>
          <w:szCs w:val="28"/>
        </w:rPr>
        <w:t xml:space="preserve"> за сколько итераций сошелся алгоритм на объектах объекты </w:t>
      </w:r>
      <w:proofErr w:type="spellStart"/>
      <w:r w:rsidR="00BF1FDD" w:rsidRPr="00806087">
        <w:rPr>
          <w:rFonts w:ascii="Times New Roman" w:hAnsi="Times New Roman" w:cs="Times New Roman"/>
          <w:sz w:val="28"/>
          <w:szCs w:val="28"/>
        </w:rPr>
        <w:t>noisy_blobs</w:t>
      </w:r>
      <w:proofErr w:type="spellEnd"/>
      <w:r w:rsidR="00BF1FDD" w:rsidRPr="00806087">
        <w:rPr>
          <w:rFonts w:ascii="Times New Roman" w:hAnsi="Times New Roman" w:cs="Times New Roman"/>
          <w:sz w:val="28"/>
          <w:szCs w:val="28"/>
        </w:rPr>
        <w:t>?</w:t>
      </w:r>
    </w:p>
    <w:p w:rsidR="00BF1FDD" w:rsidRPr="00806087" w:rsidRDefault="00BF1FDD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lastRenderedPageBreak/>
        <w:t>Ответ: </w:t>
      </w:r>
      <w:r w:rsidRPr="00806087">
        <w:rPr>
          <w:rFonts w:ascii="Times New Roman" w:hAnsi="Times New Roman" w:cs="Times New Roman"/>
          <w:sz w:val="28"/>
          <w:szCs w:val="28"/>
        </w:rPr>
        <w:object w:dxaOrig="1440" w:dyaOrig="1440">
          <v:shape id="_x0000_i1139" type="#_x0000_t75" style="width:311.25pt;height:18pt" o:ole="">
            <v:imagedata r:id="rId5" o:title=""/>
          </v:shape>
          <w:control r:id="rId16" w:name="DefaultOcxName15" w:shapeid="_x0000_i1139"/>
        </w:object>
      </w:r>
    </w:p>
    <w:p w:rsidR="00BF1FDD" w:rsidRPr="00806087" w:rsidRDefault="00BF1FDD" w:rsidP="00BF1FDD">
      <w:pPr>
        <w:rPr>
          <w:rFonts w:ascii="Times New Roman" w:hAnsi="Times New Roman" w:cs="Times New Roman"/>
          <w:sz w:val="28"/>
          <w:szCs w:val="28"/>
        </w:rPr>
      </w:pPr>
    </w:p>
    <w:p w:rsidR="00BF1FDD" w:rsidRP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="00BF1FDD" w:rsidRPr="00806087">
        <w:rPr>
          <w:rFonts w:ascii="Times New Roman" w:hAnsi="Times New Roman" w:cs="Times New Roman"/>
          <w:sz w:val="28"/>
          <w:szCs w:val="28"/>
        </w:rPr>
        <w:t>Кластеризуйте</w:t>
      </w:r>
      <w:proofErr w:type="spellEnd"/>
      <w:r w:rsidR="00BF1FDD" w:rsidRPr="00806087">
        <w:rPr>
          <w:rFonts w:ascii="Times New Roman" w:hAnsi="Times New Roman" w:cs="Times New Roman"/>
          <w:sz w:val="28"/>
          <w:szCs w:val="28"/>
        </w:rPr>
        <w:t xml:space="preserve"> объекты </w:t>
      </w:r>
      <w:proofErr w:type="spellStart"/>
      <w:r w:rsidR="00BF1FDD" w:rsidRPr="00806087">
        <w:rPr>
          <w:rFonts w:ascii="Times New Roman" w:hAnsi="Times New Roman" w:cs="Times New Roman"/>
          <w:sz w:val="28"/>
          <w:szCs w:val="28"/>
        </w:rPr>
        <w:t>noisy_blobs</w:t>
      </w:r>
      <w:proofErr w:type="spellEnd"/>
      <w:r w:rsidR="00BF1FDD" w:rsidRPr="00806087">
        <w:rPr>
          <w:rFonts w:ascii="Times New Roman" w:hAnsi="Times New Roman" w:cs="Times New Roman"/>
          <w:sz w:val="28"/>
          <w:szCs w:val="28"/>
        </w:rPr>
        <w:t xml:space="preserve"> с помощью DBSCAN. Используйте реализацию DBSCAN из </w:t>
      </w:r>
      <w:proofErr w:type="spellStart"/>
      <w:r w:rsidR="00BF1FDD" w:rsidRPr="00806087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="00BF1FDD" w:rsidRPr="00806087">
        <w:rPr>
          <w:rFonts w:ascii="Times New Roman" w:hAnsi="Times New Roman" w:cs="Times New Roman"/>
          <w:sz w:val="28"/>
          <w:szCs w:val="28"/>
        </w:rPr>
        <w:t xml:space="preserve">. Зафиксируйте </w:t>
      </w:r>
      <w:proofErr w:type="spellStart"/>
      <w:r w:rsidR="00BF1FDD" w:rsidRPr="00806087">
        <w:rPr>
          <w:rFonts w:ascii="Times New Roman" w:hAnsi="Times New Roman" w:cs="Times New Roman"/>
          <w:sz w:val="28"/>
          <w:szCs w:val="28"/>
        </w:rPr>
        <w:t>гиперпараметр</w:t>
      </w:r>
      <w:proofErr w:type="spellEnd"/>
      <w:r w:rsidR="00BF1FDD" w:rsidRPr="00806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FDD" w:rsidRPr="00806087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="00BF1FDD" w:rsidRPr="00806087">
        <w:rPr>
          <w:rFonts w:ascii="Times New Roman" w:hAnsi="Times New Roman" w:cs="Times New Roman"/>
          <w:sz w:val="28"/>
          <w:szCs w:val="28"/>
        </w:rPr>
        <w:t>=1. Укажите ответ для объекта с индексом 1.</w:t>
      </w:r>
    </w:p>
    <w:p w:rsidR="00BF1FDD" w:rsidRDefault="00BF1FDD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>Ответ: </w:t>
      </w:r>
      <w:r w:rsidRPr="00806087">
        <w:rPr>
          <w:rFonts w:ascii="Times New Roman" w:hAnsi="Times New Roman" w:cs="Times New Roman"/>
          <w:sz w:val="28"/>
          <w:szCs w:val="28"/>
        </w:rPr>
        <w:object w:dxaOrig="1440" w:dyaOrig="1440">
          <v:shape id="_x0000_i1141" type="#_x0000_t75" style="width:311.25pt;height:18pt" o:ole="">
            <v:imagedata r:id="rId5" o:title=""/>
          </v:shape>
          <w:control r:id="rId17" w:name="DefaultOcxName17" w:shapeid="_x0000_i1141"/>
        </w:object>
      </w:r>
    </w:p>
    <w:p w:rsidR="00806087" w:rsidRPr="00806087" w:rsidRDefault="00806087" w:rsidP="00BF1FDD">
      <w:pPr>
        <w:rPr>
          <w:rFonts w:ascii="Times New Roman" w:hAnsi="Times New Roman" w:cs="Times New Roman"/>
          <w:sz w:val="28"/>
          <w:szCs w:val="28"/>
        </w:rPr>
      </w:pPr>
    </w:p>
    <w:p w:rsidR="00BF1FDD" w:rsidRP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 xml:space="preserve">9. </w:t>
      </w:r>
      <w:r w:rsidR="00BF1FDD" w:rsidRPr="00806087">
        <w:rPr>
          <w:rFonts w:ascii="Times New Roman" w:hAnsi="Times New Roman" w:cs="Times New Roman"/>
          <w:sz w:val="28"/>
          <w:szCs w:val="28"/>
        </w:rPr>
        <w:t>Укажите полученное число кластеров.</w:t>
      </w:r>
    </w:p>
    <w:p w:rsidR="00BF1FDD" w:rsidRDefault="00BF1FDD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>Ответ: </w:t>
      </w:r>
      <w:r w:rsidRPr="00806087">
        <w:rPr>
          <w:rFonts w:ascii="Times New Roman" w:hAnsi="Times New Roman" w:cs="Times New Roman"/>
          <w:sz w:val="28"/>
          <w:szCs w:val="28"/>
        </w:rPr>
        <w:object w:dxaOrig="1440" w:dyaOrig="1440">
          <v:shape id="_x0000_i1143" type="#_x0000_t75" style="width:311.25pt;height:18pt" o:ole="">
            <v:imagedata r:id="rId5" o:title=""/>
          </v:shape>
          <w:control r:id="rId18" w:name="DefaultOcxName19" w:shapeid="_x0000_i1143"/>
        </w:object>
      </w:r>
    </w:p>
    <w:p w:rsidR="00806087" w:rsidRP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F1FDD" w:rsidRP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 xml:space="preserve">10. </w:t>
      </w:r>
      <w:r w:rsidR="00BF1FDD" w:rsidRPr="00806087">
        <w:rPr>
          <w:rFonts w:ascii="Times New Roman" w:hAnsi="Times New Roman" w:cs="Times New Roman"/>
          <w:sz w:val="28"/>
          <w:szCs w:val="28"/>
        </w:rPr>
        <w:t>Сколько объектов было отмечено к выбросам (имеют метку -1)?</w:t>
      </w:r>
    </w:p>
    <w:p w:rsidR="00BF1FDD" w:rsidRPr="00806087" w:rsidRDefault="00BF1FDD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>Ответ: </w:t>
      </w:r>
      <w:r w:rsidRPr="00806087">
        <w:rPr>
          <w:rFonts w:ascii="Times New Roman" w:hAnsi="Times New Roman" w:cs="Times New Roman"/>
          <w:sz w:val="28"/>
          <w:szCs w:val="28"/>
        </w:rPr>
        <w:object w:dxaOrig="1440" w:dyaOrig="1440">
          <v:shape id="_x0000_i1145" type="#_x0000_t75" style="width:311.25pt;height:18pt" o:ole="">
            <v:imagedata r:id="rId5" o:title=""/>
          </v:shape>
          <w:control r:id="rId19" w:name="DefaultOcxName21" w:shapeid="_x0000_i1145"/>
        </w:object>
      </w:r>
    </w:p>
    <w:p w:rsidR="004F5DAA" w:rsidRPr="00806087" w:rsidRDefault="004F5DAA">
      <w:pPr>
        <w:rPr>
          <w:rFonts w:ascii="Times New Roman" w:hAnsi="Times New Roman" w:cs="Times New Roman"/>
          <w:sz w:val="28"/>
          <w:szCs w:val="28"/>
        </w:rPr>
      </w:pPr>
    </w:p>
    <w:sectPr w:rsidR="004F5DAA" w:rsidRPr="00806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DD"/>
    <w:rsid w:val="00030770"/>
    <w:rsid w:val="000C2D07"/>
    <w:rsid w:val="000D5321"/>
    <w:rsid w:val="00114BF0"/>
    <w:rsid w:val="001155F7"/>
    <w:rsid w:val="00153DA2"/>
    <w:rsid w:val="00173C71"/>
    <w:rsid w:val="00253C92"/>
    <w:rsid w:val="00273442"/>
    <w:rsid w:val="00276412"/>
    <w:rsid w:val="002968CD"/>
    <w:rsid w:val="002C04C0"/>
    <w:rsid w:val="00302C7E"/>
    <w:rsid w:val="003050CA"/>
    <w:rsid w:val="00321589"/>
    <w:rsid w:val="00373F46"/>
    <w:rsid w:val="003E64E6"/>
    <w:rsid w:val="00423FF1"/>
    <w:rsid w:val="004A1814"/>
    <w:rsid w:val="004F5DAA"/>
    <w:rsid w:val="00501A38"/>
    <w:rsid w:val="00555A58"/>
    <w:rsid w:val="005A13B3"/>
    <w:rsid w:val="00600D11"/>
    <w:rsid w:val="0060191F"/>
    <w:rsid w:val="006851B5"/>
    <w:rsid w:val="00687496"/>
    <w:rsid w:val="0069316D"/>
    <w:rsid w:val="006D0C01"/>
    <w:rsid w:val="006E35D6"/>
    <w:rsid w:val="00785986"/>
    <w:rsid w:val="007D54C1"/>
    <w:rsid w:val="007F6923"/>
    <w:rsid w:val="00806087"/>
    <w:rsid w:val="00820646"/>
    <w:rsid w:val="008A028F"/>
    <w:rsid w:val="009514C0"/>
    <w:rsid w:val="00951FE1"/>
    <w:rsid w:val="0097138F"/>
    <w:rsid w:val="009F4BF6"/>
    <w:rsid w:val="00A440DA"/>
    <w:rsid w:val="00A86941"/>
    <w:rsid w:val="00AA210B"/>
    <w:rsid w:val="00AC0C73"/>
    <w:rsid w:val="00B45820"/>
    <w:rsid w:val="00BC3389"/>
    <w:rsid w:val="00BF1FDD"/>
    <w:rsid w:val="00C04CF8"/>
    <w:rsid w:val="00C07E55"/>
    <w:rsid w:val="00C66A82"/>
    <w:rsid w:val="00CB62FC"/>
    <w:rsid w:val="00CB7260"/>
    <w:rsid w:val="00CC1C75"/>
    <w:rsid w:val="00CD450C"/>
    <w:rsid w:val="00D05536"/>
    <w:rsid w:val="00D10AB8"/>
    <w:rsid w:val="00D31551"/>
    <w:rsid w:val="00D407B4"/>
    <w:rsid w:val="00D77322"/>
    <w:rsid w:val="00DB256F"/>
    <w:rsid w:val="00DD130A"/>
    <w:rsid w:val="00E16D6B"/>
    <w:rsid w:val="00F165F5"/>
    <w:rsid w:val="00FA359F"/>
    <w:rsid w:val="00FF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8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0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4993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962497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732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2135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3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6301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21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661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536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896653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040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102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27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316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26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5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5262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799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217844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99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9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79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5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38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8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07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4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05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45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5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63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9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87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1180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3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73758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1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85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5066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547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773386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073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1498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4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50552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86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0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8771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269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060149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503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6032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36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3402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6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1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9448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758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48140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259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7378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0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2584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55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67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5854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273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600488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9221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4374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94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8489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79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3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0686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5020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21407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228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0607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08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56758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2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44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8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5315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710670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476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4881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69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409584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643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4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683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9278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22348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014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Руль</dc:creator>
  <cp:lastModifiedBy>Руль</cp:lastModifiedBy>
  <cp:revision>3</cp:revision>
  <dcterms:created xsi:type="dcterms:W3CDTF">2023-12-02T05:36:00Z</dcterms:created>
  <dcterms:modified xsi:type="dcterms:W3CDTF">2023-12-02T06:07:00Z</dcterms:modified>
</cp:coreProperties>
</file>