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91CE" w14:textId="77777777" w:rsidR="00B40A26" w:rsidRDefault="00454E1F" w:rsidP="00454E1F">
      <w:pPr>
        <w:jc w:val="center"/>
        <w:rPr>
          <w:sz w:val="32"/>
        </w:rPr>
      </w:pPr>
      <w:r w:rsidRPr="00454E1F">
        <w:rPr>
          <w:sz w:val="32"/>
        </w:rPr>
        <w:t>Автоматизированная система светофоров с использованием алгоритмов</w:t>
      </w:r>
    </w:p>
    <w:p w14:paraId="0AAB8AEB" w14:textId="77777777" w:rsidR="00454E1F" w:rsidRPr="00756194" w:rsidRDefault="00A631E1" w:rsidP="00C25ED8">
      <w:pPr>
        <w:ind w:firstLine="708"/>
      </w:pPr>
      <w:r w:rsidRPr="00A631E1">
        <w:rPr>
          <w:sz w:val="32"/>
        </w:rPr>
        <w:t>Категории наблюдателей</w:t>
      </w:r>
      <w:r w:rsidRPr="00756194">
        <w:rPr>
          <w:sz w:val="32"/>
        </w:rPr>
        <w:t>:</w:t>
      </w:r>
    </w:p>
    <w:p w14:paraId="71FD0F3E" w14:textId="77777777" w:rsidR="00A631E1" w:rsidRDefault="00A631E1" w:rsidP="00454E1F">
      <w:r>
        <w:tab/>
        <w:t xml:space="preserve">Разработчик – </w:t>
      </w:r>
      <w:proofErr w:type="gramStart"/>
      <w:r>
        <w:t>команда профессионалов</w:t>
      </w:r>
      <w:proofErr w:type="gramEnd"/>
      <w:r>
        <w:t>, которая должна спроектировать системы с самого 0. От их видения проекта и будет зависеть конечный результат.</w:t>
      </w:r>
    </w:p>
    <w:p w14:paraId="143EAE5E" w14:textId="77777777" w:rsidR="00A631E1" w:rsidRDefault="00A631E1" w:rsidP="00454E1F">
      <w:r>
        <w:tab/>
        <w:t xml:space="preserve">Оператор – человек или группа людей, которые должны иметь некоторые компетенции и психологическую устойчивость для корректировки работы системы без вмешательства разработчиков. </w:t>
      </w:r>
    </w:p>
    <w:p w14:paraId="43B414E7" w14:textId="77777777" w:rsidR="00A631E1" w:rsidRDefault="00A631E1" w:rsidP="00454E1F">
      <w:r>
        <w:tab/>
      </w:r>
      <w:r w:rsidR="00C25ED8">
        <w:t>Пользователь – состоит из 2 многочисленных групп</w:t>
      </w:r>
      <w:r w:rsidR="00C25ED8" w:rsidRPr="00C25ED8">
        <w:t xml:space="preserve">: </w:t>
      </w:r>
      <w:r w:rsidR="00C25ED8">
        <w:t>пешеход и водитель.</w:t>
      </w:r>
    </w:p>
    <w:p w14:paraId="6E92CA11" w14:textId="77777777" w:rsidR="00C25ED8" w:rsidRPr="00C25ED8" w:rsidRDefault="00C25ED8" w:rsidP="00454E1F">
      <w:pPr>
        <w:rPr>
          <w:sz w:val="32"/>
        </w:rPr>
      </w:pPr>
      <w:r>
        <w:tab/>
      </w:r>
      <w:r>
        <w:rPr>
          <w:sz w:val="32"/>
        </w:rPr>
        <w:t>Цель и задачи</w:t>
      </w:r>
      <w:r w:rsidRPr="00C25ED8">
        <w:rPr>
          <w:sz w:val="32"/>
        </w:rPr>
        <w:t>:</w:t>
      </w:r>
    </w:p>
    <w:p w14:paraId="105EDA73" w14:textId="77777777" w:rsidR="00C25ED8" w:rsidRPr="00C25ED8" w:rsidRDefault="00C25ED8" w:rsidP="00454E1F">
      <w:r w:rsidRPr="00C25ED8">
        <w:rPr>
          <w:sz w:val="32"/>
        </w:rPr>
        <w:tab/>
      </w:r>
      <w:r>
        <w:t xml:space="preserve">Разработчику </w:t>
      </w:r>
      <w:r w:rsidR="007C6EFC">
        <w:t>необходимо поставить конкретную цель в виде проектирования автоматизированной системы, определить с помощью каких способов он будет это реализовывать, произвести информационный поиск для поиска аналогов, если аналоги были найдены, то провести их анализ. Поставить конкретные задачи, например уменьшение времени ожидания у пешехода или наоборот у водителя. Разработчик должен предъявить некие критерии к оптимальной производительности системы и к оптимальности решаемых задач.</w:t>
      </w:r>
    </w:p>
    <w:p w14:paraId="21EF3363" w14:textId="77777777" w:rsidR="00C25ED8" w:rsidRDefault="00C25ED8" w:rsidP="00454E1F">
      <w:r>
        <w:tab/>
      </w:r>
      <w:r w:rsidR="007C6EFC">
        <w:t xml:space="preserve">Оператору необходимо своевременно реагировать на некие критические ситуации при работе системы. Целью оператора является уменьшение так называемого простаивания автоматизированной системы. К задачам оператора является некое </w:t>
      </w:r>
      <w:proofErr w:type="spellStart"/>
      <w:r w:rsidR="007C6EFC">
        <w:t>лог</w:t>
      </w:r>
      <w:r w:rsidR="00BB328E">
        <w:t>г</w:t>
      </w:r>
      <w:r w:rsidR="007C6EFC">
        <w:t>ирование</w:t>
      </w:r>
      <w:proofErr w:type="spellEnd"/>
      <w:r w:rsidR="007C6EFC">
        <w:t xml:space="preserve"> работы системы, чтобы разработчик мог улучшить </w:t>
      </w:r>
      <w:r w:rsidR="00BB328E">
        <w:t>систему.</w:t>
      </w:r>
    </w:p>
    <w:p w14:paraId="70932CFC" w14:textId="77777777" w:rsidR="00BB328E" w:rsidRPr="00C25ED8" w:rsidRDefault="00BB328E" w:rsidP="00454E1F">
      <w:r>
        <w:tab/>
        <w:t xml:space="preserve">От пользователя требуется соблюдение ПДД и, возможно, информирование операторов о своих пожеланиях в работе системы. </w:t>
      </w:r>
    </w:p>
    <w:p w14:paraId="0D848A82" w14:textId="05434876" w:rsidR="00C4051D" w:rsidRPr="00C4051D" w:rsidRDefault="00454E1F" w:rsidP="00454E1F">
      <w:pPr>
        <w:rPr>
          <w:sz w:val="32"/>
          <w:szCs w:val="32"/>
        </w:rPr>
      </w:pPr>
      <w:r>
        <w:tab/>
      </w:r>
      <w:r w:rsidR="00C4051D" w:rsidRPr="00C4051D">
        <w:rPr>
          <w:sz w:val="32"/>
          <w:szCs w:val="32"/>
        </w:rPr>
        <w:t>Группы о</w:t>
      </w:r>
      <w:r w:rsidR="00756194" w:rsidRPr="00C4051D">
        <w:rPr>
          <w:sz w:val="32"/>
          <w:szCs w:val="32"/>
        </w:rPr>
        <w:t>собенност</w:t>
      </w:r>
      <w:r w:rsidR="00C4051D">
        <w:rPr>
          <w:sz w:val="32"/>
          <w:szCs w:val="32"/>
        </w:rPr>
        <w:t>ей</w:t>
      </w:r>
      <w:r w:rsidR="00756194" w:rsidRPr="00C4051D">
        <w:rPr>
          <w:sz w:val="32"/>
          <w:szCs w:val="32"/>
        </w:rPr>
        <w:t xml:space="preserve"> системы управления</w:t>
      </w:r>
    </w:p>
    <w:p w14:paraId="165CD36E" w14:textId="14FB26A2" w:rsidR="004D5290" w:rsidRDefault="004D5290" w:rsidP="00454E1F">
      <w:pPr>
        <w:rPr>
          <w:sz w:val="32"/>
          <w:szCs w:val="26"/>
        </w:rPr>
      </w:pPr>
      <w:r>
        <w:rPr>
          <w:sz w:val="32"/>
          <w:szCs w:val="26"/>
        </w:rPr>
        <w:tab/>
        <w:t>1 Структурные</w:t>
      </w:r>
      <w:r w:rsidR="002749C4">
        <w:rPr>
          <w:sz w:val="32"/>
          <w:szCs w:val="26"/>
        </w:rPr>
        <w:t xml:space="preserve"> особенности</w:t>
      </w:r>
    </w:p>
    <w:p w14:paraId="207AA78B" w14:textId="0F51182A" w:rsidR="004D5290" w:rsidRPr="00C4051D" w:rsidRDefault="004D5290" w:rsidP="00454E1F">
      <w:r>
        <w:rPr>
          <w:sz w:val="32"/>
          <w:szCs w:val="26"/>
        </w:rPr>
        <w:tab/>
      </w:r>
      <w:r w:rsidR="00D8048B">
        <w:t>На перекрёстке используются</w:t>
      </w:r>
      <w:r w:rsidR="003C4761" w:rsidRPr="00C4051D">
        <w:t>:</w:t>
      </w:r>
    </w:p>
    <w:p w14:paraId="12186599" w14:textId="59347606" w:rsidR="003C4761" w:rsidRDefault="003C4761" w:rsidP="00454E1F">
      <w:r w:rsidRPr="00C4051D">
        <w:tab/>
      </w:r>
      <w:r w:rsidRPr="00C4051D">
        <w:tab/>
      </w:r>
      <w:r>
        <w:t>- пешеходные светофоры;</w:t>
      </w:r>
    </w:p>
    <w:p w14:paraId="4A0BA9C8" w14:textId="4D23F32D" w:rsidR="003C4761" w:rsidRDefault="003C4761" w:rsidP="00454E1F">
      <w:r>
        <w:lastRenderedPageBreak/>
        <w:tab/>
      </w:r>
      <w:r>
        <w:tab/>
        <w:t>- дорожные светофоры;</w:t>
      </w:r>
    </w:p>
    <w:p w14:paraId="41F2EB27" w14:textId="43FE5D4B" w:rsidR="003C4761" w:rsidRDefault="003C4761" w:rsidP="00454E1F">
      <w:r>
        <w:tab/>
      </w:r>
      <w:r>
        <w:tab/>
        <w:t>- поворотные камеры или камеры с 360</w:t>
      </w:r>
      <w:r>
        <w:rPr>
          <w:rFonts w:cs="Times New Roman"/>
        </w:rPr>
        <w:t>º обзора</w:t>
      </w:r>
      <w:r>
        <w:t>;</w:t>
      </w:r>
    </w:p>
    <w:p w14:paraId="716D660A" w14:textId="782C6C00" w:rsidR="003C4761" w:rsidRDefault="003C4761" w:rsidP="00454E1F">
      <w:r>
        <w:tab/>
      </w:r>
      <w:r>
        <w:tab/>
        <w:t>- коммутационное оборудование;</w:t>
      </w:r>
    </w:p>
    <w:p w14:paraId="18D49858" w14:textId="72D2E0AC" w:rsidR="003C4761" w:rsidRDefault="003C4761" w:rsidP="00454E1F">
      <w:r>
        <w:tab/>
      </w:r>
      <w:r>
        <w:tab/>
        <w:t>- программируемый логический контроллер (ПЛК);</w:t>
      </w:r>
    </w:p>
    <w:p w14:paraId="27DC5447" w14:textId="2AA05BF8" w:rsidR="00541204" w:rsidRPr="000409D9" w:rsidRDefault="00EC112C" w:rsidP="00454E1F">
      <w:r>
        <w:tab/>
        <w:t>На стороне сервера</w:t>
      </w:r>
      <w:r w:rsidRPr="000409D9">
        <w:t>:</w:t>
      </w:r>
    </w:p>
    <w:p w14:paraId="241BA397" w14:textId="346DA555" w:rsidR="00EC112C" w:rsidRDefault="00EC112C" w:rsidP="00454E1F">
      <w:r>
        <w:tab/>
      </w:r>
      <w:r>
        <w:tab/>
        <w:t>- разработанное ПО для мониторинга ситуации;</w:t>
      </w:r>
    </w:p>
    <w:p w14:paraId="096B321A" w14:textId="6D6C8F5C" w:rsidR="00EC112C" w:rsidRDefault="00EC112C" w:rsidP="00454E1F">
      <w:r>
        <w:tab/>
      </w:r>
      <w:r>
        <w:tab/>
        <w:t>- оператор;</w:t>
      </w:r>
    </w:p>
    <w:p w14:paraId="2A942531" w14:textId="1880A155" w:rsidR="00EC112C" w:rsidRDefault="00EC112C" w:rsidP="00454E1F">
      <w:r>
        <w:tab/>
      </w:r>
      <w:r>
        <w:tab/>
        <w:t>- центр обработки данных (ЦОД)</w:t>
      </w:r>
      <w:r w:rsidR="00404F9A">
        <w:t>.</w:t>
      </w:r>
    </w:p>
    <w:p w14:paraId="0F30F1C1" w14:textId="099A1EAC" w:rsidR="008B571E" w:rsidRDefault="008B571E" w:rsidP="00454E1F">
      <w:r>
        <w:tab/>
        <w:t>Перед началом реализации проекта локально желательно измерить среднее количество автомобилей и пешеходов, которые ожидают разрешения движения на данном перекрёстке. Для создания минимально жизнеспособного продукта можно использовать сервисы-агрегаторы пробок, при дальнейшем масштабировании проект можно установить на перекрёстки «датчики автомобилей».</w:t>
      </w:r>
    </w:p>
    <w:p w14:paraId="6152459B" w14:textId="696829C6" w:rsidR="0080665F" w:rsidRDefault="0080665F" w:rsidP="00454E1F">
      <w:r>
        <w:tab/>
        <w:t>К оператору должны присутствовать навыки базового использования ПК</w:t>
      </w:r>
      <w:r w:rsidR="003354DC">
        <w:t xml:space="preserve"> и знание ПДД</w:t>
      </w:r>
      <w:r>
        <w:t>.</w:t>
      </w:r>
    </w:p>
    <w:p w14:paraId="19BE7AFD" w14:textId="2B2C6991" w:rsidR="009B7B07" w:rsidRDefault="009B7B07" w:rsidP="00454E1F">
      <w:r>
        <w:tab/>
        <w:t>Корда групп представляет собственное решение «</w:t>
      </w:r>
      <w:r w:rsidR="008C57FE" w:rsidRPr="008C57FE">
        <w:t>Автоматизированная система управления дорожным движением (АСУДД)</w:t>
      </w:r>
      <w:r>
        <w:t>»</w:t>
      </w:r>
      <w:r w:rsidR="009018B9">
        <w:t>. Данное решение делает упор на автомобилистов, а не на пешеходов (вообще не учитывает их).</w:t>
      </w:r>
    </w:p>
    <w:p w14:paraId="1E7EF4F7" w14:textId="0765629A" w:rsidR="009018B9" w:rsidRDefault="009018B9" w:rsidP="00454E1F">
      <w:r>
        <w:tab/>
        <w:t>В Австралии используют такую систему как «</w:t>
      </w:r>
      <w:r w:rsidRPr="009018B9">
        <w:t>Система адаптивного дорожного движения Сиднея</w:t>
      </w:r>
      <w:r>
        <w:t>»</w:t>
      </w:r>
      <w:r w:rsidR="00F50ACD">
        <w:t xml:space="preserve"> (англ. </w:t>
      </w:r>
      <w:r w:rsidR="00F50ACD" w:rsidRPr="00F50ACD">
        <w:rPr>
          <w:i/>
          <w:iCs/>
        </w:rPr>
        <w:t>SCATS</w:t>
      </w:r>
      <w:r w:rsidR="00F50ACD">
        <w:t>)</w:t>
      </w:r>
      <w:r w:rsidR="00652627">
        <w:t>. Она разделена на 2 уровня</w:t>
      </w:r>
      <w:r w:rsidR="00652627" w:rsidRPr="00EB42BB">
        <w:t xml:space="preserve">: </w:t>
      </w:r>
      <w:r w:rsidR="00652627">
        <w:rPr>
          <w:i/>
          <w:iCs/>
          <w:lang w:val="en-US"/>
        </w:rPr>
        <w:t>LOCAL</w:t>
      </w:r>
      <w:r w:rsidR="00652627" w:rsidRPr="00EB42BB">
        <w:rPr>
          <w:i/>
          <w:iCs/>
        </w:rPr>
        <w:t xml:space="preserve"> </w:t>
      </w:r>
      <w:r w:rsidR="00652627">
        <w:t xml:space="preserve">и </w:t>
      </w:r>
      <w:r w:rsidR="00652627">
        <w:rPr>
          <w:i/>
          <w:iCs/>
          <w:lang w:val="en-US"/>
        </w:rPr>
        <w:t>MASTER</w:t>
      </w:r>
      <w:r w:rsidR="00E97F84" w:rsidRPr="00EB42BB">
        <w:t>.</w:t>
      </w:r>
      <w:r w:rsidR="00EB42BB" w:rsidRPr="00EB42BB">
        <w:t xml:space="preserve"> </w:t>
      </w:r>
      <w:r w:rsidR="00EB42BB">
        <w:t xml:space="preserve">На уровне </w:t>
      </w:r>
      <w:r w:rsidR="00EB42BB">
        <w:rPr>
          <w:i/>
          <w:iCs/>
          <w:lang w:val="en-US"/>
        </w:rPr>
        <w:t>LOCAL</w:t>
      </w:r>
      <w:r w:rsidR="00EB42BB">
        <w:t xml:space="preserve"> для определения трафика используется индуктивная петля (машина заехала и пошёл ток, на лёгкий транспорт может и не сработать). Уровень </w:t>
      </w:r>
      <w:r w:rsidR="00EB42BB">
        <w:rPr>
          <w:i/>
          <w:iCs/>
          <w:lang w:val="en-US"/>
        </w:rPr>
        <w:t>MASTER</w:t>
      </w:r>
      <w:r w:rsidR="00EB42BB" w:rsidRPr="00EB42BB">
        <w:rPr>
          <w:i/>
          <w:iCs/>
        </w:rPr>
        <w:t xml:space="preserve"> </w:t>
      </w:r>
      <w:r w:rsidR="00EB42BB">
        <w:t xml:space="preserve">поддерживает приоритет трафика (весь социальный транспорт передаёт информацию о местоположении с использованием </w:t>
      </w:r>
      <w:r w:rsidR="00EB42BB" w:rsidRPr="00EB42BB">
        <w:rPr>
          <w:i/>
          <w:iCs/>
          <w:lang w:val="en-US"/>
        </w:rPr>
        <w:t>GPS</w:t>
      </w:r>
      <w:r w:rsidR="00EB42BB" w:rsidRPr="00EB42BB">
        <w:rPr>
          <w:i/>
          <w:iCs/>
        </w:rPr>
        <w:t xml:space="preserve"> </w:t>
      </w:r>
      <w:r w:rsidR="00EB42BB">
        <w:t>и сервер отдаёт им наивысший приоритет), что позволяет определённой группе трафика проезжать с минимальными задержками.</w:t>
      </w:r>
    </w:p>
    <w:p w14:paraId="4C0814CE" w14:textId="0FB798A4" w:rsidR="00C4051D" w:rsidRPr="000409D9" w:rsidRDefault="00C4051D" w:rsidP="00454E1F">
      <w:pPr>
        <w:rPr>
          <w:sz w:val="32"/>
          <w:szCs w:val="26"/>
        </w:rPr>
      </w:pPr>
      <w:r>
        <w:tab/>
      </w:r>
      <w:r w:rsidRPr="00EF2F5A">
        <w:rPr>
          <w:sz w:val="32"/>
          <w:szCs w:val="26"/>
        </w:rPr>
        <w:t>2 Функциональ</w:t>
      </w:r>
      <w:r w:rsidR="00EF2F5A" w:rsidRPr="00EF2F5A">
        <w:rPr>
          <w:sz w:val="32"/>
          <w:szCs w:val="26"/>
        </w:rPr>
        <w:t>ные особенности</w:t>
      </w:r>
    </w:p>
    <w:p w14:paraId="167C4E35" w14:textId="22AD2E7B" w:rsidR="00F2764D" w:rsidRDefault="00F2764D" w:rsidP="00454E1F">
      <w:r w:rsidRPr="000409D9">
        <w:rPr>
          <w:sz w:val="32"/>
          <w:szCs w:val="26"/>
        </w:rPr>
        <w:tab/>
      </w:r>
      <w:r>
        <w:t>Целью данной системы является уменьшение количества времени простоя на светофоре, как и водителя, так и пешехода.</w:t>
      </w:r>
    </w:p>
    <w:p w14:paraId="49901496" w14:textId="5E7F4F8A" w:rsidR="00F2764D" w:rsidRDefault="00F2764D" w:rsidP="00454E1F">
      <w:r>
        <w:lastRenderedPageBreak/>
        <w:tab/>
        <w:t xml:space="preserve">Задачей данной системы является поиск оптимальных </w:t>
      </w:r>
      <w:r w:rsidR="00F76CD3">
        <w:t>алгоритмов</w:t>
      </w:r>
      <w:r>
        <w:t xml:space="preserve"> и оптимизация трафика на дорогах общего пользования.</w:t>
      </w:r>
    </w:p>
    <w:p w14:paraId="79DA5A97" w14:textId="74E97EBF" w:rsidR="001348AB" w:rsidRPr="00C2059B" w:rsidRDefault="001348AB" w:rsidP="00454E1F">
      <w:r>
        <w:tab/>
        <w:t>При ДТП система должна зафиксировать его и отправить запросы в соответствующие службы. При отсутствии связи с сервером ПЛК на перекрёстке должен перейти на фиксированный план, что позволяет избежать ситуаций с неработающими светофорами</w:t>
      </w:r>
      <w:r w:rsidR="00C2059B">
        <w:t>, в крайнем случае оператор сам должен управлять трафиком</w:t>
      </w:r>
      <w:r>
        <w:t>.</w:t>
      </w:r>
    </w:p>
    <w:p w14:paraId="166AE284" w14:textId="33C8A271" w:rsidR="0008348E" w:rsidRPr="009B0607" w:rsidRDefault="0008348E" w:rsidP="00454E1F">
      <w:pPr>
        <w:rPr>
          <w:lang w:val="en-US"/>
        </w:rPr>
      </w:pPr>
      <w:r w:rsidRPr="00C2059B">
        <w:tab/>
      </w:r>
      <w:r>
        <w:t>Система имеет возможность простого масштабирования за счёт соединения ПЛК и сервера.</w:t>
      </w:r>
    </w:p>
    <w:p w14:paraId="65FA9B83" w14:textId="4949D4B5" w:rsidR="00C2059B" w:rsidRDefault="00C2059B" w:rsidP="00454E1F">
      <w:pPr>
        <w:rPr>
          <w:sz w:val="32"/>
          <w:szCs w:val="26"/>
        </w:rPr>
      </w:pPr>
      <w:r>
        <w:tab/>
      </w:r>
      <w:r>
        <w:rPr>
          <w:sz w:val="32"/>
          <w:szCs w:val="26"/>
        </w:rPr>
        <w:t>3 Особенности изготовления</w:t>
      </w:r>
    </w:p>
    <w:p w14:paraId="2236E994" w14:textId="206EA3B6" w:rsidR="00C2059B" w:rsidRDefault="00C2059B" w:rsidP="00454E1F">
      <w:r>
        <w:rPr>
          <w:sz w:val="32"/>
          <w:szCs w:val="26"/>
        </w:rPr>
        <w:tab/>
      </w:r>
      <w:r w:rsidR="00157DFD">
        <w:t xml:space="preserve">В самом начале можно использовать ПО для программирования ПЛК </w:t>
      </w:r>
      <w:proofErr w:type="spellStart"/>
      <w:r w:rsidR="00157DFD" w:rsidRPr="00157DFD">
        <w:rPr>
          <w:i/>
          <w:iCs/>
          <w:lang w:val="en-US"/>
        </w:rPr>
        <w:t>Codesys</w:t>
      </w:r>
      <w:proofErr w:type="spellEnd"/>
      <w:r w:rsidR="00157DFD" w:rsidRPr="00157DFD">
        <w:rPr>
          <w:i/>
          <w:iCs/>
        </w:rPr>
        <w:t xml:space="preserve"> </w:t>
      </w:r>
      <w:r w:rsidR="00157DFD" w:rsidRPr="00157DFD">
        <w:rPr>
          <w:i/>
          <w:iCs/>
          <w:lang w:val="en-US"/>
        </w:rPr>
        <w:t>V</w:t>
      </w:r>
      <w:r w:rsidR="00157DFD" w:rsidRPr="006F78BE">
        <w:t>2</w:t>
      </w:r>
      <w:r w:rsidR="00157DFD" w:rsidRPr="00157DFD">
        <w:t xml:space="preserve"> </w:t>
      </w:r>
      <w:r w:rsidR="00F61880">
        <w:t xml:space="preserve">и пробовать эмулировать разную загруженность дороги. ПЛК стоит в пределах 30 тыс. </w:t>
      </w:r>
      <w:r w:rsidR="001155A7">
        <w:t>р.</w:t>
      </w:r>
      <w:r w:rsidR="00F61880">
        <w:t xml:space="preserve"> При дальнейшей разработке проекта необходимо переходить на физическую модель</w:t>
      </w:r>
      <w:r w:rsidR="009F4A27">
        <w:t>, что требует денежных расходов для прототипа</w:t>
      </w:r>
      <w:r w:rsidR="00F61880">
        <w:t>.</w:t>
      </w:r>
    </w:p>
    <w:p w14:paraId="2E93F230" w14:textId="3CCB3764" w:rsidR="00A76500" w:rsidRDefault="00A76500" w:rsidP="00454E1F">
      <w:pPr>
        <w:rPr>
          <w:sz w:val="32"/>
          <w:szCs w:val="26"/>
        </w:rPr>
      </w:pPr>
      <w:r>
        <w:tab/>
      </w:r>
      <w:r w:rsidR="006D028D">
        <w:rPr>
          <w:sz w:val="32"/>
          <w:szCs w:val="26"/>
        </w:rPr>
        <w:t xml:space="preserve">4 </w:t>
      </w:r>
      <w:r w:rsidR="001F35EB">
        <w:rPr>
          <w:sz w:val="32"/>
          <w:szCs w:val="26"/>
        </w:rPr>
        <w:t>Эксплуатационные особенности</w:t>
      </w:r>
    </w:p>
    <w:p w14:paraId="1EACFF41" w14:textId="55A086EE" w:rsidR="00436BED" w:rsidRDefault="00436BED" w:rsidP="00454E1F">
      <w:r>
        <w:rPr>
          <w:sz w:val="32"/>
          <w:szCs w:val="26"/>
        </w:rPr>
        <w:tab/>
      </w:r>
      <w:r w:rsidR="001F35EB">
        <w:t>В штатном режиме система должна анализировать загруженность трафика и в зависимости от исходных данных регулировать цикл светофоров. В данном режиме у операторов минимум задач и возможностей</w:t>
      </w:r>
      <w:r w:rsidR="00AE1550">
        <w:t>.</w:t>
      </w:r>
    </w:p>
    <w:p w14:paraId="6602B442" w14:textId="213AFC27" w:rsidR="00AE1550" w:rsidRPr="00D276F4" w:rsidRDefault="00AE1550" w:rsidP="00454E1F">
      <w:r>
        <w:tab/>
        <w:t>Если через какое-то время сервер, отправляя запрос на ПЛК не получает от него ответ, то оператор должен проверить ситуацию на перекрёстке используя камеру видеонаблюдения. В крайнем случае придёт приехать на перекрёсток для устранения некорректной работы ПЛК. При любой другой нештатной ситуации система должна уведомить оператора об этом, оператор, используя камеру видеонаблюдения, должен проанализировать окружение и принять какое-либо решение (можно сделать какие-нибудь инструкции для этого)</w:t>
      </w:r>
    </w:p>
    <w:p w14:paraId="2BB7FFF9" w14:textId="07523296" w:rsidR="00025255" w:rsidRDefault="00025255" w:rsidP="00454E1F">
      <w:pPr>
        <w:rPr>
          <w:sz w:val="32"/>
          <w:szCs w:val="26"/>
        </w:rPr>
      </w:pPr>
      <w:r w:rsidRPr="00D276F4">
        <w:tab/>
      </w:r>
      <w:r w:rsidRPr="00D276F4">
        <w:rPr>
          <w:sz w:val="32"/>
          <w:szCs w:val="26"/>
        </w:rPr>
        <w:t xml:space="preserve">5 </w:t>
      </w:r>
      <w:r>
        <w:rPr>
          <w:sz w:val="32"/>
          <w:szCs w:val="26"/>
        </w:rPr>
        <w:t>Эргономические особенности</w:t>
      </w:r>
    </w:p>
    <w:p w14:paraId="6A8828DE" w14:textId="2CE65204" w:rsidR="00025255" w:rsidRDefault="00025255" w:rsidP="00454E1F">
      <w:r>
        <w:rPr>
          <w:sz w:val="32"/>
          <w:szCs w:val="26"/>
        </w:rPr>
        <w:tab/>
      </w:r>
      <w:r w:rsidR="00887E1C" w:rsidRPr="00887E1C">
        <w:t xml:space="preserve">При возникновении ДТП на перекрёстке оператор должен своевременно отреагировать на это и проконтролировать доведение системой о возникшем </w:t>
      </w:r>
      <w:r w:rsidR="00887E1C" w:rsidRPr="00887E1C">
        <w:lastRenderedPageBreak/>
        <w:t xml:space="preserve">происшествии </w:t>
      </w:r>
      <w:r w:rsidR="00887E1C">
        <w:t>профильные службы. То есть он должен быть готовым к такому типу нештатных ситуаций.</w:t>
      </w:r>
    </w:p>
    <w:p w14:paraId="64B87715" w14:textId="22060D63" w:rsidR="00887E1C" w:rsidRPr="00025255" w:rsidRDefault="00887E1C" w:rsidP="00454E1F">
      <w:r>
        <w:tab/>
        <w:t>У приложения на сервере должен быть понятный интерфейс с возможностью быстрого поиска определённого перекрёстка</w:t>
      </w:r>
      <w:r w:rsidR="00FE5D9D">
        <w:t>.</w:t>
      </w:r>
    </w:p>
    <w:sectPr w:rsidR="00887E1C" w:rsidRPr="00025255" w:rsidSect="0027657F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007"/>
    <w:rsid w:val="00025255"/>
    <w:rsid w:val="000409D9"/>
    <w:rsid w:val="0008348E"/>
    <w:rsid w:val="000E1B28"/>
    <w:rsid w:val="00105722"/>
    <w:rsid w:val="001155A7"/>
    <w:rsid w:val="001348AB"/>
    <w:rsid w:val="00157DFD"/>
    <w:rsid w:val="0018275F"/>
    <w:rsid w:val="001F35EB"/>
    <w:rsid w:val="00216E23"/>
    <w:rsid w:val="002749C4"/>
    <w:rsid w:val="0027657F"/>
    <w:rsid w:val="002F5007"/>
    <w:rsid w:val="003354DC"/>
    <w:rsid w:val="003C4761"/>
    <w:rsid w:val="00404F9A"/>
    <w:rsid w:val="0043606F"/>
    <w:rsid w:val="00436BED"/>
    <w:rsid w:val="00454E1F"/>
    <w:rsid w:val="004D5290"/>
    <w:rsid w:val="00541204"/>
    <w:rsid w:val="005E7627"/>
    <w:rsid w:val="00652627"/>
    <w:rsid w:val="006D028D"/>
    <w:rsid w:val="006D1B48"/>
    <w:rsid w:val="006F78BE"/>
    <w:rsid w:val="00756194"/>
    <w:rsid w:val="007C6EFC"/>
    <w:rsid w:val="007D41E4"/>
    <w:rsid w:val="0080665F"/>
    <w:rsid w:val="00887E1C"/>
    <w:rsid w:val="008B571E"/>
    <w:rsid w:val="008C57FE"/>
    <w:rsid w:val="009018B9"/>
    <w:rsid w:val="009036E6"/>
    <w:rsid w:val="009B0607"/>
    <w:rsid w:val="009B7B07"/>
    <w:rsid w:val="009C364D"/>
    <w:rsid w:val="009F4A27"/>
    <w:rsid w:val="00A30F2D"/>
    <w:rsid w:val="00A631E1"/>
    <w:rsid w:val="00A76500"/>
    <w:rsid w:val="00AE1550"/>
    <w:rsid w:val="00AE331D"/>
    <w:rsid w:val="00B40A26"/>
    <w:rsid w:val="00B54D92"/>
    <w:rsid w:val="00BB328E"/>
    <w:rsid w:val="00C2059B"/>
    <w:rsid w:val="00C25ED8"/>
    <w:rsid w:val="00C30445"/>
    <w:rsid w:val="00C4051D"/>
    <w:rsid w:val="00C80385"/>
    <w:rsid w:val="00D013F8"/>
    <w:rsid w:val="00D276F4"/>
    <w:rsid w:val="00D6548E"/>
    <w:rsid w:val="00D8048B"/>
    <w:rsid w:val="00DB617E"/>
    <w:rsid w:val="00DF76BB"/>
    <w:rsid w:val="00E24480"/>
    <w:rsid w:val="00E97F84"/>
    <w:rsid w:val="00EB42BB"/>
    <w:rsid w:val="00EC112C"/>
    <w:rsid w:val="00EF2F5A"/>
    <w:rsid w:val="00F2764D"/>
    <w:rsid w:val="00F50ACD"/>
    <w:rsid w:val="00F61880"/>
    <w:rsid w:val="00F76CD3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236E"/>
  <w15:docId w15:val="{80B064D9-880C-4B5B-87B8-DFA9C177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My Office</cp:lastModifiedBy>
  <cp:revision>58</cp:revision>
  <dcterms:created xsi:type="dcterms:W3CDTF">2024-10-31T09:55:00Z</dcterms:created>
  <dcterms:modified xsi:type="dcterms:W3CDTF">2024-10-31T19:25:00Z</dcterms:modified>
</cp:coreProperties>
</file>