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EDF18" w14:textId="740010A1" w:rsidR="000A2AAE" w:rsidRPr="000A2AAE" w:rsidRDefault="000A2AAE" w:rsidP="000A2AAE">
      <w:pPr>
        <w:pStyle w:val="Titre1"/>
        <w:jc w:val="center"/>
        <w:rPr>
          <w:b w:val="0"/>
        </w:rPr>
      </w:pPr>
      <w:bookmarkStart w:id="0" w:name="_Toc184907523"/>
      <w:r w:rsidRPr="000A2AAE">
        <w:rPr>
          <w:b w:val="0"/>
        </w:rPr>
        <w:t>Projet Le Gourmet digital</w:t>
      </w:r>
      <w:bookmarkEnd w:id="0"/>
    </w:p>
    <w:p w14:paraId="76D7508B" w14:textId="77777777" w:rsidR="000A2AAE" w:rsidRDefault="000A2AAE" w:rsidP="00CB78A4">
      <w:pPr>
        <w:rPr>
          <w:b/>
          <w:bCs/>
        </w:rPr>
      </w:pPr>
    </w:p>
    <w:sdt>
      <w:sdtPr>
        <w:rPr>
          <w:rFonts w:asciiTheme="minorHAnsi" w:eastAsiaTheme="minorHAnsi" w:hAnsiTheme="minorHAnsi" w:cstheme="minorBidi"/>
          <w:color w:val="auto"/>
          <w:kern w:val="2"/>
          <w:sz w:val="22"/>
          <w:szCs w:val="22"/>
          <w:lang w:eastAsia="en-US"/>
          <w14:ligatures w14:val="standardContextual"/>
        </w:rPr>
        <w:id w:val="-1292813239"/>
        <w:docPartObj>
          <w:docPartGallery w:val="Table of Contents"/>
          <w:docPartUnique/>
        </w:docPartObj>
      </w:sdtPr>
      <w:sdtEndPr>
        <w:rPr>
          <w:b/>
          <w:bCs/>
        </w:rPr>
      </w:sdtEndPr>
      <w:sdtContent>
        <w:p w14:paraId="35CF77A6" w14:textId="537810BE" w:rsidR="00063248" w:rsidRDefault="00063248">
          <w:pPr>
            <w:pStyle w:val="En-ttedetabledesmatires"/>
          </w:pPr>
          <w:r>
            <w:t>Table des matières</w:t>
          </w:r>
        </w:p>
        <w:p w14:paraId="32949A83" w14:textId="12000A88" w:rsidR="007A0670" w:rsidRDefault="00063248">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84907523" w:history="1">
            <w:r w:rsidR="007A0670" w:rsidRPr="00604FC1">
              <w:rPr>
                <w:rStyle w:val="Lienhypertexte"/>
                <w:noProof/>
              </w:rPr>
              <w:t>Projet Le Gourmet digital</w:t>
            </w:r>
            <w:r w:rsidR="007A0670">
              <w:rPr>
                <w:noProof/>
                <w:webHidden/>
              </w:rPr>
              <w:tab/>
            </w:r>
            <w:r w:rsidR="007A0670">
              <w:rPr>
                <w:noProof/>
                <w:webHidden/>
              </w:rPr>
              <w:fldChar w:fldCharType="begin"/>
            </w:r>
            <w:r w:rsidR="007A0670">
              <w:rPr>
                <w:noProof/>
                <w:webHidden/>
              </w:rPr>
              <w:instrText xml:space="preserve"> PAGEREF _Toc184907523 \h </w:instrText>
            </w:r>
            <w:r w:rsidR="007A0670">
              <w:rPr>
                <w:noProof/>
                <w:webHidden/>
              </w:rPr>
            </w:r>
            <w:r w:rsidR="007A0670">
              <w:rPr>
                <w:noProof/>
                <w:webHidden/>
              </w:rPr>
              <w:fldChar w:fldCharType="separate"/>
            </w:r>
            <w:r w:rsidR="00D07576">
              <w:rPr>
                <w:noProof/>
                <w:webHidden/>
              </w:rPr>
              <w:t>1</w:t>
            </w:r>
            <w:r w:rsidR="007A0670">
              <w:rPr>
                <w:noProof/>
                <w:webHidden/>
              </w:rPr>
              <w:fldChar w:fldCharType="end"/>
            </w:r>
          </w:hyperlink>
        </w:p>
        <w:p w14:paraId="09F86A49" w14:textId="75A2C81A" w:rsidR="007A0670" w:rsidRDefault="007A0670">
          <w:pPr>
            <w:pStyle w:val="TM2"/>
            <w:tabs>
              <w:tab w:val="left" w:pos="720"/>
              <w:tab w:val="right" w:leader="dot" w:pos="9062"/>
            </w:tabs>
            <w:rPr>
              <w:rFonts w:eastAsiaTheme="minorEastAsia"/>
              <w:noProof/>
              <w:sz w:val="24"/>
              <w:szCs w:val="24"/>
              <w:lang w:eastAsia="fr-FR"/>
            </w:rPr>
          </w:pPr>
          <w:hyperlink w:anchor="_Toc184907524" w:history="1">
            <w:r w:rsidRPr="00604FC1">
              <w:rPr>
                <w:rStyle w:val="Lienhypertexte"/>
                <w:noProof/>
              </w:rPr>
              <w:t>1.</w:t>
            </w:r>
            <w:r>
              <w:rPr>
                <w:rFonts w:eastAsiaTheme="minorEastAsia"/>
                <w:noProof/>
                <w:sz w:val="24"/>
                <w:szCs w:val="24"/>
                <w:lang w:eastAsia="fr-FR"/>
              </w:rPr>
              <w:tab/>
            </w:r>
            <w:r w:rsidRPr="00604FC1">
              <w:rPr>
                <w:rStyle w:val="Lienhypertexte"/>
                <w:noProof/>
              </w:rPr>
              <w:t>Contexte et problématique</w:t>
            </w:r>
            <w:r>
              <w:rPr>
                <w:noProof/>
                <w:webHidden/>
              </w:rPr>
              <w:tab/>
            </w:r>
            <w:r>
              <w:rPr>
                <w:noProof/>
                <w:webHidden/>
              </w:rPr>
              <w:fldChar w:fldCharType="begin"/>
            </w:r>
            <w:r>
              <w:rPr>
                <w:noProof/>
                <w:webHidden/>
              </w:rPr>
              <w:instrText xml:space="preserve"> PAGEREF _Toc184907524 \h </w:instrText>
            </w:r>
            <w:r>
              <w:rPr>
                <w:noProof/>
                <w:webHidden/>
              </w:rPr>
            </w:r>
            <w:r>
              <w:rPr>
                <w:noProof/>
                <w:webHidden/>
              </w:rPr>
              <w:fldChar w:fldCharType="separate"/>
            </w:r>
            <w:r w:rsidR="00D07576">
              <w:rPr>
                <w:noProof/>
                <w:webHidden/>
              </w:rPr>
              <w:t>2</w:t>
            </w:r>
            <w:r>
              <w:rPr>
                <w:noProof/>
                <w:webHidden/>
              </w:rPr>
              <w:fldChar w:fldCharType="end"/>
            </w:r>
          </w:hyperlink>
        </w:p>
        <w:p w14:paraId="1A122C11" w14:textId="32202943" w:rsidR="007A0670" w:rsidRDefault="007A0670">
          <w:pPr>
            <w:pStyle w:val="TM3"/>
            <w:tabs>
              <w:tab w:val="left" w:pos="960"/>
              <w:tab w:val="right" w:leader="dot" w:pos="9062"/>
            </w:tabs>
            <w:rPr>
              <w:rFonts w:eastAsiaTheme="minorEastAsia"/>
              <w:noProof/>
              <w:sz w:val="24"/>
              <w:szCs w:val="24"/>
              <w:lang w:eastAsia="fr-FR"/>
            </w:rPr>
          </w:pPr>
          <w:hyperlink w:anchor="_Toc184907525" w:history="1">
            <w:r w:rsidRPr="00604FC1">
              <w:rPr>
                <w:rStyle w:val="Lienhypertexte"/>
                <w:noProof/>
              </w:rPr>
              <w:t>a.</w:t>
            </w:r>
            <w:r>
              <w:rPr>
                <w:rFonts w:eastAsiaTheme="minorEastAsia"/>
                <w:noProof/>
                <w:sz w:val="24"/>
                <w:szCs w:val="24"/>
                <w:lang w:eastAsia="fr-FR"/>
              </w:rPr>
              <w:tab/>
            </w:r>
            <w:r w:rsidRPr="00604FC1">
              <w:rPr>
                <w:rStyle w:val="Lienhypertexte"/>
                <w:noProof/>
              </w:rPr>
              <w:t>Rappel du contexte</w:t>
            </w:r>
            <w:r>
              <w:rPr>
                <w:noProof/>
                <w:webHidden/>
              </w:rPr>
              <w:tab/>
            </w:r>
            <w:r>
              <w:rPr>
                <w:noProof/>
                <w:webHidden/>
              </w:rPr>
              <w:fldChar w:fldCharType="begin"/>
            </w:r>
            <w:r>
              <w:rPr>
                <w:noProof/>
                <w:webHidden/>
              </w:rPr>
              <w:instrText xml:space="preserve"> PAGEREF _Toc184907525 \h </w:instrText>
            </w:r>
            <w:r>
              <w:rPr>
                <w:noProof/>
                <w:webHidden/>
              </w:rPr>
            </w:r>
            <w:r>
              <w:rPr>
                <w:noProof/>
                <w:webHidden/>
              </w:rPr>
              <w:fldChar w:fldCharType="separate"/>
            </w:r>
            <w:r w:rsidR="00D07576">
              <w:rPr>
                <w:noProof/>
                <w:webHidden/>
              </w:rPr>
              <w:t>2</w:t>
            </w:r>
            <w:r>
              <w:rPr>
                <w:noProof/>
                <w:webHidden/>
              </w:rPr>
              <w:fldChar w:fldCharType="end"/>
            </w:r>
          </w:hyperlink>
        </w:p>
        <w:p w14:paraId="46314ED5" w14:textId="05328FE2" w:rsidR="007A0670" w:rsidRDefault="007A0670">
          <w:pPr>
            <w:pStyle w:val="TM3"/>
            <w:tabs>
              <w:tab w:val="left" w:pos="960"/>
              <w:tab w:val="right" w:leader="dot" w:pos="9062"/>
            </w:tabs>
            <w:rPr>
              <w:rFonts w:eastAsiaTheme="minorEastAsia"/>
              <w:noProof/>
              <w:sz w:val="24"/>
              <w:szCs w:val="24"/>
              <w:lang w:eastAsia="fr-FR"/>
            </w:rPr>
          </w:pPr>
          <w:hyperlink w:anchor="_Toc184907526" w:history="1">
            <w:r w:rsidRPr="00604FC1">
              <w:rPr>
                <w:rStyle w:val="Lienhypertexte"/>
                <w:noProof/>
              </w:rPr>
              <w:t>b.</w:t>
            </w:r>
            <w:r>
              <w:rPr>
                <w:rFonts w:eastAsiaTheme="minorEastAsia"/>
                <w:noProof/>
                <w:sz w:val="24"/>
                <w:szCs w:val="24"/>
                <w:lang w:eastAsia="fr-FR"/>
              </w:rPr>
              <w:tab/>
            </w:r>
            <w:r w:rsidRPr="00604FC1">
              <w:rPr>
                <w:rStyle w:val="Lienhypertexte"/>
                <w:noProof/>
              </w:rPr>
              <w:t>Problématique</w:t>
            </w:r>
            <w:r>
              <w:rPr>
                <w:noProof/>
                <w:webHidden/>
              </w:rPr>
              <w:tab/>
            </w:r>
            <w:r>
              <w:rPr>
                <w:noProof/>
                <w:webHidden/>
              </w:rPr>
              <w:fldChar w:fldCharType="begin"/>
            </w:r>
            <w:r>
              <w:rPr>
                <w:noProof/>
                <w:webHidden/>
              </w:rPr>
              <w:instrText xml:space="preserve"> PAGEREF _Toc184907526 \h </w:instrText>
            </w:r>
            <w:r>
              <w:rPr>
                <w:noProof/>
                <w:webHidden/>
              </w:rPr>
            </w:r>
            <w:r>
              <w:rPr>
                <w:noProof/>
                <w:webHidden/>
              </w:rPr>
              <w:fldChar w:fldCharType="separate"/>
            </w:r>
            <w:r w:rsidR="00D07576">
              <w:rPr>
                <w:noProof/>
                <w:webHidden/>
              </w:rPr>
              <w:t>2</w:t>
            </w:r>
            <w:r>
              <w:rPr>
                <w:noProof/>
                <w:webHidden/>
              </w:rPr>
              <w:fldChar w:fldCharType="end"/>
            </w:r>
          </w:hyperlink>
        </w:p>
        <w:p w14:paraId="6CAA263B" w14:textId="00474771" w:rsidR="007A0670" w:rsidRDefault="007A0670">
          <w:pPr>
            <w:pStyle w:val="TM2"/>
            <w:tabs>
              <w:tab w:val="left" w:pos="720"/>
              <w:tab w:val="right" w:leader="dot" w:pos="9062"/>
            </w:tabs>
            <w:rPr>
              <w:rFonts w:eastAsiaTheme="minorEastAsia"/>
              <w:noProof/>
              <w:sz w:val="24"/>
              <w:szCs w:val="24"/>
              <w:lang w:eastAsia="fr-FR"/>
            </w:rPr>
          </w:pPr>
          <w:hyperlink w:anchor="_Toc184907527" w:history="1">
            <w:r w:rsidRPr="00604FC1">
              <w:rPr>
                <w:rStyle w:val="Lienhypertexte"/>
                <w:noProof/>
              </w:rPr>
              <w:t>2.</w:t>
            </w:r>
            <w:r>
              <w:rPr>
                <w:rFonts w:eastAsiaTheme="minorEastAsia"/>
                <w:noProof/>
                <w:sz w:val="24"/>
                <w:szCs w:val="24"/>
                <w:lang w:eastAsia="fr-FR"/>
              </w:rPr>
              <w:tab/>
            </w:r>
            <w:r w:rsidRPr="00604FC1">
              <w:rPr>
                <w:rStyle w:val="Lienhypertexte"/>
                <w:noProof/>
              </w:rPr>
              <w:t>Analyse des besoins du restaurant</w:t>
            </w:r>
            <w:r>
              <w:rPr>
                <w:noProof/>
                <w:webHidden/>
              </w:rPr>
              <w:tab/>
            </w:r>
            <w:r>
              <w:rPr>
                <w:noProof/>
                <w:webHidden/>
              </w:rPr>
              <w:fldChar w:fldCharType="begin"/>
            </w:r>
            <w:r>
              <w:rPr>
                <w:noProof/>
                <w:webHidden/>
              </w:rPr>
              <w:instrText xml:space="preserve"> PAGEREF _Toc184907527 \h </w:instrText>
            </w:r>
            <w:r>
              <w:rPr>
                <w:noProof/>
                <w:webHidden/>
              </w:rPr>
            </w:r>
            <w:r>
              <w:rPr>
                <w:noProof/>
                <w:webHidden/>
              </w:rPr>
              <w:fldChar w:fldCharType="separate"/>
            </w:r>
            <w:r w:rsidR="00D07576">
              <w:rPr>
                <w:noProof/>
                <w:webHidden/>
              </w:rPr>
              <w:t>2</w:t>
            </w:r>
            <w:r>
              <w:rPr>
                <w:noProof/>
                <w:webHidden/>
              </w:rPr>
              <w:fldChar w:fldCharType="end"/>
            </w:r>
          </w:hyperlink>
        </w:p>
        <w:p w14:paraId="56899201" w14:textId="2CAB9633" w:rsidR="007A0670" w:rsidRDefault="007A0670">
          <w:pPr>
            <w:pStyle w:val="TM3"/>
            <w:tabs>
              <w:tab w:val="left" w:pos="960"/>
              <w:tab w:val="right" w:leader="dot" w:pos="9062"/>
            </w:tabs>
            <w:rPr>
              <w:rFonts w:eastAsiaTheme="minorEastAsia"/>
              <w:noProof/>
              <w:sz w:val="24"/>
              <w:szCs w:val="24"/>
              <w:lang w:eastAsia="fr-FR"/>
            </w:rPr>
          </w:pPr>
          <w:hyperlink w:anchor="_Toc184907528" w:history="1">
            <w:r w:rsidRPr="00604FC1">
              <w:rPr>
                <w:rStyle w:val="Lienhypertexte"/>
                <w:i/>
                <w:iCs/>
                <w:noProof/>
              </w:rPr>
              <w:t>a.</w:t>
            </w:r>
            <w:r>
              <w:rPr>
                <w:rFonts w:eastAsiaTheme="minorEastAsia"/>
                <w:noProof/>
                <w:sz w:val="24"/>
                <w:szCs w:val="24"/>
                <w:lang w:eastAsia="fr-FR"/>
              </w:rPr>
              <w:tab/>
            </w:r>
            <w:r w:rsidRPr="00604FC1">
              <w:rPr>
                <w:rStyle w:val="Lienhypertexte"/>
                <w:noProof/>
              </w:rPr>
              <w:t>Analyse des processus actuels</w:t>
            </w:r>
            <w:r>
              <w:rPr>
                <w:noProof/>
                <w:webHidden/>
              </w:rPr>
              <w:tab/>
            </w:r>
            <w:r>
              <w:rPr>
                <w:noProof/>
                <w:webHidden/>
              </w:rPr>
              <w:fldChar w:fldCharType="begin"/>
            </w:r>
            <w:r>
              <w:rPr>
                <w:noProof/>
                <w:webHidden/>
              </w:rPr>
              <w:instrText xml:space="preserve"> PAGEREF _Toc184907528 \h </w:instrText>
            </w:r>
            <w:r>
              <w:rPr>
                <w:noProof/>
                <w:webHidden/>
              </w:rPr>
            </w:r>
            <w:r>
              <w:rPr>
                <w:noProof/>
                <w:webHidden/>
              </w:rPr>
              <w:fldChar w:fldCharType="separate"/>
            </w:r>
            <w:r w:rsidR="00D07576">
              <w:rPr>
                <w:noProof/>
                <w:webHidden/>
              </w:rPr>
              <w:t>2</w:t>
            </w:r>
            <w:r>
              <w:rPr>
                <w:noProof/>
                <w:webHidden/>
              </w:rPr>
              <w:fldChar w:fldCharType="end"/>
            </w:r>
          </w:hyperlink>
        </w:p>
        <w:p w14:paraId="76B311D8" w14:textId="23AF56BE" w:rsidR="007A0670" w:rsidRDefault="007A0670">
          <w:pPr>
            <w:pStyle w:val="TM3"/>
            <w:tabs>
              <w:tab w:val="left" w:pos="960"/>
              <w:tab w:val="right" w:leader="dot" w:pos="9062"/>
            </w:tabs>
            <w:rPr>
              <w:rFonts w:eastAsiaTheme="minorEastAsia"/>
              <w:noProof/>
              <w:sz w:val="24"/>
              <w:szCs w:val="24"/>
              <w:lang w:eastAsia="fr-FR"/>
            </w:rPr>
          </w:pPr>
          <w:hyperlink w:anchor="_Toc184907529" w:history="1">
            <w:r w:rsidRPr="00604FC1">
              <w:rPr>
                <w:rStyle w:val="Lienhypertexte"/>
                <w:noProof/>
              </w:rPr>
              <w:t>b.</w:t>
            </w:r>
            <w:r>
              <w:rPr>
                <w:rFonts w:eastAsiaTheme="minorEastAsia"/>
                <w:noProof/>
                <w:sz w:val="24"/>
                <w:szCs w:val="24"/>
                <w:lang w:eastAsia="fr-FR"/>
              </w:rPr>
              <w:tab/>
            </w:r>
            <w:r w:rsidRPr="00604FC1">
              <w:rPr>
                <w:rStyle w:val="Lienhypertexte"/>
                <w:noProof/>
              </w:rPr>
              <w:t>Identification des besoins et opportunités d’amélioration</w:t>
            </w:r>
            <w:r>
              <w:rPr>
                <w:noProof/>
                <w:webHidden/>
              </w:rPr>
              <w:tab/>
            </w:r>
            <w:r>
              <w:rPr>
                <w:noProof/>
                <w:webHidden/>
              </w:rPr>
              <w:fldChar w:fldCharType="begin"/>
            </w:r>
            <w:r>
              <w:rPr>
                <w:noProof/>
                <w:webHidden/>
              </w:rPr>
              <w:instrText xml:space="preserve"> PAGEREF _Toc184907529 \h </w:instrText>
            </w:r>
            <w:r>
              <w:rPr>
                <w:noProof/>
                <w:webHidden/>
              </w:rPr>
            </w:r>
            <w:r>
              <w:rPr>
                <w:noProof/>
                <w:webHidden/>
              </w:rPr>
              <w:fldChar w:fldCharType="separate"/>
            </w:r>
            <w:r w:rsidR="00D07576">
              <w:rPr>
                <w:noProof/>
                <w:webHidden/>
              </w:rPr>
              <w:t>3</w:t>
            </w:r>
            <w:r>
              <w:rPr>
                <w:noProof/>
                <w:webHidden/>
              </w:rPr>
              <w:fldChar w:fldCharType="end"/>
            </w:r>
          </w:hyperlink>
        </w:p>
        <w:p w14:paraId="4EC0715F" w14:textId="36BA02B1" w:rsidR="007A0670" w:rsidRDefault="007A0670">
          <w:pPr>
            <w:pStyle w:val="TM2"/>
            <w:tabs>
              <w:tab w:val="left" w:pos="720"/>
              <w:tab w:val="right" w:leader="dot" w:pos="9062"/>
            </w:tabs>
            <w:rPr>
              <w:rFonts w:eastAsiaTheme="minorEastAsia"/>
              <w:noProof/>
              <w:sz w:val="24"/>
              <w:szCs w:val="24"/>
              <w:lang w:eastAsia="fr-FR"/>
            </w:rPr>
          </w:pPr>
          <w:hyperlink w:anchor="_Toc184907530" w:history="1">
            <w:r w:rsidRPr="00604FC1">
              <w:rPr>
                <w:rStyle w:val="Lienhypertexte"/>
                <w:noProof/>
              </w:rPr>
              <w:t>3.</w:t>
            </w:r>
            <w:r>
              <w:rPr>
                <w:rFonts w:eastAsiaTheme="minorEastAsia"/>
                <w:noProof/>
                <w:sz w:val="24"/>
                <w:szCs w:val="24"/>
                <w:lang w:eastAsia="fr-FR"/>
              </w:rPr>
              <w:tab/>
            </w:r>
            <w:r w:rsidRPr="00604FC1">
              <w:rPr>
                <w:rStyle w:val="Lienhypertexte"/>
                <w:noProof/>
              </w:rPr>
              <w:t>Propositions techniques</w:t>
            </w:r>
            <w:r>
              <w:rPr>
                <w:noProof/>
                <w:webHidden/>
              </w:rPr>
              <w:tab/>
            </w:r>
            <w:r>
              <w:rPr>
                <w:noProof/>
                <w:webHidden/>
              </w:rPr>
              <w:fldChar w:fldCharType="begin"/>
            </w:r>
            <w:r>
              <w:rPr>
                <w:noProof/>
                <w:webHidden/>
              </w:rPr>
              <w:instrText xml:space="preserve"> PAGEREF _Toc184907530 \h </w:instrText>
            </w:r>
            <w:r>
              <w:rPr>
                <w:noProof/>
                <w:webHidden/>
              </w:rPr>
            </w:r>
            <w:r>
              <w:rPr>
                <w:noProof/>
                <w:webHidden/>
              </w:rPr>
              <w:fldChar w:fldCharType="separate"/>
            </w:r>
            <w:r w:rsidR="00D07576">
              <w:rPr>
                <w:noProof/>
                <w:webHidden/>
              </w:rPr>
              <w:t>4</w:t>
            </w:r>
            <w:r>
              <w:rPr>
                <w:noProof/>
                <w:webHidden/>
              </w:rPr>
              <w:fldChar w:fldCharType="end"/>
            </w:r>
          </w:hyperlink>
        </w:p>
        <w:p w14:paraId="47CA248D" w14:textId="16CD0F4B" w:rsidR="007A0670" w:rsidRDefault="007A0670">
          <w:pPr>
            <w:pStyle w:val="TM3"/>
            <w:tabs>
              <w:tab w:val="left" w:pos="960"/>
              <w:tab w:val="right" w:leader="dot" w:pos="9062"/>
            </w:tabs>
            <w:rPr>
              <w:rFonts w:eastAsiaTheme="minorEastAsia"/>
              <w:noProof/>
              <w:sz w:val="24"/>
              <w:szCs w:val="24"/>
              <w:lang w:eastAsia="fr-FR"/>
            </w:rPr>
          </w:pPr>
          <w:hyperlink w:anchor="_Toc184907531" w:history="1">
            <w:r w:rsidRPr="00604FC1">
              <w:rPr>
                <w:rStyle w:val="Lienhypertexte"/>
                <w:noProof/>
              </w:rPr>
              <w:t>a.</w:t>
            </w:r>
            <w:r>
              <w:rPr>
                <w:rFonts w:eastAsiaTheme="minorEastAsia"/>
                <w:noProof/>
                <w:sz w:val="24"/>
                <w:szCs w:val="24"/>
                <w:lang w:eastAsia="fr-FR"/>
              </w:rPr>
              <w:tab/>
            </w:r>
            <w:r w:rsidRPr="00604FC1">
              <w:rPr>
                <w:rStyle w:val="Lienhypertexte"/>
                <w:noProof/>
              </w:rPr>
              <w:t>Frontend (Ce que voient les clients)</w:t>
            </w:r>
            <w:r>
              <w:rPr>
                <w:noProof/>
                <w:webHidden/>
              </w:rPr>
              <w:tab/>
            </w:r>
            <w:r>
              <w:rPr>
                <w:noProof/>
                <w:webHidden/>
              </w:rPr>
              <w:fldChar w:fldCharType="begin"/>
            </w:r>
            <w:r>
              <w:rPr>
                <w:noProof/>
                <w:webHidden/>
              </w:rPr>
              <w:instrText xml:space="preserve"> PAGEREF _Toc184907531 \h </w:instrText>
            </w:r>
            <w:r>
              <w:rPr>
                <w:noProof/>
                <w:webHidden/>
              </w:rPr>
            </w:r>
            <w:r>
              <w:rPr>
                <w:noProof/>
                <w:webHidden/>
              </w:rPr>
              <w:fldChar w:fldCharType="separate"/>
            </w:r>
            <w:r w:rsidR="00D07576">
              <w:rPr>
                <w:noProof/>
                <w:webHidden/>
              </w:rPr>
              <w:t>4</w:t>
            </w:r>
            <w:r>
              <w:rPr>
                <w:noProof/>
                <w:webHidden/>
              </w:rPr>
              <w:fldChar w:fldCharType="end"/>
            </w:r>
          </w:hyperlink>
        </w:p>
        <w:p w14:paraId="30E9034D" w14:textId="7C8E81E0" w:rsidR="007A0670" w:rsidRDefault="007A0670">
          <w:pPr>
            <w:pStyle w:val="TM3"/>
            <w:tabs>
              <w:tab w:val="left" w:pos="960"/>
              <w:tab w:val="right" w:leader="dot" w:pos="9062"/>
            </w:tabs>
            <w:rPr>
              <w:rFonts w:eastAsiaTheme="minorEastAsia"/>
              <w:noProof/>
              <w:sz w:val="24"/>
              <w:szCs w:val="24"/>
              <w:lang w:eastAsia="fr-FR"/>
            </w:rPr>
          </w:pPr>
          <w:hyperlink w:anchor="_Toc184907532" w:history="1">
            <w:r w:rsidRPr="00604FC1">
              <w:rPr>
                <w:rStyle w:val="Lienhypertexte"/>
                <w:noProof/>
              </w:rPr>
              <w:t>b.</w:t>
            </w:r>
            <w:r>
              <w:rPr>
                <w:rFonts w:eastAsiaTheme="minorEastAsia"/>
                <w:noProof/>
                <w:sz w:val="24"/>
                <w:szCs w:val="24"/>
                <w:lang w:eastAsia="fr-FR"/>
              </w:rPr>
              <w:tab/>
            </w:r>
            <w:r w:rsidRPr="00604FC1">
              <w:rPr>
                <w:rStyle w:val="Lienhypertexte"/>
                <w:noProof/>
              </w:rPr>
              <w:t>Backend (Les coulisses du site)</w:t>
            </w:r>
            <w:r>
              <w:rPr>
                <w:noProof/>
                <w:webHidden/>
              </w:rPr>
              <w:tab/>
            </w:r>
            <w:r>
              <w:rPr>
                <w:noProof/>
                <w:webHidden/>
              </w:rPr>
              <w:fldChar w:fldCharType="begin"/>
            </w:r>
            <w:r>
              <w:rPr>
                <w:noProof/>
                <w:webHidden/>
              </w:rPr>
              <w:instrText xml:space="preserve"> PAGEREF _Toc184907532 \h </w:instrText>
            </w:r>
            <w:r>
              <w:rPr>
                <w:noProof/>
                <w:webHidden/>
              </w:rPr>
            </w:r>
            <w:r>
              <w:rPr>
                <w:noProof/>
                <w:webHidden/>
              </w:rPr>
              <w:fldChar w:fldCharType="separate"/>
            </w:r>
            <w:r w:rsidR="00D07576">
              <w:rPr>
                <w:noProof/>
                <w:webHidden/>
              </w:rPr>
              <w:t>4</w:t>
            </w:r>
            <w:r>
              <w:rPr>
                <w:noProof/>
                <w:webHidden/>
              </w:rPr>
              <w:fldChar w:fldCharType="end"/>
            </w:r>
          </w:hyperlink>
        </w:p>
        <w:p w14:paraId="76305EC9" w14:textId="24A2B64A" w:rsidR="007A0670" w:rsidRDefault="007A0670">
          <w:pPr>
            <w:pStyle w:val="TM3"/>
            <w:tabs>
              <w:tab w:val="left" w:pos="960"/>
              <w:tab w:val="right" w:leader="dot" w:pos="9062"/>
            </w:tabs>
            <w:rPr>
              <w:rFonts w:eastAsiaTheme="minorEastAsia"/>
              <w:noProof/>
              <w:sz w:val="24"/>
              <w:szCs w:val="24"/>
              <w:lang w:eastAsia="fr-FR"/>
            </w:rPr>
          </w:pPr>
          <w:hyperlink w:anchor="_Toc184907533" w:history="1">
            <w:r w:rsidRPr="00604FC1">
              <w:rPr>
                <w:rStyle w:val="Lienhypertexte"/>
                <w:noProof/>
              </w:rPr>
              <w:t>c.</w:t>
            </w:r>
            <w:r>
              <w:rPr>
                <w:rFonts w:eastAsiaTheme="minorEastAsia"/>
                <w:noProof/>
                <w:sz w:val="24"/>
                <w:szCs w:val="24"/>
                <w:lang w:eastAsia="fr-FR"/>
              </w:rPr>
              <w:tab/>
            </w:r>
            <w:r w:rsidRPr="00604FC1">
              <w:rPr>
                <w:rStyle w:val="Lienhypertexte"/>
                <w:noProof/>
              </w:rPr>
              <w:t>Base de données (Le stockage des informations)</w:t>
            </w:r>
            <w:r>
              <w:rPr>
                <w:noProof/>
                <w:webHidden/>
              </w:rPr>
              <w:tab/>
            </w:r>
            <w:r>
              <w:rPr>
                <w:noProof/>
                <w:webHidden/>
              </w:rPr>
              <w:fldChar w:fldCharType="begin"/>
            </w:r>
            <w:r>
              <w:rPr>
                <w:noProof/>
                <w:webHidden/>
              </w:rPr>
              <w:instrText xml:space="preserve"> PAGEREF _Toc184907533 \h </w:instrText>
            </w:r>
            <w:r>
              <w:rPr>
                <w:noProof/>
                <w:webHidden/>
              </w:rPr>
            </w:r>
            <w:r>
              <w:rPr>
                <w:noProof/>
                <w:webHidden/>
              </w:rPr>
              <w:fldChar w:fldCharType="separate"/>
            </w:r>
            <w:r w:rsidR="00D07576">
              <w:rPr>
                <w:noProof/>
                <w:webHidden/>
              </w:rPr>
              <w:t>4</w:t>
            </w:r>
            <w:r>
              <w:rPr>
                <w:noProof/>
                <w:webHidden/>
              </w:rPr>
              <w:fldChar w:fldCharType="end"/>
            </w:r>
          </w:hyperlink>
        </w:p>
        <w:p w14:paraId="38B13F9A" w14:textId="2D88A42B" w:rsidR="007A0670" w:rsidRDefault="007A0670">
          <w:pPr>
            <w:pStyle w:val="TM3"/>
            <w:tabs>
              <w:tab w:val="left" w:pos="960"/>
              <w:tab w:val="right" w:leader="dot" w:pos="9062"/>
            </w:tabs>
            <w:rPr>
              <w:rFonts w:eastAsiaTheme="minorEastAsia"/>
              <w:noProof/>
              <w:sz w:val="24"/>
              <w:szCs w:val="24"/>
              <w:lang w:eastAsia="fr-FR"/>
            </w:rPr>
          </w:pPr>
          <w:hyperlink w:anchor="_Toc184907534" w:history="1">
            <w:r w:rsidRPr="00604FC1">
              <w:rPr>
                <w:rStyle w:val="Lienhypertexte"/>
                <w:noProof/>
              </w:rPr>
              <w:t>d.</w:t>
            </w:r>
            <w:r>
              <w:rPr>
                <w:rFonts w:eastAsiaTheme="minorEastAsia"/>
                <w:noProof/>
                <w:sz w:val="24"/>
                <w:szCs w:val="24"/>
                <w:lang w:eastAsia="fr-FR"/>
              </w:rPr>
              <w:tab/>
            </w:r>
            <w:r w:rsidRPr="00604FC1">
              <w:rPr>
                <w:rStyle w:val="Lienhypertexte"/>
                <w:noProof/>
              </w:rPr>
              <w:t>Hébergement (Où vit votre site)</w:t>
            </w:r>
            <w:r>
              <w:rPr>
                <w:noProof/>
                <w:webHidden/>
              </w:rPr>
              <w:tab/>
            </w:r>
            <w:r>
              <w:rPr>
                <w:noProof/>
                <w:webHidden/>
              </w:rPr>
              <w:fldChar w:fldCharType="begin"/>
            </w:r>
            <w:r>
              <w:rPr>
                <w:noProof/>
                <w:webHidden/>
              </w:rPr>
              <w:instrText xml:space="preserve"> PAGEREF _Toc184907534 \h </w:instrText>
            </w:r>
            <w:r>
              <w:rPr>
                <w:noProof/>
                <w:webHidden/>
              </w:rPr>
            </w:r>
            <w:r>
              <w:rPr>
                <w:noProof/>
                <w:webHidden/>
              </w:rPr>
              <w:fldChar w:fldCharType="separate"/>
            </w:r>
            <w:r w:rsidR="00D07576">
              <w:rPr>
                <w:noProof/>
                <w:webHidden/>
              </w:rPr>
              <w:t>4</w:t>
            </w:r>
            <w:r>
              <w:rPr>
                <w:noProof/>
                <w:webHidden/>
              </w:rPr>
              <w:fldChar w:fldCharType="end"/>
            </w:r>
          </w:hyperlink>
        </w:p>
        <w:p w14:paraId="02E1D715" w14:textId="4B604662" w:rsidR="007A0670" w:rsidRDefault="007A0670">
          <w:pPr>
            <w:pStyle w:val="TM2"/>
            <w:tabs>
              <w:tab w:val="left" w:pos="720"/>
              <w:tab w:val="right" w:leader="dot" w:pos="9062"/>
            </w:tabs>
            <w:rPr>
              <w:rFonts w:eastAsiaTheme="minorEastAsia"/>
              <w:noProof/>
              <w:sz w:val="24"/>
              <w:szCs w:val="24"/>
              <w:lang w:eastAsia="fr-FR"/>
            </w:rPr>
          </w:pPr>
          <w:hyperlink w:anchor="_Toc184907535" w:history="1">
            <w:r w:rsidRPr="00604FC1">
              <w:rPr>
                <w:rStyle w:val="Lienhypertexte"/>
                <w:noProof/>
              </w:rPr>
              <w:t>4.</w:t>
            </w:r>
            <w:r>
              <w:rPr>
                <w:rFonts w:eastAsiaTheme="minorEastAsia"/>
                <w:noProof/>
                <w:sz w:val="24"/>
                <w:szCs w:val="24"/>
                <w:lang w:eastAsia="fr-FR"/>
              </w:rPr>
              <w:tab/>
            </w:r>
            <w:r w:rsidRPr="00604FC1">
              <w:rPr>
                <w:rStyle w:val="Lienhypertexte"/>
                <w:noProof/>
              </w:rPr>
              <w:t>Maquette et prototype de l’application</w:t>
            </w:r>
            <w:r>
              <w:rPr>
                <w:noProof/>
                <w:webHidden/>
              </w:rPr>
              <w:tab/>
            </w:r>
            <w:r>
              <w:rPr>
                <w:noProof/>
                <w:webHidden/>
              </w:rPr>
              <w:fldChar w:fldCharType="begin"/>
            </w:r>
            <w:r>
              <w:rPr>
                <w:noProof/>
                <w:webHidden/>
              </w:rPr>
              <w:instrText xml:space="preserve"> PAGEREF _Toc184907535 \h </w:instrText>
            </w:r>
            <w:r>
              <w:rPr>
                <w:noProof/>
                <w:webHidden/>
              </w:rPr>
            </w:r>
            <w:r>
              <w:rPr>
                <w:noProof/>
                <w:webHidden/>
              </w:rPr>
              <w:fldChar w:fldCharType="separate"/>
            </w:r>
            <w:r w:rsidR="00D07576">
              <w:rPr>
                <w:noProof/>
                <w:webHidden/>
              </w:rPr>
              <w:t>5</w:t>
            </w:r>
            <w:r>
              <w:rPr>
                <w:noProof/>
                <w:webHidden/>
              </w:rPr>
              <w:fldChar w:fldCharType="end"/>
            </w:r>
          </w:hyperlink>
        </w:p>
        <w:p w14:paraId="2D04F5D4" w14:textId="08BEE473" w:rsidR="007A0670" w:rsidRDefault="007A0670">
          <w:pPr>
            <w:pStyle w:val="TM2"/>
            <w:tabs>
              <w:tab w:val="left" w:pos="720"/>
              <w:tab w:val="right" w:leader="dot" w:pos="9062"/>
            </w:tabs>
            <w:rPr>
              <w:rFonts w:eastAsiaTheme="minorEastAsia"/>
              <w:noProof/>
              <w:sz w:val="24"/>
              <w:szCs w:val="24"/>
              <w:lang w:eastAsia="fr-FR"/>
            </w:rPr>
          </w:pPr>
          <w:hyperlink w:anchor="_Toc184907536" w:history="1">
            <w:r w:rsidRPr="00604FC1">
              <w:rPr>
                <w:rStyle w:val="Lienhypertexte"/>
                <w:noProof/>
              </w:rPr>
              <w:t>5.</w:t>
            </w:r>
            <w:r>
              <w:rPr>
                <w:rFonts w:eastAsiaTheme="minorEastAsia"/>
                <w:noProof/>
                <w:sz w:val="24"/>
                <w:szCs w:val="24"/>
                <w:lang w:eastAsia="fr-FR"/>
              </w:rPr>
              <w:tab/>
            </w:r>
            <w:r w:rsidRPr="00604FC1">
              <w:rPr>
                <w:rStyle w:val="Lienhypertexte"/>
                <w:noProof/>
              </w:rPr>
              <w:t>Architecture logicielle</w:t>
            </w:r>
            <w:r>
              <w:rPr>
                <w:noProof/>
                <w:webHidden/>
              </w:rPr>
              <w:tab/>
            </w:r>
            <w:r>
              <w:rPr>
                <w:noProof/>
                <w:webHidden/>
              </w:rPr>
              <w:fldChar w:fldCharType="begin"/>
            </w:r>
            <w:r>
              <w:rPr>
                <w:noProof/>
                <w:webHidden/>
              </w:rPr>
              <w:instrText xml:space="preserve"> PAGEREF _Toc184907536 \h </w:instrText>
            </w:r>
            <w:r>
              <w:rPr>
                <w:noProof/>
                <w:webHidden/>
              </w:rPr>
            </w:r>
            <w:r>
              <w:rPr>
                <w:noProof/>
                <w:webHidden/>
              </w:rPr>
              <w:fldChar w:fldCharType="separate"/>
            </w:r>
            <w:r w:rsidR="00D07576">
              <w:rPr>
                <w:noProof/>
                <w:webHidden/>
              </w:rPr>
              <w:t>10</w:t>
            </w:r>
            <w:r>
              <w:rPr>
                <w:noProof/>
                <w:webHidden/>
              </w:rPr>
              <w:fldChar w:fldCharType="end"/>
            </w:r>
          </w:hyperlink>
        </w:p>
        <w:p w14:paraId="32579E82" w14:textId="4CA5BD4E" w:rsidR="007A0670" w:rsidRDefault="007A0670">
          <w:pPr>
            <w:pStyle w:val="TM2"/>
            <w:tabs>
              <w:tab w:val="left" w:pos="720"/>
              <w:tab w:val="right" w:leader="dot" w:pos="9062"/>
            </w:tabs>
            <w:rPr>
              <w:rFonts w:eastAsiaTheme="minorEastAsia"/>
              <w:noProof/>
              <w:sz w:val="24"/>
              <w:szCs w:val="24"/>
              <w:lang w:eastAsia="fr-FR"/>
            </w:rPr>
          </w:pPr>
          <w:hyperlink w:anchor="_Toc184907537" w:history="1">
            <w:r w:rsidRPr="00604FC1">
              <w:rPr>
                <w:rStyle w:val="Lienhypertexte"/>
                <w:noProof/>
              </w:rPr>
              <w:t>6.</w:t>
            </w:r>
            <w:r>
              <w:rPr>
                <w:rFonts w:eastAsiaTheme="minorEastAsia"/>
                <w:noProof/>
                <w:sz w:val="24"/>
                <w:szCs w:val="24"/>
                <w:lang w:eastAsia="fr-FR"/>
              </w:rPr>
              <w:tab/>
            </w:r>
            <w:r w:rsidRPr="00604FC1">
              <w:rPr>
                <w:rStyle w:val="Lienhypertexte"/>
                <w:noProof/>
              </w:rPr>
              <w:t>Cahier des Charges Fonctionnel</w:t>
            </w:r>
            <w:r>
              <w:rPr>
                <w:noProof/>
                <w:webHidden/>
              </w:rPr>
              <w:tab/>
            </w:r>
            <w:r>
              <w:rPr>
                <w:noProof/>
                <w:webHidden/>
              </w:rPr>
              <w:fldChar w:fldCharType="begin"/>
            </w:r>
            <w:r>
              <w:rPr>
                <w:noProof/>
                <w:webHidden/>
              </w:rPr>
              <w:instrText xml:space="preserve"> PAGEREF _Toc184907537 \h </w:instrText>
            </w:r>
            <w:r>
              <w:rPr>
                <w:noProof/>
                <w:webHidden/>
              </w:rPr>
            </w:r>
            <w:r>
              <w:rPr>
                <w:noProof/>
                <w:webHidden/>
              </w:rPr>
              <w:fldChar w:fldCharType="separate"/>
            </w:r>
            <w:r w:rsidR="00D07576">
              <w:rPr>
                <w:noProof/>
                <w:webHidden/>
              </w:rPr>
              <w:t>11</w:t>
            </w:r>
            <w:r>
              <w:rPr>
                <w:noProof/>
                <w:webHidden/>
              </w:rPr>
              <w:fldChar w:fldCharType="end"/>
            </w:r>
          </w:hyperlink>
        </w:p>
        <w:p w14:paraId="6668BF8F" w14:textId="25C50FC7" w:rsidR="007A0670" w:rsidRDefault="007A0670">
          <w:pPr>
            <w:pStyle w:val="TM3"/>
            <w:tabs>
              <w:tab w:val="left" w:pos="960"/>
              <w:tab w:val="right" w:leader="dot" w:pos="9062"/>
            </w:tabs>
            <w:rPr>
              <w:rFonts w:eastAsiaTheme="minorEastAsia"/>
              <w:noProof/>
              <w:sz w:val="24"/>
              <w:szCs w:val="24"/>
              <w:lang w:eastAsia="fr-FR"/>
            </w:rPr>
          </w:pPr>
          <w:hyperlink w:anchor="_Toc184907538" w:history="1">
            <w:r w:rsidRPr="00604FC1">
              <w:rPr>
                <w:rStyle w:val="Lienhypertexte"/>
                <w:noProof/>
              </w:rPr>
              <w:t>a.</w:t>
            </w:r>
            <w:r>
              <w:rPr>
                <w:rFonts w:eastAsiaTheme="minorEastAsia"/>
                <w:noProof/>
                <w:sz w:val="24"/>
                <w:szCs w:val="24"/>
                <w:lang w:eastAsia="fr-FR"/>
              </w:rPr>
              <w:tab/>
            </w:r>
            <w:r w:rsidRPr="00604FC1">
              <w:rPr>
                <w:rStyle w:val="Lienhypertexte"/>
                <w:noProof/>
              </w:rPr>
              <w:t>Contexte et Objectifs du Projet</w:t>
            </w:r>
            <w:r>
              <w:rPr>
                <w:noProof/>
                <w:webHidden/>
              </w:rPr>
              <w:tab/>
            </w:r>
            <w:r>
              <w:rPr>
                <w:noProof/>
                <w:webHidden/>
              </w:rPr>
              <w:fldChar w:fldCharType="begin"/>
            </w:r>
            <w:r>
              <w:rPr>
                <w:noProof/>
                <w:webHidden/>
              </w:rPr>
              <w:instrText xml:space="preserve"> PAGEREF _Toc184907538 \h </w:instrText>
            </w:r>
            <w:r>
              <w:rPr>
                <w:noProof/>
                <w:webHidden/>
              </w:rPr>
            </w:r>
            <w:r>
              <w:rPr>
                <w:noProof/>
                <w:webHidden/>
              </w:rPr>
              <w:fldChar w:fldCharType="separate"/>
            </w:r>
            <w:r w:rsidR="00D07576">
              <w:rPr>
                <w:noProof/>
                <w:webHidden/>
              </w:rPr>
              <w:t>11</w:t>
            </w:r>
            <w:r>
              <w:rPr>
                <w:noProof/>
                <w:webHidden/>
              </w:rPr>
              <w:fldChar w:fldCharType="end"/>
            </w:r>
          </w:hyperlink>
        </w:p>
        <w:p w14:paraId="5B89C516" w14:textId="23BDEED6" w:rsidR="007A0670" w:rsidRDefault="007A0670">
          <w:pPr>
            <w:pStyle w:val="TM3"/>
            <w:tabs>
              <w:tab w:val="left" w:pos="960"/>
              <w:tab w:val="right" w:leader="dot" w:pos="9062"/>
            </w:tabs>
            <w:rPr>
              <w:rFonts w:eastAsiaTheme="minorEastAsia"/>
              <w:noProof/>
              <w:sz w:val="24"/>
              <w:szCs w:val="24"/>
              <w:lang w:eastAsia="fr-FR"/>
            </w:rPr>
          </w:pPr>
          <w:hyperlink w:anchor="_Toc184907539" w:history="1">
            <w:r w:rsidRPr="00604FC1">
              <w:rPr>
                <w:rStyle w:val="Lienhypertexte"/>
                <w:noProof/>
              </w:rPr>
              <w:t>b.</w:t>
            </w:r>
            <w:r>
              <w:rPr>
                <w:rFonts w:eastAsiaTheme="minorEastAsia"/>
                <w:noProof/>
                <w:sz w:val="24"/>
                <w:szCs w:val="24"/>
                <w:lang w:eastAsia="fr-FR"/>
              </w:rPr>
              <w:tab/>
            </w:r>
            <w:r w:rsidRPr="00604FC1">
              <w:rPr>
                <w:rStyle w:val="Lienhypertexte"/>
                <w:noProof/>
              </w:rPr>
              <w:t>Description Fonctionnelle</w:t>
            </w:r>
            <w:r>
              <w:rPr>
                <w:noProof/>
                <w:webHidden/>
              </w:rPr>
              <w:tab/>
            </w:r>
            <w:r>
              <w:rPr>
                <w:noProof/>
                <w:webHidden/>
              </w:rPr>
              <w:fldChar w:fldCharType="begin"/>
            </w:r>
            <w:r>
              <w:rPr>
                <w:noProof/>
                <w:webHidden/>
              </w:rPr>
              <w:instrText xml:space="preserve"> PAGEREF _Toc184907539 \h </w:instrText>
            </w:r>
            <w:r>
              <w:rPr>
                <w:noProof/>
                <w:webHidden/>
              </w:rPr>
            </w:r>
            <w:r>
              <w:rPr>
                <w:noProof/>
                <w:webHidden/>
              </w:rPr>
              <w:fldChar w:fldCharType="separate"/>
            </w:r>
            <w:r w:rsidR="00D07576">
              <w:rPr>
                <w:noProof/>
                <w:webHidden/>
              </w:rPr>
              <w:t>11</w:t>
            </w:r>
            <w:r>
              <w:rPr>
                <w:noProof/>
                <w:webHidden/>
              </w:rPr>
              <w:fldChar w:fldCharType="end"/>
            </w:r>
          </w:hyperlink>
        </w:p>
        <w:p w14:paraId="4F5ACBA9" w14:textId="7D41046C" w:rsidR="007A0670" w:rsidRDefault="007A0670">
          <w:pPr>
            <w:pStyle w:val="TM3"/>
            <w:tabs>
              <w:tab w:val="left" w:pos="960"/>
              <w:tab w:val="right" w:leader="dot" w:pos="9062"/>
            </w:tabs>
            <w:rPr>
              <w:rFonts w:eastAsiaTheme="minorEastAsia"/>
              <w:noProof/>
              <w:sz w:val="24"/>
              <w:szCs w:val="24"/>
              <w:lang w:eastAsia="fr-FR"/>
            </w:rPr>
          </w:pPr>
          <w:hyperlink w:anchor="_Toc184907540" w:history="1">
            <w:r w:rsidRPr="00604FC1">
              <w:rPr>
                <w:rStyle w:val="Lienhypertexte"/>
                <w:noProof/>
              </w:rPr>
              <w:t>c.</w:t>
            </w:r>
            <w:r>
              <w:rPr>
                <w:rFonts w:eastAsiaTheme="minorEastAsia"/>
                <w:noProof/>
                <w:sz w:val="24"/>
                <w:szCs w:val="24"/>
                <w:lang w:eastAsia="fr-FR"/>
              </w:rPr>
              <w:tab/>
            </w:r>
            <w:r w:rsidRPr="00604FC1">
              <w:rPr>
                <w:rStyle w:val="Lienhypertexte"/>
                <w:noProof/>
              </w:rPr>
              <w:t>Spécifications Techniques et Sécurité</w:t>
            </w:r>
            <w:r>
              <w:rPr>
                <w:noProof/>
                <w:webHidden/>
              </w:rPr>
              <w:tab/>
            </w:r>
            <w:r>
              <w:rPr>
                <w:noProof/>
                <w:webHidden/>
              </w:rPr>
              <w:fldChar w:fldCharType="begin"/>
            </w:r>
            <w:r>
              <w:rPr>
                <w:noProof/>
                <w:webHidden/>
              </w:rPr>
              <w:instrText xml:space="preserve"> PAGEREF _Toc184907540 \h </w:instrText>
            </w:r>
            <w:r>
              <w:rPr>
                <w:noProof/>
                <w:webHidden/>
              </w:rPr>
            </w:r>
            <w:r>
              <w:rPr>
                <w:noProof/>
                <w:webHidden/>
              </w:rPr>
              <w:fldChar w:fldCharType="separate"/>
            </w:r>
            <w:r w:rsidR="00D07576">
              <w:rPr>
                <w:noProof/>
                <w:webHidden/>
              </w:rPr>
              <w:t>12</w:t>
            </w:r>
            <w:r>
              <w:rPr>
                <w:noProof/>
                <w:webHidden/>
              </w:rPr>
              <w:fldChar w:fldCharType="end"/>
            </w:r>
          </w:hyperlink>
        </w:p>
        <w:p w14:paraId="6943F719" w14:textId="1D3916DE" w:rsidR="007A0670" w:rsidRDefault="007A0670">
          <w:pPr>
            <w:pStyle w:val="TM3"/>
            <w:tabs>
              <w:tab w:val="left" w:pos="960"/>
              <w:tab w:val="right" w:leader="dot" w:pos="9062"/>
            </w:tabs>
            <w:rPr>
              <w:rFonts w:eastAsiaTheme="minorEastAsia"/>
              <w:noProof/>
              <w:sz w:val="24"/>
              <w:szCs w:val="24"/>
              <w:lang w:eastAsia="fr-FR"/>
            </w:rPr>
          </w:pPr>
          <w:hyperlink w:anchor="_Toc184907541" w:history="1">
            <w:r w:rsidRPr="00604FC1">
              <w:rPr>
                <w:rStyle w:val="Lienhypertexte"/>
                <w:noProof/>
              </w:rPr>
              <w:t>d.</w:t>
            </w:r>
            <w:r>
              <w:rPr>
                <w:rFonts w:eastAsiaTheme="minorEastAsia"/>
                <w:noProof/>
                <w:sz w:val="24"/>
                <w:szCs w:val="24"/>
                <w:lang w:eastAsia="fr-FR"/>
              </w:rPr>
              <w:tab/>
            </w:r>
            <w:r w:rsidRPr="00604FC1">
              <w:rPr>
                <w:rStyle w:val="Lienhypertexte"/>
                <w:noProof/>
              </w:rPr>
              <w:t>Planning de Déploiement</w:t>
            </w:r>
            <w:r>
              <w:rPr>
                <w:noProof/>
                <w:webHidden/>
              </w:rPr>
              <w:tab/>
            </w:r>
            <w:r>
              <w:rPr>
                <w:noProof/>
                <w:webHidden/>
              </w:rPr>
              <w:fldChar w:fldCharType="begin"/>
            </w:r>
            <w:r>
              <w:rPr>
                <w:noProof/>
                <w:webHidden/>
              </w:rPr>
              <w:instrText xml:space="preserve"> PAGEREF _Toc184907541 \h </w:instrText>
            </w:r>
            <w:r>
              <w:rPr>
                <w:noProof/>
                <w:webHidden/>
              </w:rPr>
            </w:r>
            <w:r>
              <w:rPr>
                <w:noProof/>
                <w:webHidden/>
              </w:rPr>
              <w:fldChar w:fldCharType="separate"/>
            </w:r>
            <w:r w:rsidR="00D07576">
              <w:rPr>
                <w:noProof/>
                <w:webHidden/>
              </w:rPr>
              <w:t>12</w:t>
            </w:r>
            <w:r>
              <w:rPr>
                <w:noProof/>
                <w:webHidden/>
              </w:rPr>
              <w:fldChar w:fldCharType="end"/>
            </w:r>
          </w:hyperlink>
        </w:p>
        <w:p w14:paraId="6F6B58B7" w14:textId="52902E29" w:rsidR="007A0670" w:rsidRDefault="007A0670">
          <w:pPr>
            <w:pStyle w:val="TM3"/>
            <w:tabs>
              <w:tab w:val="left" w:pos="960"/>
              <w:tab w:val="right" w:leader="dot" w:pos="9062"/>
            </w:tabs>
            <w:rPr>
              <w:rFonts w:eastAsiaTheme="minorEastAsia"/>
              <w:noProof/>
              <w:sz w:val="24"/>
              <w:szCs w:val="24"/>
              <w:lang w:eastAsia="fr-FR"/>
            </w:rPr>
          </w:pPr>
          <w:hyperlink w:anchor="_Toc184907542" w:history="1">
            <w:r w:rsidRPr="00604FC1">
              <w:rPr>
                <w:rStyle w:val="Lienhypertexte"/>
                <w:noProof/>
              </w:rPr>
              <w:t>e.</w:t>
            </w:r>
            <w:r>
              <w:rPr>
                <w:rFonts w:eastAsiaTheme="minorEastAsia"/>
                <w:noProof/>
                <w:sz w:val="24"/>
                <w:szCs w:val="24"/>
                <w:lang w:eastAsia="fr-FR"/>
              </w:rPr>
              <w:tab/>
            </w:r>
            <w:r w:rsidRPr="00604FC1">
              <w:rPr>
                <w:rStyle w:val="Lienhypertexte"/>
                <w:noProof/>
              </w:rPr>
              <w:t>Budget et Retour sur Investissement</w:t>
            </w:r>
            <w:r>
              <w:rPr>
                <w:noProof/>
                <w:webHidden/>
              </w:rPr>
              <w:tab/>
            </w:r>
            <w:r>
              <w:rPr>
                <w:noProof/>
                <w:webHidden/>
              </w:rPr>
              <w:fldChar w:fldCharType="begin"/>
            </w:r>
            <w:r>
              <w:rPr>
                <w:noProof/>
                <w:webHidden/>
              </w:rPr>
              <w:instrText xml:space="preserve"> PAGEREF _Toc184907542 \h </w:instrText>
            </w:r>
            <w:r>
              <w:rPr>
                <w:noProof/>
                <w:webHidden/>
              </w:rPr>
            </w:r>
            <w:r>
              <w:rPr>
                <w:noProof/>
                <w:webHidden/>
              </w:rPr>
              <w:fldChar w:fldCharType="separate"/>
            </w:r>
            <w:r w:rsidR="00D07576">
              <w:rPr>
                <w:noProof/>
                <w:webHidden/>
              </w:rPr>
              <w:t>12</w:t>
            </w:r>
            <w:r>
              <w:rPr>
                <w:noProof/>
                <w:webHidden/>
              </w:rPr>
              <w:fldChar w:fldCharType="end"/>
            </w:r>
          </w:hyperlink>
        </w:p>
        <w:p w14:paraId="04374E22" w14:textId="5CCA60FD" w:rsidR="007A0670" w:rsidRDefault="007A0670">
          <w:pPr>
            <w:pStyle w:val="TM3"/>
            <w:tabs>
              <w:tab w:val="left" w:pos="960"/>
              <w:tab w:val="right" w:leader="dot" w:pos="9062"/>
            </w:tabs>
            <w:rPr>
              <w:rFonts w:eastAsiaTheme="minorEastAsia"/>
              <w:noProof/>
              <w:sz w:val="24"/>
              <w:szCs w:val="24"/>
              <w:lang w:eastAsia="fr-FR"/>
            </w:rPr>
          </w:pPr>
          <w:hyperlink w:anchor="_Toc184907543" w:history="1">
            <w:r w:rsidRPr="00604FC1">
              <w:rPr>
                <w:rStyle w:val="Lienhypertexte"/>
                <w:noProof/>
              </w:rPr>
              <w:t>f.</w:t>
            </w:r>
            <w:r>
              <w:rPr>
                <w:rFonts w:eastAsiaTheme="minorEastAsia"/>
                <w:noProof/>
                <w:sz w:val="24"/>
                <w:szCs w:val="24"/>
                <w:lang w:eastAsia="fr-FR"/>
              </w:rPr>
              <w:tab/>
            </w:r>
            <w:r w:rsidRPr="00604FC1">
              <w:rPr>
                <w:rStyle w:val="Lienhypertexte"/>
                <w:noProof/>
              </w:rPr>
              <w:t>Maintenance et Évolution</w:t>
            </w:r>
            <w:r>
              <w:rPr>
                <w:noProof/>
                <w:webHidden/>
              </w:rPr>
              <w:tab/>
            </w:r>
            <w:r>
              <w:rPr>
                <w:noProof/>
                <w:webHidden/>
              </w:rPr>
              <w:fldChar w:fldCharType="begin"/>
            </w:r>
            <w:r>
              <w:rPr>
                <w:noProof/>
                <w:webHidden/>
              </w:rPr>
              <w:instrText xml:space="preserve"> PAGEREF _Toc184907543 \h </w:instrText>
            </w:r>
            <w:r>
              <w:rPr>
                <w:noProof/>
                <w:webHidden/>
              </w:rPr>
            </w:r>
            <w:r>
              <w:rPr>
                <w:noProof/>
                <w:webHidden/>
              </w:rPr>
              <w:fldChar w:fldCharType="separate"/>
            </w:r>
            <w:r w:rsidR="00D07576">
              <w:rPr>
                <w:noProof/>
                <w:webHidden/>
              </w:rPr>
              <w:t>12</w:t>
            </w:r>
            <w:r>
              <w:rPr>
                <w:noProof/>
                <w:webHidden/>
              </w:rPr>
              <w:fldChar w:fldCharType="end"/>
            </w:r>
          </w:hyperlink>
        </w:p>
        <w:p w14:paraId="732DF4C4" w14:textId="58BD2652" w:rsidR="00063248" w:rsidRDefault="00063248">
          <w:r>
            <w:rPr>
              <w:b/>
              <w:bCs/>
            </w:rPr>
            <w:fldChar w:fldCharType="end"/>
          </w:r>
        </w:p>
      </w:sdtContent>
    </w:sdt>
    <w:p w14:paraId="6FC3F23B" w14:textId="77777777" w:rsidR="00063248" w:rsidRDefault="00063248" w:rsidP="00CB78A4">
      <w:pPr>
        <w:rPr>
          <w:b/>
          <w:bCs/>
        </w:rPr>
      </w:pPr>
    </w:p>
    <w:p w14:paraId="248AA9B1" w14:textId="77777777" w:rsidR="00063248" w:rsidRDefault="00063248" w:rsidP="00CB78A4">
      <w:pPr>
        <w:rPr>
          <w:b/>
          <w:bCs/>
        </w:rPr>
      </w:pPr>
    </w:p>
    <w:p w14:paraId="731397FC" w14:textId="77777777" w:rsidR="00063248" w:rsidRDefault="00063248" w:rsidP="00CB78A4">
      <w:pPr>
        <w:rPr>
          <w:b/>
          <w:bCs/>
        </w:rPr>
      </w:pPr>
    </w:p>
    <w:p w14:paraId="7FBF399D" w14:textId="77777777" w:rsidR="00063248" w:rsidRDefault="00063248" w:rsidP="00CB78A4">
      <w:pPr>
        <w:rPr>
          <w:b/>
          <w:bCs/>
        </w:rPr>
      </w:pPr>
    </w:p>
    <w:p w14:paraId="64502552" w14:textId="77777777" w:rsidR="00063248" w:rsidRDefault="00063248" w:rsidP="00CB78A4">
      <w:pPr>
        <w:rPr>
          <w:b/>
          <w:bCs/>
        </w:rPr>
      </w:pPr>
    </w:p>
    <w:p w14:paraId="3CD29B51" w14:textId="77777777" w:rsidR="00063248" w:rsidRDefault="00063248" w:rsidP="00CB78A4">
      <w:pPr>
        <w:rPr>
          <w:b/>
          <w:bCs/>
        </w:rPr>
      </w:pPr>
    </w:p>
    <w:p w14:paraId="094B77F8" w14:textId="77777777" w:rsidR="00063248" w:rsidRDefault="00063248" w:rsidP="00CB78A4">
      <w:pPr>
        <w:rPr>
          <w:b/>
          <w:bCs/>
        </w:rPr>
      </w:pPr>
    </w:p>
    <w:p w14:paraId="2D7A3E1C" w14:textId="3DA886CA" w:rsidR="00063248" w:rsidRDefault="00063248" w:rsidP="00824E9E">
      <w:pPr>
        <w:pStyle w:val="Titre2"/>
      </w:pPr>
      <w:bookmarkStart w:id="1" w:name="_Toc184907524"/>
      <w:r>
        <w:lastRenderedPageBreak/>
        <w:t>Contexte</w:t>
      </w:r>
      <w:r w:rsidR="00824E9E">
        <w:t xml:space="preserve"> et problématique</w:t>
      </w:r>
      <w:bookmarkEnd w:id="1"/>
    </w:p>
    <w:p w14:paraId="13458790" w14:textId="4E3CF6F5" w:rsidR="00063248" w:rsidRDefault="00063248" w:rsidP="00413452">
      <w:pPr>
        <w:pStyle w:val="Titre3"/>
      </w:pPr>
      <w:bookmarkStart w:id="2" w:name="_Toc184907525"/>
      <w:r>
        <w:t>Rappel du contexte</w:t>
      </w:r>
      <w:bookmarkEnd w:id="2"/>
    </w:p>
    <w:p w14:paraId="1DFB4622" w14:textId="0F4AA525" w:rsidR="001C1B62" w:rsidRDefault="00550F27" w:rsidP="00063248">
      <w:pPr>
        <w:rPr>
          <w:i/>
          <w:iCs/>
        </w:rPr>
      </w:pPr>
      <w:r w:rsidRPr="00550F27">
        <w:rPr>
          <w:i/>
          <w:iCs/>
        </w:rPr>
        <w:t>Au cœur d'une ville animée, "Le Gourmet Digital" est un restaurant qui séduit locaux et touristes grâce à sa cuisine mêlant traditions françaises et touches modernes. Victime de son succès, ce lieu de 50 couverts gère 100 à 150 commandes quotidiennes, en salle comme à emporter, une activité intensifiée depuis la pandémie. Malgré les efforts de l'équipe, les erreurs de commande et les temps d'attente s'accumulent, compliquant la communication entre salle et cuisine. Pour remédier à ces défis, le propriétaire rêve de moderniser son établissement avec une application web, pensée pour simplifier la vie des clients, serveurs et cuisiniers, tout en offrant une expérience encore plus fluide et satisfaisante.</w:t>
      </w:r>
    </w:p>
    <w:p w14:paraId="4785B841" w14:textId="05F2FF7F" w:rsidR="00063248" w:rsidRDefault="00063248" w:rsidP="00413452">
      <w:pPr>
        <w:pStyle w:val="Titre3"/>
      </w:pPr>
      <w:bookmarkStart w:id="3" w:name="_Toc184907526"/>
      <w:r>
        <w:t>Problématique</w:t>
      </w:r>
      <w:bookmarkEnd w:id="3"/>
    </w:p>
    <w:p w14:paraId="7E637FBD" w14:textId="40AFACBB" w:rsidR="00063248" w:rsidRDefault="00063248" w:rsidP="00063248">
      <w:pPr>
        <w:jc w:val="center"/>
        <w:rPr>
          <w:b/>
          <w:bCs/>
          <w:color w:val="4EA72E" w:themeColor="accent6"/>
          <w:sz w:val="24"/>
          <w:szCs w:val="24"/>
        </w:rPr>
      </w:pPr>
      <w:r w:rsidRPr="00063248">
        <w:rPr>
          <w:b/>
          <w:bCs/>
          <w:color w:val="4EA72E" w:themeColor="accent6"/>
          <w:sz w:val="24"/>
          <w:szCs w:val="24"/>
        </w:rPr>
        <w:t>Comment digitaliser efficacement la gestion des commandes du restaurant pour améliorer l'expérience client et optimiser le service ?</w:t>
      </w:r>
    </w:p>
    <w:p w14:paraId="557ADCBA" w14:textId="77777777" w:rsidR="00824E9E" w:rsidRDefault="00824E9E" w:rsidP="00824E9E">
      <w:pPr>
        <w:rPr>
          <w:b/>
          <w:bCs/>
          <w:color w:val="4EA72E" w:themeColor="accent6"/>
          <w:sz w:val="24"/>
          <w:szCs w:val="24"/>
        </w:rPr>
      </w:pPr>
    </w:p>
    <w:p w14:paraId="21DA3A56" w14:textId="77777777" w:rsidR="00824E9E" w:rsidRPr="00824E9E" w:rsidRDefault="00824E9E" w:rsidP="00824E9E">
      <w:pPr>
        <w:pStyle w:val="Titre2"/>
      </w:pPr>
      <w:bookmarkStart w:id="4" w:name="_Toc184907527"/>
      <w:r w:rsidRPr="00824E9E">
        <w:rPr>
          <w:rStyle w:val="Titre2Car"/>
          <w:b/>
        </w:rPr>
        <w:t>Analyse des besoins du restaurant</w:t>
      </w:r>
      <w:bookmarkEnd w:id="4"/>
      <w:r w:rsidRPr="00824E9E">
        <w:t xml:space="preserve"> </w:t>
      </w:r>
    </w:p>
    <w:p w14:paraId="784187E7" w14:textId="7C51C203" w:rsidR="00063248" w:rsidRPr="00413452" w:rsidRDefault="00824E9E" w:rsidP="00413452">
      <w:pPr>
        <w:pStyle w:val="Titre3"/>
        <w:numPr>
          <w:ilvl w:val="0"/>
          <w:numId w:val="20"/>
        </w:numPr>
        <w:rPr>
          <w:i/>
          <w:iCs/>
        </w:rPr>
      </w:pPr>
      <w:bookmarkStart w:id="5" w:name="_Toc184907528"/>
      <w:r w:rsidRPr="00824E9E">
        <w:t xml:space="preserve">Analyse des processus </w:t>
      </w:r>
      <w:r w:rsidR="00C8550B">
        <w:t>actuels</w:t>
      </w:r>
      <w:bookmarkEnd w:id="5"/>
    </w:p>
    <w:p w14:paraId="70E21A87" w14:textId="77777777" w:rsidR="000A2AAE" w:rsidRPr="00063248" w:rsidRDefault="000A2AAE" w:rsidP="00CB78A4">
      <w:pPr>
        <w:rPr>
          <w:i/>
          <w:iCs/>
        </w:rPr>
      </w:pPr>
    </w:p>
    <w:tbl>
      <w:tblPr>
        <w:tblStyle w:val="Grilledutableau"/>
        <w:tblW w:w="9078" w:type="dxa"/>
        <w:tblLook w:val="04A0" w:firstRow="1" w:lastRow="0" w:firstColumn="1" w:lastColumn="0" w:noHBand="0" w:noVBand="1"/>
      </w:tblPr>
      <w:tblGrid>
        <w:gridCol w:w="4539"/>
        <w:gridCol w:w="4539"/>
      </w:tblGrid>
      <w:tr w:rsidR="001C1B62" w14:paraId="2D5881D6" w14:textId="77777777" w:rsidTr="001C1B62">
        <w:trPr>
          <w:trHeight w:val="444"/>
        </w:trPr>
        <w:tc>
          <w:tcPr>
            <w:tcW w:w="4539" w:type="dxa"/>
          </w:tcPr>
          <w:p w14:paraId="4F9F15FE" w14:textId="0F3D2171" w:rsidR="001C1B62" w:rsidRPr="001C1B62" w:rsidRDefault="001C1B62" w:rsidP="001C1B62">
            <w:pPr>
              <w:jc w:val="center"/>
              <w:rPr>
                <w:b/>
                <w:bCs/>
              </w:rPr>
            </w:pPr>
            <w:r w:rsidRPr="001C1B62">
              <w:rPr>
                <w:b/>
                <w:bCs/>
              </w:rPr>
              <w:t>PROCESSUS ACTUELS</w:t>
            </w:r>
          </w:p>
        </w:tc>
        <w:tc>
          <w:tcPr>
            <w:tcW w:w="4539" w:type="dxa"/>
          </w:tcPr>
          <w:p w14:paraId="251B8F63" w14:textId="17F6CCC4" w:rsidR="001C1B62" w:rsidRDefault="001C1B62" w:rsidP="00CB78A4">
            <w:pPr>
              <w:rPr>
                <w:b/>
                <w:bCs/>
              </w:rPr>
            </w:pPr>
            <w:r>
              <w:rPr>
                <w:b/>
                <w:bCs/>
              </w:rPr>
              <w:t>DESCRIPTION</w:t>
            </w:r>
          </w:p>
        </w:tc>
      </w:tr>
      <w:tr w:rsidR="001C1B62" w14:paraId="24B98069" w14:textId="77777777" w:rsidTr="001C1B62">
        <w:trPr>
          <w:trHeight w:val="444"/>
        </w:trPr>
        <w:tc>
          <w:tcPr>
            <w:tcW w:w="4539" w:type="dxa"/>
          </w:tcPr>
          <w:p w14:paraId="3779C369" w14:textId="680B1F9A" w:rsidR="001C1B62" w:rsidRPr="001C1B62" w:rsidRDefault="001C1B62" w:rsidP="001C1B62">
            <w:pPr>
              <w:jc w:val="center"/>
              <w:rPr>
                <w:sz w:val="28"/>
                <w:szCs w:val="28"/>
              </w:rPr>
            </w:pPr>
            <w:r w:rsidRPr="001C1B62">
              <w:rPr>
                <w:sz w:val="28"/>
                <w:szCs w:val="28"/>
              </w:rPr>
              <w:t>Capacités</w:t>
            </w:r>
          </w:p>
        </w:tc>
        <w:tc>
          <w:tcPr>
            <w:tcW w:w="4539" w:type="dxa"/>
          </w:tcPr>
          <w:p w14:paraId="554A76B9" w14:textId="22243E83" w:rsidR="001C1B62" w:rsidRPr="001C1B62" w:rsidRDefault="001C1B62" w:rsidP="00CB78A4">
            <w:r w:rsidRPr="001C1B62">
              <w:t>Le restaurant dispose de 50 couverts en salle et traite en moyenne entre 100 et 150 commandes par jour, incluant celles sur place et à emporter.</w:t>
            </w:r>
          </w:p>
        </w:tc>
      </w:tr>
      <w:tr w:rsidR="001C1B62" w14:paraId="4F1E0A8D" w14:textId="77777777" w:rsidTr="001C1B62">
        <w:trPr>
          <w:trHeight w:val="444"/>
        </w:trPr>
        <w:tc>
          <w:tcPr>
            <w:tcW w:w="4539" w:type="dxa"/>
          </w:tcPr>
          <w:p w14:paraId="7B7FF084" w14:textId="41C4B534" w:rsidR="001C1B62" w:rsidRPr="001C1B62" w:rsidRDefault="001C1B62" w:rsidP="001C1B62">
            <w:pPr>
              <w:jc w:val="center"/>
              <w:rPr>
                <w:sz w:val="28"/>
                <w:szCs w:val="28"/>
              </w:rPr>
            </w:pPr>
            <w:r w:rsidRPr="001C1B62">
              <w:rPr>
                <w:sz w:val="28"/>
                <w:szCs w:val="28"/>
              </w:rPr>
              <w:t>Menu</w:t>
            </w:r>
          </w:p>
        </w:tc>
        <w:tc>
          <w:tcPr>
            <w:tcW w:w="4539" w:type="dxa"/>
          </w:tcPr>
          <w:p w14:paraId="763AF6E1" w14:textId="309C0D87" w:rsidR="001C1B62" w:rsidRPr="001C1B62" w:rsidRDefault="001C1B62" w:rsidP="00CB78A4">
            <w:r w:rsidRPr="001C1B62">
              <w:t>Le restaurant offre un menu varié, renouvelé régulièrement avec des plats de saison, ainsi que des menues dégustations avec d'accords mets et vins.</w:t>
            </w:r>
          </w:p>
        </w:tc>
      </w:tr>
      <w:tr w:rsidR="001C1B62" w14:paraId="3D81BC61" w14:textId="77777777" w:rsidTr="001C1B62">
        <w:trPr>
          <w:trHeight w:val="444"/>
        </w:trPr>
        <w:tc>
          <w:tcPr>
            <w:tcW w:w="4539" w:type="dxa"/>
          </w:tcPr>
          <w:p w14:paraId="4E87A3F4" w14:textId="74D53326" w:rsidR="001C1B62" w:rsidRPr="001C1B62" w:rsidRDefault="001C1B62" w:rsidP="001C1B62">
            <w:pPr>
              <w:jc w:val="center"/>
              <w:rPr>
                <w:sz w:val="28"/>
                <w:szCs w:val="28"/>
              </w:rPr>
            </w:pPr>
            <w:r w:rsidRPr="001C1B62">
              <w:rPr>
                <w:sz w:val="28"/>
                <w:szCs w:val="28"/>
              </w:rPr>
              <w:t>Technologie actuelle</w:t>
            </w:r>
          </w:p>
        </w:tc>
        <w:tc>
          <w:tcPr>
            <w:tcW w:w="4539" w:type="dxa"/>
          </w:tcPr>
          <w:p w14:paraId="44A9B496" w14:textId="010C1BF0" w:rsidR="001C1B62" w:rsidRPr="001C1B62" w:rsidRDefault="001C1B62" w:rsidP="00CB78A4">
            <w:r w:rsidRPr="001C1B62">
              <w:t>Le restaurant s'appuie sur un logiciel de gestion de caisse basique, non intégré aux systèmes de cuisine ou de commande en ligne, contrastant avec sa cuisine innovante.</w:t>
            </w:r>
          </w:p>
        </w:tc>
      </w:tr>
      <w:tr w:rsidR="001C1B62" w14:paraId="7DE02835" w14:textId="77777777" w:rsidTr="001C1B62">
        <w:trPr>
          <w:trHeight w:val="412"/>
        </w:trPr>
        <w:tc>
          <w:tcPr>
            <w:tcW w:w="4539" w:type="dxa"/>
          </w:tcPr>
          <w:p w14:paraId="35249F91" w14:textId="34C11863" w:rsidR="001C1B62" w:rsidRPr="001C1B62" w:rsidRDefault="001C1B62" w:rsidP="001C1B62">
            <w:pPr>
              <w:jc w:val="center"/>
              <w:rPr>
                <w:sz w:val="28"/>
                <w:szCs w:val="28"/>
              </w:rPr>
            </w:pPr>
            <w:r w:rsidRPr="001C1B62">
              <w:rPr>
                <w:sz w:val="28"/>
                <w:szCs w:val="28"/>
              </w:rPr>
              <w:t>Equipe</w:t>
            </w:r>
          </w:p>
        </w:tc>
        <w:tc>
          <w:tcPr>
            <w:tcW w:w="4539" w:type="dxa"/>
          </w:tcPr>
          <w:p w14:paraId="590A5EB5" w14:textId="1CF320D8" w:rsidR="001C1B62" w:rsidRPr="001C1B62" w:rsidRDefault="001C1B62" w:rsidP="00CB78A4">
            <w:r w:rsidRPr="001C1B62">
              <w:t>L’équipe se compose de 10 serveurs, 4 chefs en cuisine, 2 assistants de cuisine, 1 gestionnaire de salle, ainsi qu’un administrateur IT chargé du réseau et du site web actuel, qui se limite à un simple site vitrine.</w:t>
            </w:r>
          </w:p>
        </w:tc>
      </w:tr>
    </w:tbl>
    <w:p w14:paraId="75629422" w14:textId="77777777" w:rsidR="000A2AAE" w:rsidRDefault="000A2AAE" w:rsidP="00CB78A4">
      <w:pPr>
        <w:rPr>
          <w:b/>
          <w:bCs/>
        </w:rPr>
      </w:pPr>
    </w:p>
    <w:p w14:paraId="7CDB11BF" w14:textId="77777777" w:rsidR="000A2AAE" w:rsidRDefault="000A2AAE" w:rsidP="00CB78A4">
      <w:pPr>
        <w:rPr>
          <w:b/>
          <w:bCs/>
        </w:rPr>
      </w:pPr>
    </w:p>
    <w:p w14:paraId="06A0FD89" w14:textId="77777777" w:rsidR="000A2AAE" w:rsidRDefault="000A2AAE" w:rsidP="00CB78A4">
      <w:pPr>
        <w:rPr>
          <w:b/>
          <w:bCs/>
        </w:rPr>
      </w:pPr>
    </w:p>
    <w:p w14:paraId="378D5163" w14:textId="77777777" w:rsidR="000A2AAE" w:rsidRDefault="000A2AAE" w:rsidP="00CB78A4">
      <w:pPr>
        <w:rPr>
          <w:b/>
          <w:bCs/>
        </w:rPr>
      </w:pPr>
    </w:p>
    <w:p w14:paraId="5AB73BA9" w14:textId="2715A0FA" w:rsidR="000A2AAE" w:rsidRPr="00D14E7F" w:rsidRDefault="00613898" w:rsidP="00413452">
      <w:pPr>
        <w:pStyle w:val="Titre3"/>
      </w:pPr>
      <w:bookmarkStart w:id="6" w:name="_Toc184907529"/>
      <w:r>
        <w:lastRenderedPageBreak/>
        <w:t xml:space="preserve">Identification des besoins </w:t>
      </w:r>
      <w:r w:rsidR="00FE2CF9">
        <w:t>et opportunités d’amélioration</w:t>
      </w:r>
      <w:bookmarkEnd w:id="6"/>
    </w:p>
    <w:tbl>
      <w:tblPr>
        <w:tblStyle w:val="Grilledutableau"/>
        <w:tblW w:w="7948" w:type="dxa"/>
        <w:tblLook w:val="04A0" w:firstRow="1" w:lastRow="0" w:firstColumn="1" w:lastColumn="0" w:noHBand="0" w:noVBand="1"/>
      </w:tblPr>
      <w:tblGrid>
        <w:gridCol w:w="3586"/>
        <w:gridCol w:w="4362"/>
      </w:tblGrid>
      <w:tr w:rsidR="00613898" w14:paraId="6A3987FA" w14:textId="77777777" w:rsidTr="00B12903">
        <w:trPr>
          <w:trHeight w:val="1217"/>
        </w:trPr>
        <w:tc>
          <w:tcPr>
            <w:tcW w:w="3586" w:type="dxa"/>
          </w:tcPr>
          <w:p w14:paraId="2BAEDF7D" w14:textId="07EBB6C1" w:rsidR="00613898" w:rsidRPr="001C1B62" w:rsidRDefault="00613898" w:rsidP="00376734">
            <w:pPr>
              <w:jc w:val="center"/>
              <w:rPr>
                <w:b/>
                <w:bCs/>
              </w:rPr>
            </w:pPr>
            <w:r>
              <w:rPr>
                <w:b/>
                <w:bCs/>
              </w:rPr>
              <w:t>PROBLEMES RENCONTR</w:t>
            </w:r>
            <w:r w:rsidR="00C31834">
              <w:rPr>
                <w:b/>
                <w:bCs/>
              </w:rPr>
              <w:t>É</w:t>
            </w:r>
            <w:r>
              <w:rPr>
                <w:b/>
                <w:bCs/>
              </w:rPr>
              <w:t>S</w:t>
            </w:r>
          </w:p>
        </w:tc>
        <w:tc>
          <w:tcPr>
            <w:tcW w:w="4362" w:type="dxa"/>
          </w:tcPr>
          <w:p w14:paraId="6EC0819E" w14:textId="728324B5" w:rsidR="00613898" w:rsidRDefault="00613898" w:rsidP="00613898">
            <w:pPr>
              <w:jc w:val="center"/>
              <w:rPr>
                <w:b/>
                <w:bCs/>
              </w:rPr>
            </w:pPr>
            <w:r>
              <w:rPr>
                <w:b/>
                <w:bCs/>
              </w:rPr>
              <w:t>DESCRIPTION</w:t>
            </w:r>
          </w:p>
        </w:tc>
      </w:tr>
      <w:tr w:rsidR="00613898" w14:paraId="5F144982" w14:textId="77777777" w:rsidTr="00B12903">
        <w:trPr>
          <w:trHeight w:val="1217"/>
        </w:trPr>
        <w:tc>
          <w:tcPr>
            <w:tcW w:w="3586" w:type="dxa"/>
          </w:tcPr>
          <w:p w14:paraId="2BFD17F7" w14:textId="77777777" w:rsidR="00C31834" w:rsidRDefault="00C31834" w:rsidP="00376734">
            <w:pPr>
              <w:jc w:val="center"/>
              <w:rPr>
                <w:sz w:val="28"/>
                <w:szCs w:val="28"/>
                <w:u w:val="single"/>
              </w:rPr>
            </w:pPr>
          </w:p>
          <w:p w14:paraId="6D8FC052" w14:textId="2C469CE0" w:rsidR="00613898" w:rsidRPr="00C31834" w:rsidRDefault="00613898" w:rsidP="00376734">
            <w:pPr>
              <w:jc w:val="center"/>
              <w:rPr>
                <w:sz w:val="28"/>
                <w:szCs w:val="28"/>
                <w:u w:val="single"/>
              </w:rPr>
            </w:pPr>
            <w:r w:rsidRPr="00C31834">
              <w:rPr>
                <w:sz w:val="28"/>
                <w:szCs w:val="28"/>
                <w:u w:val="single"/>
              </w:rPr>
              <w:t>Gestions des commandes</w:t>
            </w:r>
          </w:p>
          <w:p w14:paraId="3C226C25" w14:textId="515C7901" w:rsidR="00C31834" w:rsidRPr="00C31834" w:rsidRDefault="00C31834" w:rsidP="00376734">
            <w:pPr>
              <w:jc w:val="center"/>
              <w:rPr>
                <w:i/>
                <w:iCs/>
                <w:sz w:val="28"/>
                <w:szCs w:val="28"/>
              </w:rPr>
            </w:pPr>
            <w:r w:rsidRPr="00C31834">
              <w:rPr>
                <w:i/>
                <w:iCs/>
              </w:rPr>
              <w:t>(Erreurs et lenteurs dans la prise de commandes)</w:t>
            </w:r>
          </w:p>
        </w:tc>
        <w:tc>
          <w:tcPr>
            <w:tcW w:w="4362" w:type="dxa"/>
          </w:tcPr>
          <w:p w14:paraId="0F9B979E" w14:textId="0FBCE8C6" w:rsidR="00613898" w:rsidRPr="001C1B62" w:rsidRDefault="00613898" w:rsidP="00613898">
            <w:pPr>
              <w:jc w:val="center"/>
            </w:pPr>
            <w:r w:rsidRPr="00613898">
              <w:t>Le restaurant cherche à moderniser son système de prise de commandes en abandonnant les méthodes traditionnelles au profit d'une solution digitale intégrée. L'objectif est d'avoir un système unique et cohérent qui puisse gérer à la fois les commandes sur place et les commandes à emporter. La réduction des erreurs de transmission entre la salle et la cuisine est primordiale</w:t>
            </w:r>
            <w:r>
              <w:t>.</w:t>
            </w:r>
          </w:p>
        </w:tc>
      </w:tr>
      <w:tr w:rsidR="00613898" w14:paraId="323A6BE1" w14:textId="77777777" w:rsidTr="00B12903">
        <w:trPr>
          <w:trHeight w:val="1217"/>
        </w:trPr>
        <w:tc>
          <w:tcPr>
            <w:tcW w:w="3586" w:type="dxa"/>
          </w:tcPr>
          <w:p w14:paraId="6D7884F6" w14:textId="77777777" w:rsidR="00C31834" w:rsidRDefault="00C31834" w:rsidP="00376734">
            <w:pPr>
              <w:jc w:val="center"/>
              <w:rPr>
                <w:sz w:val="28"/>
                <w:szCs w:val="28"/>
                <w:u w:val="single"/>
              </w:rPr>
            </w:pPr>
          </w:p>
          <w:p w14:paraId="4568E7CB" w14:textId="278D295C" w:rsidR="00613898" w:rsidRPr="00C31834" w:rsidRDefault="00613898" w:rsidP="00376734">
            <w:pPr>
              <w:jc w:val="center"/>
              <w:rPr>
                <w:sz w:val="28"/>
                <w:szCs w:val="28"/>
                <w:u w:val="single"/>
              </w:rPr>
            </w:pPr>
            <w:r w:rsidRPr="00C31834">
              <w:rPr>
                <w:sz w:val="28"/>
                <w:szCs w:val="28"/>
                <w:u w:val="single"/>
              </w:rPr>
              <w:t>Optimisation du flux de travail</w:t>
            </w:r>
          </w:p>
          <w:p w14:paraId="2854FA83" w14:textId="2FC25BE2" w:rsidR="00C31834" w:rsidRPr="001C1B62" w:rsidRDefault="00C31834" w:rsidP="00376734">
            <w:pPr>
              <w:jc w:val="center"/>
              <w:rPr>
                <w:sz w:val="28"/>
                <w:szCs w:val="28"/>
              </w:rPr>
            </w:pPr>
            <w:r w:rsidRPr="00C31834">
              <w:rPr>
                <w:i/>
                <w:iCs/>
              </w:rPr>
              <w:t>(Erreurs entre commande prise et celles effectués en cuisine)</w:t>
            </w:r>
          </w:p>
        </w:tc>
        <w:tc>
          <w:tcPr>
            <w:tcW w:w="4362" w:type="dxa"/>
          </w:tcPr>
          <w:p w14:paraId="5F1B37D9" w14:textId="1AAC4872" w:rsidR="00613898" w:rsidRPr="001C1B62" w:rsidRDefault="00D14E7F" w:rsidP="00613898">
            <w:pPr>
              <w:jc w:val="center"/>
            </w:pPr>
            <w:r w:rsidRPr="00D14E7F">
              <w:t>L'établissement souhaite fluidifier ses opérations en améliorant significativement la communication entre la salle et la cuisine. Les serveurs, actuellement surchargés, ont besoin d'être soulagés dans leurs tâches quotidiennes. Du côté cuisine, le processus de traitement des commandes doit être simplifié pour permettre une préparation plus efficace et réduire les temps d'attente</w:t>
            </w:r>
          </w:p>
        </w:tc>
      </w:tr>
      <w:tr w:rsidR="00613898" w14:paraId="01937D3C" w14:textId="77777777" w:rsidTr="00B12903">
        <w:trPr>
          <w:trHeight w:val="3188"/>
        </w:trPr>
        <w:tc>
          <w:tcPr>
            <w:tcW w:w="3586" w:type="dxa"/>
          </w:tcPr>
          <w:p w14:paraId="4AF3CD71" w14:textId="77777777" w:rsidR="00C31834" w:rsidRDefault="00C31834" w:rsidP="00376734">
            <w:pPr>
              <w:jc w:val="center"/>
              <w:rPr>
                <w:sz w:val="28"/>
                <w:szCs w:val="28"/>
                <w:u w:val="single"/>
              </w:rPr>
            </w:pPr>
          </w:p>
          <w:p w14:paraId="5A555F04" w14:textId="4391C9B4" w:rsidR="00613898" w:rsidRPr="00C31834" w:rsidRDefault="00613898" w:rsidP="00376734">
            <w:pPr>
              <w:jc w:val="center"/>
              <w:rPr>
                <w:sz w:val="28"/>
                <w:szCs w:val="28"/>
                <w:u w:val="single"/>
              </w:rPr>
            </w:pPr>
            <w:r w:rsidRPr="00C31834">
              <w:rPr>
                <w:sz w:val="28"/>
                <w:szCs w:val="28"/>
                <w:u w:val="single"/>
              </w:rPr>
              <w:t>Gestion de la clientèle</w:t>
            </w:r>
          </w:p>
          <w:p w14:paraId="06496DBC" w14:textId="44999D63" w:rsidR="00C31834" w:rsidRPr="001C1B62" w:rsidRDefault="00C31834" w:rsidP="00376734">
            <w:pPr>
              <w:jc w:val="center"/>
              <w:rPr>
                <w:sz w:val="28"/>
                <w:szCs w:val="28"/>
              </w:rPr>
            </w:pPr>
            <w:r w:rsidRPr="00C31834">
              <w:rPr>
                <w:i/>
                <w:iCs/>
              </w:rPr>
              <w:t>(Beaucoup de clients sont dans l’attente d’être servis)</w:t>
            </w:r>
          </w:p>
        </w:tc>
        <w:tc>
          <w:tcPr>
            <w:tcW w:w="4362" w:type="dxa"/>
          </w:tcPr>
          <w:p w14:paraId="4A03745A" w14:textId="44375825" w:rsidR="00613898" w:rsidRPr="001C1B62" w:rsidRDefault="00D14E7F" w:rsidP="00613898">
            <w:pPr>
              <w:jc w:val="center"/>
            </w:pPr>
            <w:r w:rsidRPr="00D14E7F">
              <w:t>Avec un volume de 100 à 150 commandes par jour, la gestion efficace du flux client devient cruciale. Le restaurant cherche à réduire les temps d'attente qui peuvent créer de l'insatisfaction. L'objectif est d'améliorer l'expérience client globale en offrant un service plus rapide et plus précis, tout en maintenant la qualité des prestations.</w:t>
            </w:r>
          </w:p>
        </w:tc>
      </w:tr>
      <w:tr w:rsidR="00613898" w14:paraId="776FFB13" w14:textId="77777777" w:rsidTr="00B12903">
        <w:trPr>
          <w:trHeight w:val="1131"/>
        </w:trPr>
        <w:tc>
          <w:tcPr>
            <w:tcW w:w="3586" w:type="dxa"/>
          </w:tcPr>
          <w:p w14:paraId="295651F2" w14:textId="77777777" w:rsidR="00C31834" w:rsidRDefault="00C31834" w:rsidP="00376734">
            <w:pPr>
              <w:jc w:val="center"/>
              <w:rPr>
                <w:sz w:val="28"/>
                <w:szCs w:val="28"/>
                <w:u w:val="single"/>
              </w:rPr>
            </w:pPr>
          </w:p>
          <w:p w14:paraId="2EC2D19E" w14:textId="061D33BB" w:rsidR="00613898" w:rsidRPr="00C31834" w:rsidRDefault="00613898" w:rsidP="00376734">
            <w:pPr>
              <w:jc w:val="center"/>
              <w:rPr>
                <w:sz w:val="28"/>
                <w:szCs w:val="28"/>
                <w:u w:val="single"/>
              </w:rPr>
            </w:pPr>
            <w:r w:rsidRPr="00C31834">
              <w:rPr>
                <w:sz w:val="28"/>
                <w:szCs w:val="28"/>
                <w:u w:val="single"/>
              </w:rPr>
              <w:t>Organisation interne</w:t>
            </w:r>
          </w:p>
          <w:p w14:paraId="123826CA" w14:textId="76D69E3B" w:rsidR="00C31834" w:rsidRPr="001C1B62" w:rsidRDefault="00C31834" w:rsidP="00376734">
            <w:pPr>
              <w:jc w:val="center"/>
              <w:rPr>
                <w:sz w:val="28"/>
                <w:szCs w:val="28"/>
              </w:rPr>
            </w:pPr>
            <w:r w:rsidRPr="00C31834">
              <w:rPr>
                <w:i/>
                <w:iCs/>
              </w:rPr>
              <w:t>(Suivit des commandes impossibles, serveurs faisant des allés retours inutiles)</w:t>
            </w:r>
          </w:p>
        </w:tc>
        <w:tc>
          <w:tcPr>
            <w:tcW w:w="4362" w:type="dxa"/>
          </w:tcPr>
          <w:p w14:paraId="0F34CB82" w14:textId="1892F66F" w:rsidR="00613898" w:rsidRPr="0055046B" w:rsidRDefault="00D14E7F" w:rsidP="00613898">
            <w:pPr>
              <w:jc w:val="center"/>
            </w:pPr>
            <w:r w:rsidRPr="0055046B">
              <w:t xml:space="preserve">Le besoin d'un système de suivi des commandes en temps réel est essentiel pour une meilleure coordination des équipes et aussi pour les clients. L'établissement souhaite optimiser la charge de travail de son personnel et conserver une visibilité claire sur l'état des commandes à tout moment. </w:t>
            </w:r>
          </w:p>
        </w:tc>
      </w:tr>
    </w:tbl>
    <w:p w14:paraId="29E5E643" w14:textId="77777777" w:rsidR="000A2AAE" w:rsidRDefault="000A2AAE" w:rsidP="00CB78A4">
      <w:pPr>
        <w:rPr>
          <w:b/>
          <w:bCs/>
        </w:rPr>
      </w:pPr>
    </w:p>
    <w:p w14:paraId="0EEE8A07" w14:textId="77777777" w:rsidR="000A2AAE" w:rsidRDefault="000A2AAE" w:rsidP="00CB78A4">
      <w:pPr>
        <w:rPr>
          <w:b/>
          <w:bCs/>
        </w:rPr>
      </w:pPr>
    </w:p>
    <w:p w14:paraId="15B41826" w14:textId="1F26A068" w:rsidR="00B12903" w:rsidRPr="00B12903" w:rsidRDefault="00B12903" w:rsidP="00B12903">
      <w:pPr>
        <w:pStyle w:val="Titre2"/>
      </w:pPr>
      <w:bookmarkStart w:id="7" w:name="_Toc184907530"/>
      <w:r>
        <w:lastRenderedPageBreak/>
        <w:t>Propositions techniques</w:t>
      </w:r>
      <w:bookmarkEnd w:id="7"/>
    </w:p>
    <w:p w14:paraId="3CF167AE" w14:textId="46EE1A1D" w:rsidR="00F11E31" w:rsidRDefault="00201003" w:rsidP="00413452">
      <w:pPr>
        <w:pStyle w:val="Titre3"/>
        <w:numPr>
          <w:ilvl w:val="0"/>
          <w:numId w:val="34"/>
        </w:numPr>
      </w:pPr>
      <w:bookmarkStart w:id="8" w:name="_Toc184907531"/>
      <w:r w:rsidRPr="00201003">
        <w:t>Frontend (Ce que voient les clients)</w:t>
      </w:r>
      <w:bookmarkEnd w:id="8"/>
    </w:p>
    <w:p w14:paraId="0DBC4E4A" w14:textId="77777777" w:rsidR="00317573" w:rsidRPr="00317573" w:rsidRDefault="00317573" w:rsidP="00317573"/>
    <w:p w14:paraId="522BCDEB" w14:textId="77777777" w:rsidR="00F11E31" w:rsidRPr="00317573" w:rsidRDefault="00201003" w:rsidP="00317573">
      <w:pPr>
        <w:pStyle w:val="Titre4"/>
      </w:pPr>
      <w:proofErr w:type="spellStart"/>
      <w:r w:rsidRPr="00201003">
        <w:t>React</w:t>
      </w:r>
      <w:proofErr w:type="spellEnd"/>
      <w:r w:rsidRPr="00201003">
        <w:t xml:space="preserve"> avec Next.js</w:t>
      </w:r>
      <w:r w:rsidR="00F11E31" w:rsidRPr="00317573">
        <w:t xml:space="preserve"> : </w:t>
      </w:r>
    </w:p>
    <w:p w14:paraId="017CB3A6" w14:textId="14234CF7" w:rsidR="00F11E31" w:rsidRPr="00317573" w:rsidRDefault="00201003" w:rsidP="00F11E31">
      <w:pPr>
        <w:pStyle w:val="Paragraphedeliste"/>
        <w:numPr>
          <w:ilvl w:val="0"/>
          <w:numId w:val="35"/>
        </w:numPr>
        <w:rPr>
          <w:i/>
          <w:iCs/>
        </w:rPr>
      </w:pPr>
      <w:r w:rsidRPr="00317573">
        <w:rPr>
          <w:i/>
          <w:iCs/>
        </w:rPr>
        <w:t>Créé par Facebook, il permet de construire des interfaces modernes et interactives.</w:t>
      </w:r>
    </w:p>
    <w:p w14:paraId="0274E19B" w14:textId="77C886FB" w:rsidR="00317573" w:rsidRPr="00317573" w:rsidRDefault="00201003" w:rsidP="00317573">
      <w:pPr>
        <w:pStyle w:val="Paragraphedeliste"/>
        <w:numPr>
          <w:ilvl w:val="0"/>
          <w:numId w:val="35"/>
        </w:numPr>
        <w:rPr>
          <w:i/>
          <w:iCs/>
        </w:rPr>
      </w:pPr>
      <w:r w:rsidRPr="00317573">
        <w:rPr>
          <w:i/>
          <w:iCs/>
        </w:rPr>
        <w:t xml:space="preserve">Next.js est un outil qui améliore </w:t>
      </w:r>
      <w:proofErr w:type="spellStart"/>
      <w:r w:rsidRPr="00317573">
        <w:rPr>
          <w:i/>
          <w:iCs/>
        </w:rPr>
        <w:t>React</w:t>
      </w:r>
      <w:proofErr w:type="spellEnd"/>
      <w:r w:rsidRPr="00317573">
        <w:rPr>
          <w:i/>
          <w:iCs/>
        </w:rPr>
        <w:t>, comme une boîte à outils supplémentaire. Il rend les sites plus rapides et plus faciles à trouver sur Google.</w:t>
      </w:r>
    </w:p>
    <w:p w14:paraId="0333B475" w14:textId="4A1E7D78" w:rsidR="00201003" w:rsidRPr="00201003" w:rsidRDefault="00201003" w:rsidP="00317573">
      <w:pPr>
        <w:pStyle w:val="Titre5"/>
      </w:pPr>
      <w:r w:rsidRPr="00201003">
        <w:t xml:space="preserve">Pourquoi c'est bien pour </w:t>
      </w:r>
      <w:r w:rsidRPr="00317573">
        <w:t>le</w:t>
      </w:r>
      <w:r w:rsidRPr="00201003">
        <w:t xml:space="preserve"> restaurant ?</w:t>
      </w:r>
    </w:p>
    <w:p w14:paraId="719EACDD" w14:textId="77777777" w:rsidR="00201003" w:rsidRPr="00317573" w:rsidRDefault="00201003" w:rsidP="00F11E31">
      <w:pPr>
        <w:pStyle w:val="Paragraphedeliste"/>
        <w:numPr>
          <w:ilvl w:val="0"/>
          <w:numId w:val="36"/>
        </w:numPr>
        <w:rPr>
          <w:i/>
          <w:iCs/>
        </w:rPr>
      </w:pPr>
      <w:r w:rsidRPr="00317573">
        <w:rPr>
          <w:i/>
          <w:iCs/>
        </w:rPr>
        <w:t>Les pages se chargent très vite</w:t>
      </w:r>
    </w:p>
    <w:p w14:paraId="6F5A9B9C" w14:textId="2958BBAC" w:rsidR="00201003" w:rsidRPr="00317573" w:rsidRDefault="00201003" w:rsidP="00F11E31">
      <w:pPr>
        <w:pStyle w:val="Paragraphedeliste"/>
        <w:numPr>
          <w:ilvl w:val="0"/>
          <w:numId w:val="36"/>
        </w:numPr>
        <w:rPr>
          <w:i/>
          <w:iCs/>
        </w:rPr>
      </w:pPr>
      <w:r w:rsidRPr="00317573">
        <w:rPr>
          <w:i/>
          <w:iCs/>
        </w:rPr>
        <w:t xml:space="preserve">Le site fonctionnera parfaitement sur </w:t>
      </w:r>
      <w:r w:rsidR="00F11E31" w:rsidRPr="00317573">
        <w:rPr>
          <w:i/>
          <w:iCs/>
        </w:rPr>
        <w:t>smartphone</w:t>
      </w:r>
    </w:p>
    <w:p w14:paraId="34DFAC06" w14:textId="6191F88A" w:rsidR="00F11E31" w:rsidRPr="00317573" w:rsidRDefault="00201003" w:rsidP="00F11E31">
      <w:pPr>
        <w:pStyle w:val="Paragraphedeliste"/>
        <w:numPr>
          <w:ilvl w:val="0"/>
          <w:numId w:val="36"/>
        </w:numPr>
        <w:rPr>
          <w:i/>
          <w:iCs/>
        </w:rPr>
      </w:pPr>
      <w:r w:rsidRPr="00317573">
        <w:rPr>
          <w:i/>
          <w:iCs/>
        </w:rPr>
        <w:t>Les modifications du menu seront faciles à faire</w:t>
      </w:r>
    </w:p>
    <w:p w14:paraId="599C33ED" w14:textId="77777777" w:rsidR="00317573" w:rsidRPr="00317573" w:rsidRDefault="00317573" w:rsidP="00317573">
      <w:pPr>
        <w:pStyle w:val="Paragraphedeliste"/>
        <w:rPr>
          <w:i/>
          <w:iCs/>
          <w:color w:val="FF0000"/>
        </w:rPr>
      </w:pPr>
    </w:p>
    <w:p w14:paraId="39DAF3BF" w14:textId="54A59905" w:rsidR="00197DDB" w:rsidRPr="00197DDB" w:rsidRDefault="00201003" w:rsidP="00413452">
      <w:pPr>
        <w:pStyle w:val="Titre3"/>
      </w:pPr>
      <w:bookmarkStart w:id="9" w:name="_Toc184907532"/>
      <w:r w:rsidRPr="00201003">
        <w:t>Backend (Les coulisses du site)</w:t>
      </w:r>
      <w:bookmarkEnd w:id="9"/>
    </w:p>
    <w:p w14:paraId="0D1857A2" w14:textId="7175FD45" w:rsidR="00201003" w:rsidRPr="00201003" w:rsidRDefault="00201003" w:rsidP="00317573">
      <w:pPr>
        <w:pStyle w:val="Titre4"/>
      </w:pPr>
      <w:r w:rsidRPr="00201003">
        <w:t>Node.js avec Express</w:t>
      </w:r>
      <w:r w:rsidR="00197DDB">
        <w:t xml:space="preserve"> : </w:t>
      </w:r>
    </w:p>
    <w:p w14:paraId="79E69879" w14:textId="19AD6096" w:rsidR="00201003" w:rsidRPr="00317573" w:rsidRDefault="00201003" w:rsidP="00317573">
      <w:pPr>
        <w:pStyle w:val="Paragraphedeliste"/>
        <w:numPr>
          <w:ilvl w:val="0"/>
          <w:numId w:val="35"/>
        </w:numPr>
        <w:rPr>
          <w:i/>
          <w:iCs/>
        </w:rPr>
      </w:pPr>
      <w:r w:rsidRPr="00317573">
        <w:rPr>
          <w:i/>
          <w:iCs/>
        </w:rPr>
        <w:t>Node.js fait fonctionner tout ce qui se passe en arrière-plan.</w:t>
      </w:r>
    </w:p>
    <w:p w14:paraId="1E7443C2" w14:textId="34498316" w:rsidR="00201003" w:rsidRPr="00317573" w:rsidRDefault="00201003" w:rsidP="00317573">
      <w:pPr>
        <w:pStyle w:val="Paragraphedeliste"/>
        <w:numPr>
          <w:ilvl w:val="0"/>
          <w:numId w:val="35"/>
        </w:numPr>
        <w:rPr>
          <w:i/>
          <w:iCs/>
        </w:rPr>
      </w:pPr>
      <w:r w:rsidRPr="00317573">
        <w:rPr>
          <w:i/>
          <w:iCs/>
        </w:rPr>
        <w:t>Express est comme le tableau de bord. Il permet de contrôler facilement toutes les fonctionnalités.</w:t>
      </w:r>
    </w:p>
    <w:p w14:paraId="6D582F3B" w14:textId="7EA1659D" w:rsidR="00201003" w:rsidRPr="00201003" w:rsidRDefault="00201003" w:rsidP="00317573">
      <w:pPr>
        <w:pStyle w:val="Titre5"/>
      </w:pPr>
      <w:r w:rsidRPr="00201003">
        <w:t xml:space="preserve">Pourquoi c'est bien pour </w:t>
      </w:r>
      <w:r w:rsidR="00317573">
        <w:t>le</w:t>
      </w:r>
      <w:r w:rsidRPr="00201003">
        <w:t xml:space="preserve"> restaurant ?</w:t>
      </w:r>
    </w:p>
    <w:p w14:paraId="6B18EEC1" w14:textId="77777777" w:rsidR="00201003" w:rsidRPr="00317573" w:rsidRDefault="00201003" w:rsidP="00317573">
      <w:pPr>
        <w:pStyle w:val="Paragraphedeliste"/>
        <w:numPr>
          <w:ilvl w:val="0"/>
          <w:numId w:val="36"/>
        </w:numPr>
        <w:rPr>
          <w:i/>
          <w:iCs/>
        </w:rPr>
      </w:pPr>
      <w:r w:rsidRPr="00317573">
        <w:rPr>
          <w:i/>
          <w:iCs/>
        </w:rPr>
        <w:t>Les commandes arrivent instantanément en cuisine</w:t>
      </w:r>
    </w:p>
    <w:p w14:paraId="368C59ED" w14:textId="77777777" w:rsidR="00201003" w:rsidRPr="00317573" w:rsidRDefault="00201003" w:rsidP="00317573">
      <w:pPr>
        <w:pStyle w:val="Paragraphedeliste"/>
        <w:numPr>
          <w:ilvl w:val="0"/>
          <w:numId w:val="36"/>
        </w:numPr>
        <w:rPr>
          <w:i/>
          <w:iCs/>
        </w:rPr>
      </w:pPr>
      <w:r w:rsidRPr="00317573">
        <w:rPr>
          <w:i/>
          <w:iCs/>
        </w:rPr>
        <w:t>Le système reste stable même aux heures de pointe</w:t>
      </w:r>
    </w:p>
    <w:p w14:paraId="41629DA8" w14:textId="77777777" w:rsidR="00201003" w:rsidRPr="00317573" w:rsidRDefault="00201003" w:rsidP="00317573">
      <w:pPr>
        <w:pStyle w:val="Paragraphedeliste"/>
        <w:numPr>
          <w:ilvl w:val="0"/>
          <w:numId w:val="36"/>
        </w:numPr>
        <w:rPr>
          <w:i/>
          <w:iCs/>
        </w:rPr>
      </w:pPr>
      <w:r w:rsidRPr="00317573">
        <w:rPr>
          <w:i/>
          <w:iCs/>
        </w:rPr>
        <w:t>Les mises à jour se font en temps réel</w:t>
      </w:r>
    </w:p>
    <w:p w14:paraId="7F471796" w14:textId="77777777" w:rsidR="00201003" w:rsidRPr="00317573" w:rsidRDefault="00201003" w:rsidP="00317573">
      <w:pPr>
        <w:pStyle w:val="Paragraphedeliste"/>
        <w:numPr>
          <w:ilvl w:val="0"/>
          <w:numId w:val="36"/>
        </w:numPr>
        <w:rPr>
          <w:i/>
          <w:iCs/>
        </w:rPr>
      </w:pPr>
      <w:r w:rsidRPr="00317573">
        <w:rPr>
          <w:i/>
          <w:iCs/>
        </w:rPr>
        <w:t>C'est fiable et éprouvé par de nombreux restaurants</w:t>
      </w:r>
    </w:p>
    <w:p w14:paraId="66FAC145" w14:textId="77777777" w:rsidR="00317573" w:rsidRPr="00201003" w:rsidRDefault="00317573" w:rsidP="00317573">
      <w:pPr>
        <w:pStyle w:val="Paragraphedeliste"/>
      </w:pPr>
    </w:p>
    <w:p w14:paraId="6FCCE09C" w14:textId="61BBCD59" w:rsidR="00317573" w:rsidRPr="00317573" w:rsidRDefault="00201003" w:rsidP="00413452">
      <w:pPr>
        <w:pStyle w:val="Titre3"/>
      </w:pPr>
      <w:bookmarkStart w:id="10" w:name="_Toc184907533"/>
      <w:r w:rsidRPr="00201003">
        <w:t>Base de données (Le stockage des informations)</w:t>
      </w:r>
      <w:bookmarkEnd w:id="10"/>
    </w:p>
    <w:p w14:paraId="4C0D40C7" w14:textId="77777777" w:rsidR="00201003" w:rsidRPr="00201003" w:rsidRDefault="00201003" w:rsidP="00317573">
      <w:pPr>
        <w:pStyle w:val="Titre4"/>
      </w:pPr>
      <w:r w:rsidRPr="00201003">
        <w:t>MongoDB</w:t>
      </w:r>
    </w:p>
    <w:p w14:paraId="337AE7B6" w14:textId="0336AF46" w:rsidR="00201003" w:rsidRPr="00317573" w:rsidRDefault="00201003" w:rsidP="00317573">
      <w:pPr>
        <w:pStyle w:val="Paragraphedeliste"/>
        <w:numPr>
          <w:ilvl w:val="0"/>
          <w:numId w:val="35"/>
        </w:numPr>
        <w:rPr>
          <w:i/>
          <w:iCs/>
        </w:rPr>
      </w:pPr>
      <w:r w:rsidRPr="00317573">
        <w:rPr>
          <w:i/>
          <w:iCs/>
        </w:rPr>
        <w:t>Contrairement aux bases de données traditionnelles (qui sont comme des tableaux Excel rigides), MongoDB est plus flexible.</w:t>
      </w:r>
    </w:p>
    <w:p w14:paraId="0D180DA8" w14:textId="5DCADF0E" w:rsidR="00201003" w:rsidRPr="00201003" w:rsidRDefault="00201003" w:rsidP="00317573">
      <w:pPr>
        <w:pStyle w:val="Titre5"/>
      </w:pPr>
      <w:r w:rsidRPr="00201003">
        <w:t xml:space="preserve">Pourquoi c'est bien pour </w:t>
      </w:r>
      <w:r w:rsidR="00317573">
        <w:t>le</w:t>
      </w:r>
      <w:r w:rsidRPr="00201003">
        <w:t xml:space="preserve"> restaurant ?</w:t>
      </w:r>
    </w:p>
    <w:p w14:paraId="6ED0A604" w14:textId="09F00EBE" w:rsidR="00201003" w:rsidRPr="00201003" w:rsidRDefault="00201003" w:rsidP="00317573">
      <w:pPr>
        <w:pStyle w:val="Paragraphedeliste"/>
        <w:numPr>
          <w:ilvl w:val="0"/>
          <w:numId w:val="39"/>
        </w:numPr>
      </w:pPr>
      <w:r w:rsidRPr="00201003">
        <w:t xml:space="preserve">Facile </w:t>
      </w:r>
      <w:r w:rsidR="00317573">
        <w:t xml:space="preserve">à mettre à jour </w:t>
      </w:r>
    </w:p>
    <w:p w14:paraId="557DEC4D" w14:textId="77777777" w:rsidR="00201003" w:rsidRPr="00201003" w:rsidRDefault="00201003" w:rsidP="00317573">
      <w:pPr>
        <w:pStyle w:val="Paragraphedeliste"/>
        <w:numPr>
          <w:ilvl w:val="0"/>
          <w:numId w:val="39"/>
        </w:numPr>
      </w:pPr>
      <w:r w:rsidRPr="00201003">
        <w:t>Stockage simple des informations clients</w:t>
      </w:r>
    </w:p>
    <w:p w14:paraId="5ADF21C2" w14:textId="77777777" w:rsidR="00201003" w:rsidRDefault="00201003" w:rsidP="00317573">
      <w:pPr>
        <w:pStyle w:val="Paragraphedeliste"/>
        <w:numPr>
          <w:ilvl w:val="0"/>
          <w:numId w:val="39"/>
        </w:numPr>
      </w:pPr>
      <w:r w:rsidRPr="00201003">
        <w:t>Gestion efficace des réservations</w:t>
      </w:r>
    </w:p>
    <w:p w14:paraId="604A87FB" w14:textId="77777777" w:rsidR="00C20FA8" w:rsidRDefault="00C20FA8" w:rsidP="00C20FA8"/>
    <w:p w14:paraId="7BC5045C" w14:textId="77777777" w:rsidR="00C20FA8" w:rsidRDefault="00C20FA8" w:rsidP="00C20FA8"/>
    <w:p w14:paraId="600E3A55" w14:textId="77777777" w:rsidR="00C20FA8" w:rsidRPr="00201003" w:rsidRDefault="00C20FA8" w:rsidP="00C20FA8"/>
    <w:p w14:paraId="68D7D857" w14:textId="59725096" w:rsidR="00201003" w:rsidRPr="00201003" w:rsidRDefault="00201003" w:rsidP="00413452">
      <w:pPr>
        <w:pStyle w:val="Titre3"/>
      </w:pPr>
      <w:bookmarkStart w:id="11" w:name="_Toc184907534"/>
      <w:r w:rsidRPr="00201003">
        <w:lastRenderedPageBreak/>
        <w:t>Hébergement (Où vit votre site)</w:t>
      </w:r>
      <w:bookmarkEnd w:id="11"/>
    </w:p>
    <w:p w14:paraId="3B937FEF" w14:textId="784AA22C" w:rsidR="00201003" w:rsidRPr="00201003" w:rsidRDefault="00201003" w:rsidP="00317573">
      <w:pPr>
        <w:pStyle w:val="Titre4"/>
      </w:pPr>
      <w:r w:rsidRPr="00201003">
        <w:t>AWS (Amazon Web Services)</w:t>
      </w:r>
    </w:p>
    <w:p w14:paraId="249FD71B" w14:textId="1B75E8D4" w:rsidR="00201003" w:rsidRPr="00201003" w:rsidRDefault="00201003" w:rsidP="00F11E31">
      <w:r w:rsidRPr="00201003">
        <w:t>C'est comme louer un espace dans un immeuble ultra-sécurisé et moderne. Amazon fournit tout ce dont vous avez besoin :</w:t>
      </w:r>
    </w:p>
    <w:p w14:paraId="230BF423" w14:textId="41D5F459" w:rsidR="00201003" w:rsidRPr="00201003" w:rsidRDefault="00201003" w:rsidP="00317573">
      <w:pPr>
        <w:pStyle w:val="Paragraphedeliste"/>
        <w:numPr>
          <w:ilvl w:val="0"/>
          <w:numId w:val="40"/>
        </w:numPr>
      </w:pPr>
      <w:r w:rsidRPr="00201003">
        <w:t>L'électricité (la puissance)</w:t>
      </w:r>
    </w:p>
    <w:p w14:paraId="1CA1A794" w14:textId="28DBE213" w:rsidR="00201003" w:rsidRPr="00201003" w:rsidRDefault="00201003" w:rsidP="00317573">
      <w:pPr>
        <w:pStyle w:val="Paragraphedeliste"/>
        <w:numPr>
          <w:ilvl w:val="0"/>
          <w:numId w:val="40"/>
        </w:numPr>
      </w:pPr>
      <w:r w:rsidRPr="00201003">
        <w:t>La sécurité</w:t>
      </w:r>
    </w:p>
    <w:p w14:paraId="00A68979" w14:textId="5032129D" w:rsidR="00201003" w:rsidRPr="00201003" w:rsidRDefault="00201003" w:rsidP="00317573">
      <w:pPr>
        <w:pStyle w:val="Paragraphedeliste"/>
        <w:numPr>
          <w:ilvl w:val="0"/>
          <w:numId w:val="40"/>
        </w:numPr>
      </w:pPr>
      <w:r w:rsidRPr="00201003">
        <w:t>La maintenance</w:t>
      </w:r>
    </w:p>
    <w:p w14:paraId="0FF49CFC" w14:textId="30ED0C42" w:rsidR="00201003" w:rsidRPr="00201003" w:rsidRDefault="00201003" w:rsidP="00317573">
      <w:pPr>
        <w:pStyle w:val="Paragraphedeliste"/>
        <w:numPr>
          <w:ilvl w:val="0"/>
          <w:numId w:val="40"/>
        </w:numPr>
      </w:pPr>
      <w:r w:rsidRPr="00201003">
        <w:t>La climatisation (pour les serveurs)</w:t>
      </w:r>
    </w:p>
    <w:p w14:paraId="3637219A" w14:textId="1691C424" w:rsidR="00201003" w:rsidRPr="00201003" w:rsidRDefault="00201003" w:rsidP="00317573">
      <w:pPr>
        <w:pStyle w:val="Titre5"/>
      </w:pPr>
      <w:r w:rsidRPr="00201003">
        <w:t xml:space="preserve">Pourquoi c'est bien pour </w:t>
      </w:r>
      <w:r w:rsidR="00317573">
        <w:t>le</w:t>
      </w:r>
      <w:r w:rsidRPr="00201003">
        <w:t xml:space="preserve"> restaurant ?</w:t>
      </w:r>
    </w:p>
    <w:p w14:paraId="7C10DCCF" w14:textId="6F150BE1" w:rsidR="00201003" w:rsidRPr="00201003" w:rsidRDefault="00201003" w:rsidP="00317573">
      <w:pPr>
        <w:pStyle w:val="Paragraphedeliste"/>
        <w:numPr>
          <w:ilvl w:val="0"/>
          <w:numId w:val="41"/>
        </w:numPr>
      </w:pPr>
      <w:r w:rsidRPr="00201003">
        <w:t>Votre site ne tombe jamais en panne</w:t>
      </w:r>
    </w:p>
    <w:p w14:paraId="2DF3DAD9" w14:textId="57B58966" w:rsidR="00201003" w:rsidRPr="00201003" w:rsidRDefault="00201003" w:rsidP="00317573">
      <w:pPr>
        <w:pStyle w:val="Paragraphedeliste"/>
        <w:numPr>
          <w:ilvl w:val="0"/>
          <w:numId w:val="41"/>
        </w:numPr>
      </w:pPr>
      <w:r w:rsidRPr="00201003">
        <w:t>Vos données sont sauvegardées automatiquement</w:t>
      </w:r>
    </w:p>
    <w:p w14:paraId="7F1F952A" w14:textId="77777777" w:rsidR="00201003" w:rsidRPr="00201003" w:rsidRDefault="00201003" w:rsidP="00317573">
      <w:pPr>
        <w:pStyle w:val="Paragraphedeliste"/>
        <w:numPr>
          <w:ilvl w:val="0"/>
          <w:numId w:val="41"/>
        </w:numPr>
      </w:pPr>
      <w:r w:rsidRPr="00201003">
        <w:t>Le système grandit avec votre succès</w:t>
      </w:r>
    </w:p>
    <w:p w14:paraId="79AA6065" w14:textId="6E5C25E1" w:rsidR="00201003" w:rsidRDefault="00201003" w:rsidP="00317573">
      <w:pPr>
        <w:pStyle w:val="Paragraphedeliste"/>
        <w:numPr>
          <w:ilvl w:val="0"/>
          <w:numId w:val="41"/>
        </w:numPr>
      </w:pPr>
      <w:r w:rsidRPr="00201003">
        <w:t>Support technique 24h/24</w:t>
      </w:r>
    </w:p>
    <w:p w14:paraId="4AB2530E" w14:textId="2683F2EE" w:rsidR="00317573" w:rsidRPr="00201003" w:rsidRDefault="00317573" w:rsidP="00317573">
      <w:pPr>
        <w:pStyle w:val="Paragraphedeliste"/>
      </w:pPr>
    </w:p>
    <w:p w14:paraId="4977155F" w14:textId="54B9BD53" w:rsidR="00201003" w:rsidRPr="00201003" w:rsidRDefault="00201003" w:rsidP="00317573">
      <w:pPr>
        <w:pStyle w:val="Titre6"/>
      </w:pPr>
      <w:r w:rsidRPr="00201003">
        <w:t>Coûts Mensuels Approximatifs</w:t>
      </w:r>
    </w:p>
    <w:p w14:paraId="787BB3A3" w14:textId="77777777" w:rsidR="00201003" w:rsidRPr="00317573" w:rsidRDefault="00201003" w:rsidP="00317573">
      <w:pPr>
        <w:pStyle w:val="Paragraphedeliste"/>
        <w:numPr>
          <w:ilvl w:val="0"/>
          <w:numId w:val="42"/>
        </w:numPr>
        <w:rPr>
          <w:sz w:val="18"/>
          <w:szCs w:val="18"/>
        </w:rPr>
      </w:pPr>
      <w:r w:rsidRPr="00317573">
        <w:rPr>
          <w:sz w:val="18"/>
          <w:szCs w:val="18"/>
        </w:rPr>
        <w:t>Hébergement : 100-150€</w:t>
      </w:r>
    </w:p>
    <w:p w14:paraId="3CA77FBB" w14:textId="24E82177" w:rsidR="00201003" w:rsidRPr="00317573" w:rsidRDefault="00201003" w:rsidP="00317573">
      <w:pPr>
        <w:pStyle w:val="Paragraphedeliste"/>
        <w:numPr>
          <w:ilvl w:val="0"/>
          <w:numId w:val="42"/>
        </w:numPr>
        <w:rPr>
          <w:sz w:val="18"/>
          <w:szCs w:val="18"/>
        </w:rPr>
      </w:pPr>
      <w:r w:rsidRPr="00317573">
        <w:rPr>
          <w:sz w:val="18"/>
          <w:szCs w:val="18"/>
        </w:rPr>
        <w:t>Maintenance : 300-500€</w:t>
      </w:r>
    </w:p>
    <w:p w14:paraId="00DC0B2B" w14:textId="77777777" w:rsidR="00201003" w:rsidRPr="00317573" w:rsidRDefault="00201003" w:rsidP="00317573">
      <w:pPr>
        <w:pStyle w:val="Paragraphedeliste"/>
        <w:numPr>
          <w:ilvl w:val="0"/>
          <w:numId w:val="42"/>
        </w:numPr>
        <w:rPr>
          <w:sz w:val="18"/>
          <w:szCs w:val="18"/>
        </w:rPr>
      </w:pPr>
      <w:r w:rsidRPr="00317573">
        <w:rPr>
          <w:sz w:val="18"/>
          <w:szCs w:val="18"/>
        </w:rPr>
        <w:t>Support technique : inclus</w:t>
      </w:r>
    </w:p>
    <w:p w14:paraId="14A5291F" w14:textId="19331254" w:rsidR="00201003" w:rsidRPr="00317573" w:rsidRDefault="00201003" w:rsidP="00317573">
      <w:pPr>
        <w:pStyle w:val="Paragraphedeliste"/>
        <w:numPr>
          <w:ilvl w:val="0"/>
          <w:numId w:val="42"/>
        </w:numPr>
        <w:rPr>
          <w:sz w:val="18"/>
          <w:szCs w:val="18"/>
        </w:rPr>
      </w:pPr>
      <w:r w:rsidRPr="00317573">
        <w:rPr>
          <w:sz w:val="18"/>
          <w:szCs w:val="18"/>
        </w:rPr>
        <w:t>Mises à jour : incluses</w:t>
      </w:r>
    </w:p>
    <w:p w14:paraId="1F273C18" w14:textId="51491AA0" w:rsidR="00201003" w:rsidRPr="00317573" w:rsidRDefault="00201003" w:rsidP="00317573">
      <w:pPr>
        <w:pStyle w:val="Paragraphedeliste"/>
        <w:numPr>
          <w:ilvl w:val="0"/>
          <w:numId w:val="42"/>
        </w:numPr>
        <w:rPr>
          <w:sz w:val="18"/>
          <w:szCs w:val="18"/>
        </w:rPr>
      </w:pPr>
      <w:r w:rsidRPr="00317573">
        <w:rPr>
          <w:sz w:val="18"/>
          <w:szCs w:val="18"/>
        </w:rPr>
        <w:t>Maintenance</w:t>
      </w:r>
    </w:p>
    <w:p w14:paraId="3F391BAE" w14:textId="0E70CE4F" w:rsidR="00201003" w:rsidRPr="00317573" w:rsidRDefault="00201003" w:rsidP="00317573">
      <w:pPr>
        <w:pStyle w:val="Paragraphedeliste"/>
        <w:numPr>
          <w:ilvl w:val="0"/>
          <w:numId w:val="42"/>
        </w:numPr>
        <w:rPr>
          <w:sz w:val="18"/>
          <w:szCs w:val="18"/>
        </w:rPr>
      </w:pPr>
      <w:r w:rsidRPr="00317573">
        <w:rPr>
          <w:sz w:val="18"/>
          <w:szCs w:val="18"/>
        </w:rPr>
        <w:t>Mises à jour automatiques</w:t>
      </w:r>
    </w:p>
    <w:p w14:paraId="0CE7B1D3" w14:textId="755175F2" w:rsidR="00201003" w:rsidRPr="00317573" w:rsidRDefault="00201003" w:rsidP="00317573">
      <w:pPr>
        <w:pStyle w:val="Paragraphedeliste"/>
        <w:numPr>
          <w:ilvl w:val="0"/>
          <w:numId w:val="42"/>
        </w:numPr>
        <w:rPr>
          <w:sz w:val="18"/>
          <w:szCs w:val="18"/>
        </w:rPr>
      </w:pPr>
      <w:r w:rsidRPr="00317573">
        <w:rPr>
          <w:sz w:val="18"/>
          <w:szCs w:val="18"/>
        </w:rPr>
        <w:t>Sauvegardes quotidiennes</w:t>
      </w:r>
    </w:p>
    <w:p w14:paraId="2F9DB216" w14:textId="1EE57C96" w:rsidR="00201003" w:rsidRPr="00317573" w:rsidRDefault="00201003" w:rsidP="00317573">
      <w:pPr>
        <w:pStyle w:val="Paragraphedeliste"/>
        <w:numPr>
          <w:ilvl w:val="0"/>
          <w:numId w:val="42"/>
        </w:numPr>
        <w:rPr>
          <w:sz w:val="18"/>
          <w:szCs w:val="18"/>
        </w:rPr>
      </w:pPr>
      <w:r w:rsidRPr="00317573">
        <w:rPr>
          <w:sz w:val="18"/>
          <w:szCs w:val="18"/>
        </w:rPr>
        <w:t>Support technique réactif</w:t>
      </w:r>
    </w:p>
    <w:p w14:paraId="561C0975" w14:textId="290E0AFB" w:rsidR="000A2AAE" w:rsidRDefault="00201003" w:rsidP="00F11E31">
      <w:pPr>
        <w:pStyle w:val="Paragraphedeliste"/>
        <w:numPr>
          <w:ilvl w:val="0"/>
          <w:numId w:val="42"/>
        </w:numPr>
        <w:rPr>
          <w:sz w:val="18"/>
          <w:szCs w:val="18"/>
        </w:rPr>
      </w:pPr>
      <w:r w:rsidRPr="00317573">
        <w:rPr>
          <w:sz w:val="18"/>
          <w:szCs w:val="18"/>
        </w:rPr>
        <w:t>Surveillance continue du système</w:t>
      </w:r>
    </w:p>
    <w:p w14:paraId="17676D75" w14:textId="77777777" w:rsidR="00930327" w:rsidRDefault="00930327" w:rsidP="00930327">
      <w:pPr>
        <w:rPr>
          <w:sz w:val="18"/>
          <w:szCs w:val="18"/>
        </w:rPr>
      </w:pPr>
    </w:p>
    <w:p w14:paraId="65ACCF04" w14:textId="77777777" w:rsidR="00930327" w:rsidRDefault="00930327" w:rsidP="00930327">
      <w:pPr>
        <w:rPr>
          <w:sz w:val="18"/>
          <w:szCs w:val="18"/>
        </w:rPr>
      </w:pPr>
    </w:p>
    <w:p w14:paraId="4DE0DF9E" w14:textId="77777777" w:rsidR="00930327" w:rsidRDefault="00930327" w:rsidP="00930327">
      <w:pPr>
        <w:rPr>
          <w:sz w:val="18"/>
          <w:szCs w:val="18"/>
        </w:rPr>
      </w:pPr>
    </w:p>
    <w:p w14:paraId="6EFE932C" w14:textId="77777777" w:rsidR="00930327" w:rsidRDefault="00930327" w:rsidP="00930327">
      <w:pPr>
        <w:rPr>
          <w:sz w:val="18"/>
          <w:szCs w:val="18"/>
        </w:rPr>
      </w:pPr>
    </w:p>
    <w:p w14:paraId="1FDCDE2B" w14:textId="77777777" w:rsidR="00930327" w:rsidRDefault="00930327" w:rsidP="00930327">
      <w:pPr>
        <w:rPr>
          <w:sz w:val="18"/>
          <w:szCs w:val="18"/>
        </w:rPr>
      </w:pPr>
    </w:p>
    <w:p w14:paraId="01C18E01" w14:textId="77777777" w:rsidR="00930327" w:rsidRDefault="00930327" w:rsidP="00930327">
      <w:pPr>
        <w:rPr>
          <w:sz w:val="18"/>
          <w:szCs w:val="18"/>
        </w:rPr>
      </w:pPr>
    </w:p>
    <w:p w14:paraId="0F975FE3" w14:textId="77777777" w:rsidR="00930327" w:rsidRDefault="00930327" w:rsidP="00930327">
      <w:pPr>
        <w:rPr>
          <w:sz w:val="18"/>
          <w:szCs w:val="18"/>
        </w:rPr>
      </w:pPr>
    </w:p>
    <w:p w14:paraId="4B47361A" w14:textId="77777777" w:rsidR="00930327" w:rsidRDefault="00930327" w:rsidP="00930327">
      <w:pPr>
        <w:rPr>
          <w:sz w:val="18"/>
          <w:szCs w:val="18"/>
        </w:rPr>
      </w:pPr>
    </w:p>
    <w:p w14:paraId="62DE9BBE" w14:textId="77777777" w:rsidR="00930327" w:rsidRDefault="00930327" w:rsidP="00930327">
      <w:pPr>
        <w:rPr>
          <w:sz w:val="18"/>
          <w:szCs w:val="18"/>
        </w:rPr>
      </w:pPr>
    </w:p>
    <w:p w14:paraId="3DD1FC13" w14:textId="77777777" w:rsidR="00930327" w:rsidRDefault="00930327" w:rsidP="00930327">
      <w:pPr>
        <w:rPr>
          <w:sz w:val="18"/>
          <w:szCs w:val="18"/>
        </w:rPr>
      </w:pPr>
    </w:p>
    <w:p w14:paraId="55A77990" w14:textId="77777777" w:rsidR="00930327" w:rsidRDefault="00930327" w:rsidP="00930327">
      <w:pPr>
        <w:rPr>
          <w:sz w:val="18"/>
          <w:szCs w:val="18"/>
        </w:rPr>
      </w:pPr>
    </w:p>
    <w:p w14:paraId="3E59E53D" w14:textId="77777777" w:rsidR="00930327" w:rsidRDefault="00930327" w:rsidP="00930327">
      <w:pPr>
        <w:rPr>
          <w:sz w:val="18"/>
          <w:szCs w:val="18"/>
        </w:rPr>
      </w:pPr>
    </w:p>
    <w:p w14:paraId="6152FC77" w14:textId="77777777" w:rsidR="00930327" w:rsidRDefault="00930327" w:rsidP="00930327">
      <w:pPr>
        <w:rPr>
          <w:sz w:val="18"/>
          <w:szCs w:val="18"/>
        </w:rPr>
      </w:pPr>
    </w:p>
    <w:p w14:paraId="39B8814B" w14:textId="77777777" w:rsidR="00930327" w:rsidRPr="00930327" w:rsidRDefault="00930327" w:rsidP="00930327">
      <w:pPr>
        <w:rPr>
          <w:sz w:val="18"/>
          <w:szCs w:val="18"/>
        </w:rPr>
      </w:pPr>
    </w:p>
    <w:p w14:paraId="7EC79C15" w14:textId="693094E9" w:rsidR="000A2AAE" w:rsidRPr="00F11E31" w:rsidRDefault="00930327" w:rsidP="00930327">
      <w:pPr>
        <w:pStyle w:val="Titre2"/>
      </w:pPr>
      <w:bookmarkStart w:id="12" w:name="_Toc184907535"/>
      <w:r>
        <w:lastRenderedPageBreak/>
        <w:t>Maquette et prototype de l’application</w:t>
      </w:r>
      <w:bookmarkEnd w:id="12"/>
      <w:r>
        <w:t xml:space="preserve"> </w:t>
      </w:r>
    </w:p>
    <w:p w14:paraId="23CC5A5A" w14:textId="03EE370D" w:rsidR="000A2AAE" w:rsidRPr="00F11E31" w:rsidRDefault="000A2AAE" w:rsidP="00F11E31"/>
    <w:p w14:paraId="76FA5F63" w14:textId="058BA264" w:rsidR="000A2AAE" w:rsidRPr="00F11E31" w:rsidRDefault="00930327" w:rsidP="00930327">
      <w:pPr>
        <w:jc w:val="center"/>
      </w:pPr>
      <w:r w:rsidRPr="00930327">
        <w:rPr>
          <w:noProof/>
        </w:rPr>
        <w:drawing>
          <wp:inline distT="0" distB="0" distL="0" distR="0" wp14:anchorId="58E183E2" wp14:editId="5E8D5FB9">
            <wp:extent cx="3743847" cy="7516274"/>
            <wp:effectExtent l="0" t="0" r="9525" b="8890"/>
            <wp:docPr id="1652799449" name="Image 1" descr="Une image contenant repas, nourriture, recette, Cuisi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99449" name="Image 1" descr="Une image contenant repas, nourriture, recette, Cuisine&#10;&#10;Description générée automatiquement"/>
                    <pic:cNvPicPr/>
                  </pic:nvPicPr>
                  <pic:blipFill>
                    <a:blip r:embed="rId8"/>
                    <a:stretch>
                      <a:fillRect/>
                    </a:stretch>
                  </pic:blipFill>
                  <pic:spPr>
                    <a:xfrm>
                      <a:off x="0" y="0"/>
                      <a:ext cx="3743847" cy="7516274"/>
                    </a:xfrm>
                    <a:prstGeom prst="rect">
                      <a:avLst/>
                    </a:prstGeom>
                  </pic:spPr>
                </pic:pic>
              </a:graphicData>
            </a:graphic>
          </wp:inline>
        </w:drawing>
      </w:r>
    </w:p>
    <w:p w14:paraId="367B3D19" w14:textId="77777777" w:rsidR="000A2AAE" w:rsidRPr="00F11E31" w:rsidRDefault="000A2AAE" w:rsidP="00F11E31"/>
    <w:p w14:paraId="2ABBE19E" w14:textId="7957647E" w:rsidR="000A2AAE" w:rsidRPr="00F11E31" w:rsidRDefault="000A2AAE" w:rsidP="00F11E31"/>
    <w:p w14:paraId="02C103F6" w14:textId="609DEEFA" w:rsidR="000A2AAE" w:rsidRPr="00F11E31" w:rsidRDefault="00930327" w:rsidP="00930327">
      <w:pPr>
        <w:jc w:val="center"/>
      </w:pPr>
      <w:r w:rsidRPr="00930327">
        <w:rPr>
          <w:noProof/>
        </w:rPr>
        <w:lastRenderedPageBreak/>
        <w:drawing>
          <wp:inline distT="0" distB="0" distL="0" distR="0" wp14:anchorId="25E5E5E8" wp14:editId="62BCF16F">
            <wp:extent cx="3953427" cy="7678222"/>
            <wp:effectExtent l="0" t="0" r="9525" b="0"/>
            <wp:docPr id="489083725" name="Image 1" descr="Une image contenant texte, dessert, Téléphone mobile, produits de boulanger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83725" name="Image 1" descr="Une image contenant texte, dessert, Téléphone mobile, produits de boulangerie&#10;&#10;Description générée automatiquement"/>
                    <pic:cNvPicPr/>
                  </pic:nvPicPr>
                  <pic:blipFill>
                    <a:blip r:embed="rId9"/>
                    <a:stretch>
                      <a:fillRect/>
                    </a:stretch>
                  </pic:blipFill>
                  <pic:spPr>
                    <a:xfrm>
                      <a:off x="0" y="0"/>
                      <a:ext cx="3953427" cy="7678222"/>
                    </a:xfrm>
                    <a:prstGeom prst="rect">
                      <a:avLst/>
                    </a:prstGeom>
                  </pic:spPr>
                </pic:pic>
              </a:graphicData>
            </a:graphic>
          </wp:inline>
        </w:drawing>
      </w:r>
    </w:p>
    <w:p w14:paraId="3B84EFD6" w14:textId="77777777" w:rsidR="000A2AAE" w:rsidRDefault="000A2AAE" w:rsidP="00CB78A4">
      <w:pPr>
        <w:rPr>
          <w:b/>
          <w:bCs/>
        </w:rPr>
      </w:pPr>
    </w:p>
    <w:p w14:paraId="54DE9AAC" w14:textId="77777777" w:rsidR="000A2AAE" w:rsidRDefault="000A2AAE" w:rsidP="00CB78A4">
      <w:pPr>
        <w:rPr>
          <w:b/>
          <w:bCs/>
        </w:rPr>
      </w:pPr>
    </w:p>
    <w:p w14:paraId="16543511" w14:textId="77777777" w:rsidR="000A2AAE" w:rsidRDefault="000A2AAE" w:rsidP="00CB78A4">
      <w:pPr>
        <w:rPr>
          <w:b/>
          <w:bCs/>
        </w:rPr>
      </w:pPr>
    </w:p>
    <w:p w14:paraId="71C6D2A6" w14:textId="77777777" w:rsidR="000A2AAE" w:rsidRDefault="000A2AAE" w:rsidP="00CB78A4">
      <w:pPr>
        <w:rPr>
          <w:b/>
          <w:bCs/>
        </w:rPr>
      </w:pPr>
    </w:p>
    <w:p w14:paraId="5F08FFDB" w14:textId="1FB38B3E" w:rsidR="000A2AAE" w:rsidRDefault="00930327" w:rsidP="00930327">
      <w:pPr>
        <w:jc w:val="center"/>
        <w:rPr>
          <w:b/>
          <w:bCs/>
        </w:rPr>
      </w:pPr>
      <w:r w:rsidRPr="00930327">
        <w:rPr>
          <w:b/>
          <w:bCs/>
          <w:noProof/>
        </w:rPr>
        <w:lastRenderedPageBreak/>
        <w:drawing>
          <wp:inline distT="0" distB="0" distL="0" distR="0" wp14:anchorId="45F18132" wp14:editId="01389389">
            <wp:extent cx="3835021" cy="7512595"/>
            <wp:effectExtent l="0" t="0" r="0" b="0"/>
            <wp:docPr id="1216602085" name="Image 1" descr="Une image contenant texte, Téléphone mobile, Appareil mobile, Ordinateur tablet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02085" name="Image 1" descr="Une image contenant texte, Téléphone mobile, Appareil mobile, Ordinateur tablette&#10;&#10;Description générée automatiquement"/>
                    <pic:cNvPicPr/>
                  </pic:nvPicPr>
                  <pic:blipFill>
                    <a:blip r:embed="rId10"/>
                    <a:stretch>
                      <a:fillRect/>
                    </a:stretch>
                  </pic:blipFill>
                  <pic:spPr>
                    <a:xfrm>
                      <a:off x="0" y="0"/>
                      <a:ext cx="3841654" cy="7525588"/>
                    </a:xfrm>
                    <a:prstGeom prst="rect">
                      <a:avLst/>
                    </a:prstGeom>
                  </pic:spPr>
                </pic:pic>
              </a:graphicData>
            </a:graphic>
          </wp:inline>
        </w:drawing>
      </w:r>
    </w:p>
    <w:p w14:paraId="49E07D41" w14:textId="77777777" w:rsidR="000A2AAE" w:rsidRDefault="000A2AAE" w:rsidP="00CB78A4">
      <w:pPr>
        <w:rPr>
          <w:b/>
          <w:bCs/>
        </w:rPr>
      </w:pPr>
    </w:p>
    <w:p w14:paraId="4EA1244B" w14:textId="77777777" w:rsidR="000A2AAE" w:rsidRDefault="000A2AAE" w:rsidP="00CB78A4">
      <w:pPr>
        <w:rPr>
          <w:b/>
          <w:bCs/>
        </w:rPr>
      </w:pPr>
    </w:p>
    <w:p w14:paraId="05A04437" w14:textId="77777777" w:rsidR="00C31834" w:rsidRDefault="00C31834" w:rsidP="00CB78A4">
      <w:pPr>
        <w:rPr>
          <w:b/>
          <w:bCs/>
        </w:rPr>
      </w:pPr>
    </w:p>
    <w:p w14:paraId="0458C466" w14:textId="77777777" w:rsidR="00C31834" w:rsidRDefault="00C31834" w:rsidP="00CB78A4">
      <w:pPr>
        <w:rPr>
          <w:b/>
          <w:bCs/>
        </w:rPr>
      </w:pPr>
    </w:p>
    <w:p w14:paraId="49BDA737" w14:textId="77777777" w:rsidR="00C31834" w:rsidRDefault="00C31834" w:rsidP="00CB78A4">
      <w:pPr>
        <w:rPr>
          <w:b/>
          <w:bCs/>
        </w:rPr>
      </w:pPr>
    </w:p>
    <w:p w14:paraId="18E567C5" w14:textId="0E0DC5BC" w:rsidR="00C31834" w:rsidRDefault="00C25F46" w:rsidP="00CB78A4">
      <w:pPr>
        <w:rPr>
          <w:b/>
          <w:bCs/>
        </w:rPr>
      </w:pPr>
      <w:r w:rsidRPr="00C25F46">
        <w:rPr>
          <w:b/>
          <w:bCs/>
          <w:noProof/>
        </w:rPr>
        <w:drawing>
          <wp:inline distT="0" distB="0" distL="0" distR="0" wp14:anchorId="41677771" wp14:editId="43A2B967">
            <wp:extent cx="5760720" cy="3914935"/>
            <wp:effectExtent l="0" t="0" r="0" b="9525"/>
            <wp:docPr id="1848584815" name="Image 1" descr="Une image contenant Appareils électroniques, texte, ordinateur,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84815" name="Image 1" descr="Une image contenant Appareils électroniques, texte, ordinateur, multimédia&#10;&#10;Description générée automatiquement"/>
                    <pic:cNvPicPr/>
                  </pic:nvPicPr>
                  <pic:blipFill>
                    <a:blip r:embed="rId11"/>
                    <a:stretch>
                      <a:fillRect/>
                    </a:stretch>
                  </pic:blipFill>
                  <pic:spPr>
                    <a:xfrm>
                      <a:off x="0" y="0"/>
                      <a:ext cx="5760720" cy="3914935"/>
                    </a:xfrm>
                    <a:prstGeom prst="rect">
                      <a:avLst/>
                    </a:prstGeom>
                  </pic:spPr>
                </pic:pic>
              </a:graphicData>
            </a:graphic>
          </wp:inline>
        </w:drawing>
      </w:r>
    </w:p>
    <w:p w14:paraId="034B65E9" w14:textId="77777777" w:rsidR="00C31834" w:rsidRDefault="00C31834" w:rsidP="00CB78A4">
      <w:pPr>
        <w:rPr>
          <w:b/>
          <w:bCs/>
        </w:rPr>
      </w:pPr>
    </w:p>
    <w:p w14:paraId="25678307" w14:textId="77777777" w:rsidR="00C31834" w:rsidRDefault="00C31834" w:rsidP="00CB78A4">
      <w:pPr>
        <w:rPr>
          <w:b/>
          <w:bCs/>
        </w:rPr>
      </w:pPr>
    </w:p>
    <w:p w14:paraId="0301900A" w14:textId="3DCC16FB" w:rsidR="00C31834" w:rsidRDefault="00C31834" w:rsidP="00CB78A4">
      <w:pPr>
        <w:rPr>
          <w:b/>
          <w:bCs/>
        </w:rPr>
      </w:pPr>
    </w:p>
    <w:p w14:paraId="0060C350" w14:textId="77777777" w:rsidR="00C31834" w:rsidRDefault="00C31834" w:rsidP="00CB78A4">
      <w:pPr>
        <w:rPr>
          <w:b/>
          <w:bCs/>
        </w:rPr>
      </w:pPr>
    </w:p>
    <w:p w14:paraId="56630838" w14:textId="77777777" w:rsidR="00C31834" w:rsidRDefault="00C31834" w:rsidP="00CB78A4">
      <w:pPr>
        <w:rPr>
          <w:b/>
          <w:bCs/>
        </w:rPr>
      </w:pPr>
    </w:p>
    <w:p w14:paraId="02E4DC86" w14:textId="77777777" w:rsidR="00C31834" w:rsidRDefault="00C31834" w:rsidP="00CB78A4">
      <w:pPr>
        <w:rPr>
          <w:b/>
          <w:bCs/>
        </w:rPr>
      </w:pPr>
    </w:p>
    <w:p w14:paraId="34C528D3" w14:textId="77777777" w:rsidR="00C31834" w:rsidRDefault="00C31834" w:rsidP="00CB78A4">
      <w:pPr>
        <w:rPr>
          <w:b/>
          <w:bCs/>
        </w:rPr>
      </w:pPr>
    </w:p>
    <w:p w14:paraId="6A320A85" w14:textId="77777777" w:rsidR="00C31834" w:rsidRDefault="00C31834" w:rsidP="00CB78A4">
      <w:pPr>
        <w:rPr>
          <w:b/>
          <w:bCs/>
        </w:rPr>
      </w:pPr>
    </w:p>
    <w:p w14:paraId="1FA74C0E" w14:textId="77777777" w:rsidR="00C31834" w:rsidRDefault="00C31834" w:rsidP="00CB78A4">
      <w:pPr>
        <w:rPr>
          <w:b/>
          <w:bCs/>
        </w:rPr>
      </w:pPr>
    </w:p>
    <w:p w14:paraId="34F8FA33" w14:textId="77777777" w:rsidR="00C31834" w:rsidRDefault="00C31834" w:rsidP="00CB78A4">
      <w:pPr>
        <w:rPr>
          <w:b/>
          <w:bCs/>
        </w:rPr>
      </w:pPr>
    </w:p>
    <w:p w14:paraId="67BF954E" w14:textId="77777777" w:rsidR="00C31834" w:rsidRDefault="00C31834" w:rsidP="00CB78A4">
      <w:pPr>
        <w:rPr>
          <w:b/>
          <w:bCs/>
        </w:rPr>
      </w:pPr>
    </w:p>
    <w:p w14:paraId="2BA9CF35" w14:textId="77777777" w:rsidR="00C31834" w:rsidRDefault="00C31834" w:rsidP="00CB78A4">
      <w:pPr>
        <w:rPr>
          <w:b/>
          <w:bCs/>
        </w:rPr>
      </w:pPr>
    </w:p>
    <w:p w14:paraId="1C62CD5D" w14:textId="77777777" w:rsidR="00C31834" w:rsidRDefault="00C31834" w:rsidP="00CB78A4">
      <w:pPr>
        <w:rPr>
          <w:b/>
          <w:bCs/>
        </w:rPr>
      </w:pPr>
    </w:p>
    <w:p w14:paraId="7E400762" w14:textId="77777777" w:rsidR="00B12903" w:rsidRDefault="00B12903" w:rsidP="00CB78A4">
      <w:pPr>
        <w:rPr>
          <w:b/>
          <w:bCs/>
        </w:rPr>
      </w:pPr>
    </w:p>
    <w:p w14:paraId="2C3D9E43" w14:textId="77777777" w:rsidR="00B12903" w:rsidRDefault="00B12903" w:rsidP="00CB78A4">
      <w:pPr>
        <w:rPr>
          <w:b/>
          <w:bCs/>
        </w:rPr>
      </w:pPr>
    </w:p>
    <w:p w14:paraId="3463A139" w14:textId="77777777" w:rsidR="007A0757" w:rsidRDefault="007A0757" w:rsidP="00CB78A4">
      <w:pPr>
        <w:rPr>
          <w:b/>
          <w:bCs/>
        </w:rPr>
        <w:sectPr w:rsidR="007A0757">
          <w:headerReference w:type="default" r:id="rId12"/>
          <w:footerReference w:type="default" r:id="rId13"/>
          <w:pgSz w:w="11906" w:h="16838"/>
          <w:pgMar w:top="1417" w:right="1417" w:bottom="1417" w:left="1417" w:header="708" w:footer="708" w:gutter="0"/>
          <w:cols w:space="708"/>
          <w:docGrid w:linePitch="360"/>
        </w:sectPr>
      </w:pPr>
    </w:p>
    <w:p w14:paraId="01C95441" w14:textId="06CA1B22" w:rsidR="007A0757" w:rsidRDefault="007A0757" w:rsidP="007A0757">
      <w:pPr>
        <w:pStyle w:val="Titre2"/>
      </w:pPr>
      <w:bookmarkStart w:id="13" w:name="_Toc184907536"/>
      <w:r w:rsidRPr="007A0757">
        <w:lastRenderedPageBreak/>
        <w:t>Architecture logicielle</w:t>
      </w:r>
      <w:bookmarkEnd w:id="13"/>
    </w:p>
    <w:p w14:paraId="359B25CB" w14:textId="5A50E1DD" w:rsidR="00413452" w:rsidRDefault="0055046B" w:rsidP="00CB78A4">
      <w:pPr>
        <w:rPr>
          <w:b/>
          <w:bCs/>
          <w:i/>
          <w:iCs/>
          <w:sz w:val="18"/>
          <w:szCs w:val="18"/>
        </w:rPr>
      </w:pPr>
      <w:r>
        <w:rPr>
          <w:b/>
          <w:bCs/>
          <w:noProof/>
        </w:rPr>
        <mc:AlternateContent>
          <mc:Choice Requires="wpi">
            <w:drawing>
              <wp:anchor distT="0" distB="0" distL="114300" distR="114300" simplePos="0" relativeHeight="251659264" behindDoc="0" locked="0" layoutInCell="1" allowOverlap="1" wp14:anchorId="6BF5B02D" wp14:editId="1E558779">
                <wp:simplePos x="0" y="0"/>
                <wp:positionH relativeFrom="column">
                  <wp:posOffset>-3031089</wp:posOffset>
                </wp:positionH>
                <wp:positionV relativeFrom="paragraph">
                  <wp:posOffset>1809918</wp:posOffset>
                </wp:positionV>
                <wp:extent cx="46080" cy="15840"/>
                <wp:effectExtent l="57150" t="57150" r="49530" b="41910"/>
                <wp:wrapNone/>
                <wp:docPr id="78398128" name="Encre 1"/>
                <wp:cNvGraphicFramePr/>
                <a:graphic xmlns:a="http://schemas.openxmlformats.org/drawingml/2006/main">
                  <a:graphicData uri="http://schemas.microsoft.com/office/word/2010/wordprocessingInk">
                    <w14:contentPart bwMode="auto" r:id="rId14">
                      <w14:nvContentPartPr>
                        <w14:cNvContentPartPr/>
                      </w14:nvContentPartPr>
                      <w14:xfrm>
                        <a:off x="0" y="0"/>
                        <a:ext cx="46080" cy="15840"/>
                      </w14:xfrm>
                    </w14:contentPart>
                  </a:graphicData>
                </a:graphic>
              </wp:anchor>
            </w:drawing>
          </mc:Choice>
          <mc:Fallback>
            <w:pict>
              <v:shapetype w14:anchorId="7D485D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 o:spid="_x0000_s1026" type="#_x0000_t75" style="position:absolute;margin-left:-239.35pt;margin-top:141.8pt;width:5.05pt;height:2.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">
                <v:imagedata r:id="rId15" o:title=""/>
              </v:shape>
            </w:pict>
          </mc:Fallback>
        </mc:AlternateContent>
      </w:r>
      <w:r w:rsidR="00413452" w:rsidRPr="007A0757">
        <w:rPr>
          <w:b/>
          <w:bCs/>
          <w:noProof/>
        </w:rPr>
        <w:drawing>
          <wp:anchor distT="0" distB="0" distL="114300" distR="114300" simplePos="0" relativeHeight="251658240" behindDoc="1" locked="0" layoutInCell="1" allowOverlap="1" wp14:anchorId="2003D2A5" wp14:editId="19FC8490">
            <wp:simplePos x="0" y="0"/>
            <wp:positionH relativeFrom="margin">
              <wp:align>center</wp:align>
            </wp:positionH>
            <wp:positionV relativeFrom="paragraph">
              <wp:posOffset>203176</wp:posOffset>
            </wp:positionV>
            <wp:extent cx="10168255" cy="4476115"/>
            <wp:effectExtent l="0" t="0" r="4445" b="635"/>
            <wp:wrapSquare wrapText="bothSides"/>
            <wp:docPr id="1360403459" name="Image 1" descr="Une image contenant texte, ligne,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03459" name="Image 1" descr="Une image contenant texte, ligne, diagramme, Police&#10;&#10;Description générée automatiquement"/>
                    <pic:cNvPicPr/>
                  </pic:nvPicPr>
                  <pic:blipFill rotWithShape="1">
                    <a:blip r:embed="rId16">
                      <a:extLst>
                        <a:ext uri="{28A0092B-C50C-407E-A947-70E740481C1C}">
                          <a14:useLocalDpi xmlns:a14="http://schemas.microsoft.com/office/drawing/2010/main" val="0"/>
                        </a:ext>
                      </a:extLst>
                    </a:blip>
                    <a:srcRect l="1435" t="17118" r="1584" b="2463"/>
                    <a:stretch/>
                  </pic:blipFill>
                  <pic:spPr bwMode="auto">
                    <a:xfrm>
                      <a:off x="0" y="0"/>
                      <a:ext cx="10168255" cy="4476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0757" w:rsidRPr="007A0757">
        <w:rPr>
          <w:b/>
          <w:bCs/>
          <w:i/>
          <w:iCs/>
          <w:sz w:val="18"/>
          <w:szCs w:val="18"/>
        </w:rPr>
        <w:t>Schéma détaillé de l’architecture backend et frontend, incluant les bases de données, l’API, et l’intégration avec la cuisine</w:t>
      </w:r>
    </w:p>
    <w:p w14:paraId="21267695" w14:textId="77777777" w:rsidR="00413452" w:rsidRDefault="00413452" w:rsidP="00CB78A4">
      <w:pPr>
        <w:rPr>
          <w:b/>
          <w:bCs/>
          <w:i/>
          <w:iCs/>
          <w:sz w:val="18"/>
          <w:szCs w:val="18"/>
        </w:rPr>
      </w:pPr>
    </w:p>
    <w:p w14:paraId="21F2E911" w14:textId="77777777" w:rsidR="00413452" w:rsidRDefault="00413452" w:rsidP="00CB78A4">
      <w:pPr>
        <w:rPr>
          <w:b/>
          <w:bCs/>
          <w:i/>
          <w:iCs/>
          <w:sz w:val="18"/>
          <w:szCs w:val="18"/>
        </w:rPr>
      </w:pPr>
    </w:p>
    <w:p w14:paraId="0A570EDB" w14:textId="77777777" w:rsidR="00413452" w:rsidRDefault="00413452" w:rsidP="00CB78A4">
      <w:pPr>
        <w:rPr>
          <w:b/>
          <w:bCs/>
          <w:i/>
          <w:iCs/>
          <w:sz w:val="18"/>
          <w:szCs w:val="18"/>
        </w:rPr>
      </w:pPr>
    </w:p>
    <w:p w14:paraId="6E63374C" w14:textId="77777777" w:rsidR="00413452" w:rsidRDefault="00413452" w:rsidP="00CB78A4">
      <w:pPr>
        <w:rPr>
          <w:b/>
          <w:bCs/>
          <w:i/>
          <w:iCs/>
          <w:sz w:val="18"/>
          <w:szCs w:val="18"/>
        </w:rPr>
        <w:sectPr w:rsidR="00413452" w:rsidSect="007A0757">
          <w:pgSz w:w="16838" w:h="11906" w:orient="landscape"/>
          <w:pgMar w:top="1417" w:right="1417" w:bottom="1417" w:left="1417" w:header="708" w:footer="708" w:gutter="0"/>
          <w:cols w:space="708"/>
          <w:docGrid w:linePitch="360"/>
        </w:sectPr>
      </w:pPr>
    </w:p>
    <w:p w14:paraId="14E558D6" w14:textId="77777777" w:rsidR="00413452" w:rsidRDefault="00413452" w:rsidP="00CB78A4">
      <w:pPr>
        <w:rPr>
          <w:b/>
          <w:bCs/>
          <w:i/>
          <w:iCs/>
          <w:sz w:val="18"/>
          <w:szCs w:val="18"/>
        </w:rPr>
      </w:pPr>
    </w:p>
    <w:p w14:paraId="49FCA962" w14:textId="6EDBDAAC" w:rsidR="00413452" w:rsidRPr="00413452" w:rsidRDefault="00413452" w:rsidP="00413452">
      <w:pPr>
        <w:pStyle w:val="Titre2"/>
      </w:pPr>
      <w:r w:rsidRPr="00413452">
        <w:t xml:space="preserve"> </w:t>
      </w:r>
      <w:bookmarkStart w:id="14" w:name="_Toc184907537"/>
      <w:r w:rsidRPr="00413452">
        <w:t>Cahier des Charges Fonctionnel</w:t>
      </w:r>
      <w:bookmarkEnd w:id="14"/>
      <w:r w:rsidRPr="00413452">
        <w:t xml:space="preserve"> </w:t>
      </w:r>
    </w:p>
    <w:p w14:paraId="7CFAF747" w14:textId="77777777" w:rsidR="00413452" w:rsidRPr="00413452" w:rsidRDefault="00413452" w:rsidP="00413452">
      <w:pPr>
        <w:rPr>
          <w:b/>
          <w:bCs/>
          <w:i/>
          <w:iCs/>
          <w:sz w:val="18"/>
          <w:szCs w:val="18"/>
        </w:rPr>
      </w:pPr>
    </w:p>
    <w:p w14:paraId="28A6FFB2" w14:textId="39C68FE3" w:rsidR="00413452" w:rsidRPr="00413452" w:rsidRDefault="00413452" w:rsidP="00413452">
      <w:pPr>
        <w:pStyle w:val="Titre3"/>
        <w:numPr>
          <w:ilvl w:val="0"/>
          <w:numId w:val="43"/>
        </w:numPr>
      </w:pPr>
      <w:r w:rsidRPr="00413452">
        <w:rPr>
          <w:bCs/>
          <w:i/>
          <w:iCs/>
          <w:sz w:val="18"/>
          <w:szCs w:val="18"/>
        </w:rPr>
        <w:t xml:space="preserve"> </w:t>
      </w:r>
      <w:bookmarkStart w:id="15" w:name="_Toc184907538"/>
      <w:r w:rsidRPr="00413452">
        <w:t>Contexte et Objectifs du Projet</w:t>
      </w:r>
      <w:bookmarkEnd w:id="15"/>
    </w:p>
    <w:p w14:paraId="4BE3B57E" w14:textId="14D5CE84" w:rsidR="00413452" w:rsidRPr="00413452" w:rsidRDefault="00413452" w:rsidP="00413452">
      <w:pPr>
        <w:rPr>
          <w:i/>
          <w:iCs/>
          <w:sz w:val="20"/>
          <w:szCs w:val="20"/>
        </w:rPr>
      </w:pPr>
      <w:r w:rsidRPr="00413452">
        <w:rPr>
          <w:i/>
          <w:iCs/>
          <w:sz w:val="20"/>
          <w:szCs w:val="20"/>
        </w:rPr>
        <w:t>Notre établissement gastronomique, reconnu pour sa cuisine raffinée et son service personnalisé, souhaite entreprendre une transformation digitale majeure. Avec une capacité de 50 couverts et une clientèle exigeante, nous visons à moderniser l'ensemble de nos processus tout en préservant l'élégance et la qualité qui font notre réputation. Le budget alloué de 90 000 € permettra de déployer une solution complète et intégrée.</w:t>
      </w:r>
    </w:p>
    <w:p w14:paraId="79B68693" w14:textId="77777777" w:rsidR="00413452" w:rsidRPr="00413452" w:rsidRDefault="00413452" w:rsidP="00413452">
      <w:pPr>
        <w:rPr>
          <w:i/>
          <w:iCs/>
          <w:sz w:val="20"/>
          <w:szCs w:val="20"/>
        </w:rPr>
      </w:pPr>
      <w:r w:rsidRPr="00413452">
        <w:rPr>
          <w:i/>
          <w:iCs/>
          <w:sz w:val="20"/>
          <w:szCs w:val="20"/>
        </w:rPr>
        <w:t>Cette transformation vise à optimiser l'expérience client tout en améliorant l'efficacité opérationnelle. L'objectif est de réduire les erreurs de service, d'accélérer le processus de commande et de faciliter la communication entre la salle et la cuisine, tout en maintenant le niveau d'excellence attendu par notre clientèle.</w:t>
      </w:r>
    </w:p>
    <w:p w14:paraId="6A55B381" w14:textId="77777777" w:rsidR="00413452" w:rsidRPr="00413452" w:rsidRDefault="00413452" w:rsidP="00413452"/>
    <w:p w14:paraId="1027DD82" w14:textId="11391CA0" w:rsidR="00413452" w:rsidRPr="00413452" w:rsidRDefault="00413452" w:rsidP="00413452">
      <w:pPr>
        <w:pStyle w:val="Titre3"/>
      </w:pPr>
      <w:r w:rsidRPr="00413452">
        <w:t xml:space="preserve"> </w:t>
      </w:r>
      <w:bookmarkStart w:id="16" w:name="_Toc184907539"/>
      <w:r w:rsidRPr="00413452">
        <w:t>Description Fonctionnelle</w:t>
      </w:r>
      <w:bookmarkEnd w:id="16"/>
    </w:p>
    <w:p w14:paraId="3EF970DA" w14:textId="570BE4B0" w:rsidR="00413452" w:rsidRPr="00413452" w:rsidRDefault="00413452" w:rsidP="00413452">
      <w:pPr>
        <w:pStyle w:val="Titre4"/>
      </w:pPr>
      <w:r w:rsidRPr="00413452">
        <w:t xml:space="preserve"> Expérience Client</w:t>
      </w:r>
    </w:p>
    <w:p w14:paraId="026B4346" w14:textId="5239DB68" w:rsidR="00413452" w:rsidRPr="00413452" w:rsidRDefault="00413452" w:rsidP="00413452">
      <w:pPr>
        <w:rPr>
          <w:i/>
          <w:iCs/>
          <w:sz w:val="20"/>
          <w:szCs w:val="20"/>
        </w:rPr>
      </w:pPr>
      <w:r w:rsidRPr="00413452">
        <w:rPr>
          <w:i/>
          <w:iCs/>
          <w:sz w:val="20"/>
          <w:szCs w:val="20"/>
        </w:rPr>
        <w:t xml:space="preserve">L'interface client se matérialisera à travers un site web élégant et une application mobile intuitive. Les clients pourront consulter notre carte interactive enrichie de photographies professionnelles et de descriptions détaillées. Le système de réservation en ligne permettra une gestion fluide des disponibilités, avec confirmation automatique et rappels personnalisés. </w:t>
      </w:r>
    </w:p>
    <w:p w14:paraId="6800935E" w14:textId="77777777" w:rsidR="00413452" w:rsidRPr="00413452" w:rsidRDefault="00413452" w:rsidP="00413452"/>
    <w:p w14:paraId="38C2EA4E" w14:textId="7E512779" w:rsidR="00413452" w:rsidRPr="00413452" w:rsidRDefault="00413452" w:rsidP="00413452">
      <w:pPr>
        <w:pStyle w:val="Titre4"/>
      </w:pPr>
      <w:r w:rsidRPr="00413452">
        <w:t xml:space="preserve"> Organisation du Service</w:t>
      </w:r>
    </w:p>
    <w:p w14:paraId="28A38A87" w14:textId="77777777" w:rsidR="00413452" w:rsidRPr="00413452" w:rsidRDefault="00413452" w:rsidP="00413452">
      <w:pPr>
        <w:rPr>
          <w:i/>
          <w:iCs/>
          <w:sz w:val="20"/>
          <w:szCs w:val="20"/>
        </w:rPr>
      </w:pPr>
      <w:r w:rsidRPr="00413452">
        <w:rPr>
          <w:i/>
          <w:iCs/>
          <w:sz w:val="20"/>
          <w:szCs w:val="20"/>
        </w:rPr>
        <w:t>L'équipe de salle sera équipée d'une interface tactile moderne permettant une prise de commande rapide et précise. Le plan de salle interactif offrira une vision claire de l'occupation des tables et des temps de service. Les serveurs pourront communiquer instantanément avec la cuisine, suivre l'état des commandes en temps réel et gérer les modifications avec une simplicité accrue. Cette digitalisation permettra d'optimiser les rotations tout en maintenant un service attentionné.</w:t>
      </w:r>
    </w:p>
    <w:p w14:paraId="25062EDE" w14:textId="77777777" w:rsidR="00413452" w:rsidRPr="00413452" w:rsidRDefault="00413452" w:rsidP="00413452"/>
    <w:p w14:paraId="436A3C05" w14:textId="0A64509C" w:rsidR="00413452" w:rsidRPr="00413452" w:rsidRDefault="00413452" w:rsidP="00413452">
      <w:pPr>
        <w:pStyle w:val="Titre4"/>
      </w:pPr>
      <w:r w:rsidRPr="00413452">
        <w:t xml:space="preserve"> Gestion de la Cuisine</w:t>
      </w:r>
    </w:p>
    <w:p w14:paraId="7E2467BD" w14:textId="10A3061E" w:rsidR="007A0670" w:rsidRPr="0041411A" w:rsidRDefault="00413452" w:rsidP="00413452">
      <w:pPr>
        <w:rPr>
          <w:i/>
          <w:iCs/>
          <w:sz w:val="20"/>
          <w:szCs w:val="20"/>
        </w:rPr>
      </w:pPr>
      <w:r w:rsidRPr="00413452">
        <w:rPr>
          <w:i/>
          <w:iCs/>
          <w:sz w:val="20"/>
          <w:szCs w:val="20"/>
        </w:rPr>
        <w:t>La brigade disposera d'un écran de suivi des commandes offrant une vision claire et chronologique des préparations à réaliser. Le système intelligent priorisera automatiquement les commandes selon différents critères (temps d'attente, complexité des plats, tables associées). La gestion des stocks sera automatisée, avec des alertes en temps réel sur les niveaux d'ingrédients et des suggestions de commandes auprès des fournisseurs.</w:t>
      </w:r>
    </w:p>
    <w:p w14:paraId="065C5433" w14:textId="78E1EC93" w:rsidR="00413452" w:rsidRPr="00413452" w:rsidRDefault="00413452" w:rsidP="00C20FA8">
      <w:pPr>
        <w:pStyle w:val="Titre4"/>
      </w:pPr>
      <w:r w:rsidRPr="00413452">
        <w:t xml:space="preserve"> Administration et Pilotage</w:t>
      </w:r>
    </w:p>
    <w:p w14:paraId="1F16D3EA" w14:textId="77777777" w:rsidR="00413452" w:rsidRPr="00413452" w:rsidRDefault="00413452" w:rsidP="00413452">
      <w:pPr>
        <w:rPr>
          <w:i/>
          <w:iCs/>
          <w:sz w:val="20"/>
          <w:szCs w:val="20"/>
        </w:rPr>
      </w:pPr>
      <w:r w:rsidRPr="00413452">
        <w:rPr>
          <w:i/>
          <w:iCs/>
          <w:sz w:val="20"/>
          <w:szCs w:val="20"/>
        </w:rPr>
        <w:t>L'interface d'administration permettra une gestion centralisée et efficace de l'établissement. Les responsables auront accès à des tableaux de bord détaillés présentant les indicateurs clés de performance : chiffre d'affaires, taux d'occupation, temps de service moyen, satisfaction client. La mise à jour des menus, la gestion des prix et l'ajout de suggestions seront simplifiés grâce à une interface intuitive.</w:t>
      </w:r>
    </w:p>
    <w:p w14:paraId="49CC7201" w14:textId="77777777" w:rsidR="00413452" w:rsidRPr="00413452" w:rsidRDefault="00413452" w:rsidP="00413452"/>
    <w:p w14:paraId="4A2179B8" w14:textId="5B7BCE2B" w:rsidR="00413452" w:rsidRPr="00413452" w:rsidRDefault="00413452" w:rsidP="00413452">
      <w:pPr>
        <w:pStyle w:val="Titre3"/>
      </w:pPr>
      <w:r w:rsidRPr="00413452">
        <w:t xml:space="preserve"> </w:t>
      </w:r>
      <w:bookmarkStart w:id="17" w:name="_Toc184907540"/>
      <w:r w:rsidRPr="00413452">
        <w:t>Spécifications Techniques et Sécurité</w:t>
      </w:r>
      <w:bookmarkEnd w:id="17"/>
    </w:p>
    <w:p w14:paraId="014776AB" w14:textId="77777777" w:rsidR="00413452" w:rsidRPr="00413452" w:rsidRDefault="00413452" w:rsidP="00413452">
      <w:pPr>
        <w:rPr>
          <w:i/>
          <w:iCs/>
          <w:sz w:val="20"/>
          <w:szCs w:val="20"/>
        </w:rPr>
      </w:pPr>
      <w:r w:rsidRPr="00413452">
        <w:rPr>
          <w:i/>
          <w:iCs/>
          <w:sz w:val="20"/>
          <w:szCs w:val="20"/>
        </w:rPr>
        <w:t>Le système sera développé selon les standards technologiques les plus récents, garantissant performance et fiabilité. L'architecture technique assurera des temps de réponse rapides (moins de 3 secondes) et une disponibilité quasi permanente (99,9%). La sécurité des données sera garantie par un chiffrement robuste et une conformité totale avec le RGPD. Des sauvegardes automatiques seront effectuées toutes les 6 heures pour prévenir toute perte de données.</w:t>
      </w:r>
    </w:p>
    <w:p w14:paraId="2DA02409" w14:textId="77777777" w:rsidR="00413452" w:rsidRPr="00413452" w:rsidRDefault="00413452" w:rsidP="00413452"/>
    <w:p w14:paraId="7397A04B" w14:textId="61B97D4B" w:rsidR="00413452" w:rsidRPr="00413452" w:rsidRDefault="00413452" w:rsidP="00413452">
      <w:pPr>
        <w:pStyle w:val="Titre3"/>
      </w:pPr>
      <w:r w:rsidRPr="00413452">
        <w:t xml:space="preserve"> </w:t>
      </w:r>
      <w:bookmarkStart w:id="18" w:name="_Toc184907541"/>
      <w:r w:rsidRPr="00413452">
        <w:t>Planning de Déploiement</w:t>
      </w:r>
      <w:bookmarkEnd w:id="18"/>
    </w:p>
    <w:p w14:paraId="1AED4314" w14:textId="77777777" w:rsidR="00413452" w:rsidRPr="00413452" w:rsidRDefault="00413452" w:rsidP="00413452">
      <w:pPr>
        <w:rPr>
          <w:i/>
          <w:iCs/>
          <w:sz w:val="20"/>
          <w:szCs w:val="20"/>
        </w:rPr>
      </w:pPr>
      <w:r w:rsidRPr="00413452">
        <w:rPr>
          <w:i/>
          <w:iCs/>
          <w:sz w:val="20"/>
          <w:szCs w:val="20"/>
        </w:rPr>
        <w:t>Le déploiement s'effectuera sur une période de 5 mois et demi, débutant par une phase d'analyse approfondie et de préparation technique. Le développement des différentes interfaces s'étendra sur trois mois, suivi d'une période de tests rigoureux. La phase finale de déploiement inclura une formation complète du personnel et une période de support renforcé pour assurer une transition en douceur.</w:t>
      </w:r>
    </w:p>
    <w:p w14:paraId="1B33040D" w14:textId="77777777" w:rsidR="00413452" w:rsidRPr="00413452" w:rsidRDefault="00413452" w:rsidP="00413452"/>
    <w:p w14:paraId="1CF3095E" w14:textId="1BD483BE" w:rsidR="00413452" w:rsidRPr="00413452" w:rsidRDefault="00413452" w:rsidP="00413452">
      <w:pPr>
        <w:pStyle w:val="Titre3"/>
      </w:pPr>
      <w:r w:rsidRPr="00413452">
        <w:t xml:space="preserve"> </w:t>
      </w:r>
      <w:bookmarkStart w:id="19" w:name="_Toc184907542"/>
      <w:r w:rsidRPr="00413452">
        <w:t>Budget et Retour sur Investissement</w:t>
      </w:r>
      <w:bookmarkEnd w:id="19"/>
    </w:p>
    <w:p w14:paraId="32BB0CE7" w14:textId="77777777" w:rsidR="00413452" w:rsidRPr="00413452" w:rsidRDefault="00413452" w:rsidP="00413452">
      <w:r w:rsidRPr="00413452">
        <w:rPr>
          <w:i/>
          <w:iCs/>
          <w:sz w:val="20"/>
          <w:szCs w:val="20"/>
        </w:rPr>
        <w:t>L'investissement total de 90 000 € se répartit entre le développement logiciel (60 000 €), l'équipement matériel (7 500 €), la formation du personnel (12 500 €) et une réserve pour imprévus (10 000 €). Ce budget comprend également un support technique pendant les six premiers mois suivant le déploiement. Le retour sur investissement est estimé à 18-24 mois, grâce à l'optimisation des processus, la réduction des erreurs et l'augmentation du taux de rotation des tables.</w:t>
      </w:r>
    </w:p>
    <w:p w14:paraId="4CEAC4C5" w14:textId="77777777" w:rsidR="00413452" w:rsidRPr="00413452" w:rsidRDefault="00413452" w:rsidP="00413452"/>
    <w:p w14:paraId="39465010" w14:textId="588B4903" w:rsidR="00413452" w:rsidRPr="00413452" w:rsidRDefault="00413452" w:rsidP="00413452">
      <w:pPr>
        <w:pStyle w:val="Titre3"/>
      </w:pPr>
      <w:r w:rsidRPr="00413452">
        <w:t xml:space="preserve"> </w:t>
      </w:r>
      <w:bookmarkStart w:id="20" w:name="_Toc184907543"/>
      <w:r w:rsidRPr="00413452">
        <w:t>Maintenance et Évolution</w:t>
      </w:r>
      <w:bookmarkEnd w:id="20"/>
    </w:p>
    <w:p w14:paraId="42D5FC48" w14:textId="7AD69F68" w:rsidR="00413452" w:rsidRPr="00413452" w:rsidRDefault="00413452" w:rsidP="00413452">
      <w:pPr>
        <w:rPr>
          <w:i/>
          <w:iCs/>
          <w:sz w:val="20"/>
          <w:szCs w:val="20"/>
        </w:rPr>
      </w:pPr>
      <w:r w:rsidRPr="00413452">
        <w:rPr>
          <w:i/>
          <w:iCs/>
          <w:sz w:val="20"/>
          <w:szCs w:val="20"/>
        </w:rPr>
        <w:t>Un contrat de maintenance garantira le bon fonctionnement du système et son évolution constante. Des mises à jour régulières permettront d'intégrer de nouvelles fonctionnalités et d'optimiser les performances selon les retours d'utilisation. Une assistance technique sera disponible 7j/7 pour résoudre rapidement tout incident éventuel.</w:t>
      </w:r>
    </w:p>
    <w:p w14:paraId="47BCD491" w14:textId="09C32716" w:rsidR="00CB78A4" w:rsidRDefault="00CB78A4" w:rsidP="00413452"/>
    <w:sectPr w:rsidR="00CB78A4" w:rsidSect="007A0670">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77F77" w14:textId="77777777" w:rsidR="005F411D" w:rsidRDefault="005F411D" w:rsidP="000A2AAE">
      <w:pPr>
        <w:spacing w:after="0" w:line="240" w:lineRule="auto"/>
      </w:pPr>
      <w:r>
        <w:separator/>
      </w:r>
    </w:p>
  </w:endnote>
  <w:endnote w:type="continuationSeparator" w:id="0">
    <w:p w14:paraId="0424B16F" w14:textId="77777777" w:rsidR="005F411D" w:rsidRDefault="005F411D" w:rsidP="000A2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04A42" w14:textId="2A1F129A" w:rsidR="000A2AAE" w:rsidRDefault="000A2AAE">
    <w:pPr>
      <w:pStyle w:val="Pieddepage"/>
    </w:pPr>
    <w:r>
      <w:t xml:space="preserve">Abdallah </w:t>
    </w:r>
    <w:r w:rsidR="00C31834">
      <w:t xml:space="preserve">/ Vidou </w:t>
    </w:r>
  </w:p>
  <w:p w14:paraId="6EB65A0D" w14:textId="22238B90" w:rsidR="000A2AAE" w:rsidRDefault="000A2AAE">
    <w:pPr>
      <w:pStyle w:val="Pieddepage"/>
    </w:pPr>
    <w:r>
      <w:t>Rayan</w:t>
    </w:r>
    <w:r w:rsidR="00C31834">
      <w:t xml:space="preserve"> / Gabriel</w:t>
    </w:r>
  </w:p>
  <w:p w14:paraId="51677A3F" w14:textId="09C9AD4A" w:rsidR="00C31834" w:rsidRDefault="000A2AAE">
    <w:pPr>
      <w:pStyle w:val="Pieddepage"/>
    </w:pPr>
    <w:r>
      <w:t>Projet fil rouge Bloc 1 – Développent B1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0F318D" w14:textId="77777777" w:rsidR="005F411D" w:rsidRDefault="005F411D" w:rsidP="000A2AAE">
      <w:pPr>
        <w:spacing w:after="0" w:line="240" w:lineRule="auto"/>
      </w:pPr>
      <w:r>
        <w:separator/>
      </w:r>
    </w:p>
  </w:footnote>
  <w:footnote w:type="continuationSeparator" w:id="0">
    <w:p w14:paraId="2667B81D" w14:textId="77777777" w:rsidR="005F411D" w:rsidRDefault="005F411D" w:rsidP="000A2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5AB07" w14:textId="48661C50" w:rsidR="000A2AAE" w:rsidRDefault="000A2AAE">
    <w:pPr>
      <w:pStyle w:val="En-tte"/>
    </w:pPr>
    <w:r>
      <w:rPr>
        <w:noProof/>
      </w:rPr>
      <w:drawing>
        <wp:anchor distT="0" distB="0" distL="114300" distR="114300" simplePos="0" relativeHeight="251658240" behindDoc="0" locked="0" layoutInCell="1" allowOverlap="1" wp14:anchorId="4A1F0956" wp14:editId="1B350A69">
          <wp:simplePos x="0" y="0"/>
          <wp:positionH relativeFrom="column">
            <wp:posOffset>-701160</wp:posOffset>
          </wp:positionH>
          <wp:positionV relativeFrom="paragraph">
            <wp:posOffset>-302631</wp:posOffset>
          </wp:positionV>
          <wp:extent cx="2098005" cy="543465"/>
          <wp:effectExtent l="0" t="0" r="0" b="9525"/>
          <wp:wrapNone/>
          <wp:docPr id="1828226899" name="Image 1" descr="Headn - La French F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n - La French Fa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8005" cy="5434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01DED"/>
    <w:multiLevelType w:val="multilevel"/>
    <w:tmpl w:val="9890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73EAE"/>
    <w:multiLevelType w:val="multilevel"/>
    <w:tmpl w:val="B8BA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8346F0"/>
    <w:multiLevelType w:val="multilevel"/>
    <w:tmpl w:val="4A0C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B74CC3"/>
    <w:multiLevelType w:val="multilevel"/>
    <w:tmpl w:val="3412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B76BF2"/>
    <w:multiLevelType w:val="hybridMultilevel"/>
    <w:tmpl w:val="F6825F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FA6F91"/>
    <w:multiLevelType w:val="multilevel"/>
    <w:tmpl w:val="CF36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CD4CA9"/>
    <w:multiLevelType w:val="multilevel"/>
    <w:tmpl w:val="620A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AD04F6"/>
    <w:multiLevelType w:val="hybridMultilevel"/>
    <w:tmpl w:val="251AA8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CE52F6"/>
    <w:multiLevelType w:val="multilevel"/>
    <w:tmpl w:val="DCF8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F305B0"/>
    <w:multiLevelType w:val="multilevel"/>
    <w:tmpl w:val="CE0C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DB3762"/>
    <w:multiLevelType w:val="hybridMultilevel"/>
    <w:tmpl w:val="CD20DE32"/>
    <w:lvl w:ilvl="0" w:tplc="B21C69AE">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8B6095F"/>
    <w:multiLevelType w:val="multilevel"/>
    <w:tmpl w:val="7CFE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402D7D"/>
    <w:multiLevelType w:val="multilevel"/>
    <w:tmpl w:val="94DE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6D2F50"/>
    <w:multiLevelType w:val="multilevel"/>
    <w:tmpl w:val="8664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225497"/>
    <w:multiLevelType w:val="multilevel"/>
    <w:tmpl w:val="C578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5D71A6"/>
    <w:multiLevelType w:val="multilevel"/>
    <w:tmpl w:val="8590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60379B"/>
    <w:multiLevelType w:val="multilevel"/>
    <w:tmpl w:val="F67C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FD5E45"/>
    <w:multiLevelType w:val="multilevel"/>
    <w:tmpl w:val="9D3E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E33AC8"/>
    <w:multiLevelType w:val="hybridMultilevel"/>
    <w:tmpl w:val="AFF26870"/>
    <w:lvl w:ilvl="0" w:tplc="EE04D604">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5783D11"/>
    <w:multiLevelType w:val="hybridMultilevel"/>
    <w:tmpl w:val="E828DD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6586271"/>
    <w:multiLevelType w:val="multilevel"/>
    <w:tmpl w:val="B7EE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7D334C"/>
    <w:multiLevelType w:val="hybridMultilevel"/>
    <w:tmpl w:val="2EDABD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23464A9"/>
    <w:multiLevelType w:val="hybridMultilevel"/>
    <w:tmpl w:val="E2CE8C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34124B2"/>
    <w:multiLevelType w:val="multilevel"/>
    <w:tmpl w:val="ED800A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7364CD"/>
    <w:multiLevelType w:val="multilevel"/>
    <w:tmpl w:val="9C28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432E07"/>
    <w:multiLevelType w:val="multilevel"/>
    <w:tmpl w:val="DC8A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173A97"/>
    <w:multiLevelType w:val="multilevel"/>
    <w:tmpl w:val="C2E4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1F7DED"/>
    <w:multiLevelType w:val="hybridMultilevel"/>
    <w:tmpl w:val="653C16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F7D0392"/>
    <w:multiLevelType w:val="multilevel"/>
    <w:tmpl w:val="2C5E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5D7E6A"/>
    <w:multiLevelType w:val="multilevel"/>
    <w:tmpl w:val="DBFA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0F2D12"/>
    <w:multiLevelType w:val="multilevel"/>
    <w:tmpl w:val="6E2C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573E82"/>
    <w:multiLevelType w:val="multilevel"/>
    <w:tmpl w:val="88A8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C23D81"/>
    <w:multiLevelType w:val="hybridMultilevel"/>
    <w:tmpl w:val="DDE437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5077D6F"/>
    <w:multiLevelType w:val="hybridMultilevel"/>
    <w:tmpl w:val="A4F855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79B6E91"/>
    <w:multiLevelType w:val="multilevel"/>
    <w:tmpl w:val="E3EA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C53066"/>
    <w:multiLevelType w:val="multilevel"/>
    <w:tmpl w:val="DBF2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930F8C"/>
    <w:multiLevelType w:val="hybridMultilevel"/>
    <w:tmpl w:val="6786E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C1C1D0A"/>
    <w:multiLevelType w:val="multilevel"/>
    <w:tmpl w:val="7B5E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2C1D9A"/>
    <w:multiLevelType w:val="multilevel"/>
    <w:tmpl w:val="AF3C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F53202"/>
    <w:multiLevelType w:val="multilevel"/>
    <w:tmpl w:val="8E20D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205070">
    <w:abstractNumId w:val="20"/>
  </w:num>
  <w:num w:numId="2" w16cid:durableId="1008600634">
    <w:abstractNumId w:val="13"/>
  </w:num>
  <w:num w:numId="3" w16cid:durableId="2114519302">
    <w:abstractNumId w:val="1"/>
  </w:num>
  <w:num w:numId="4" w16cid:durableId="1900239454">
    <w:abstractNumId w:val="38"/>
  </w:num>
  <w:num w:numId="5" w16cid:durableId="1127239161">
    <w:abstractNumId w:val="5"/>
  </w:num>
  <w:num w:numId="6" w16cid:durableId="57097081">
    <w:abstractNumId w:val="31"/>
  </w:num>
  <w:num w:numId="7" w16cid:durableId="397367327">
    <w:abstractNumId w:val="24"/>
  </w:num>
  <w:num w:numId="8" w16cid:durableId="769928815">
    <w:abstractNumId w:val="26"/>
  </w:num>
  <w:num w:numId="9" w16cid:durableId="462160819">
    <w:abstractNumId w:val="8"/>
  </w:num>
  <w:num w:numId="10" w16cid:durableId="789795">
    <w:abstractNumId w:val="11"/>
  </w:num>
  <w:num w:numId="11" w16cid:durableId="1883591545">
    <w:abstractNumId w:val="23"/>
  </w:num>
  <w:num w:numId="12" w16cid:durableId="175702273">
    <w:abstractNumId w:val="0"/>
  </w:num>
  <w:num w:numId="13" w16cid:durableId="390084322">
    <w:abstractNumId w:val="15"/>
  </w:num>
  <w:num w:numId="14" w16cid:durableId="249000759">
    <w:abstractNumId w:val="12"/>
  </w:num>
  <w:num w:numId="15" w16cid:durableId="1843662401">
    <w:abstractNumId w:val="34"/>
  </w:num>
  <w:num w:numId="16" w16cid:durableId="1499341467">
    <w:abstractNumId w:val="39"/>
  </w:num>
  <w:num w:numId="17" w16cid:durableId="1582131393">
    <w:abstractNumId w:val="17"/>
  </w:num>
  <w:num w:numId="18" w16cid:durableId="1031220340">
    <w:abstractNumId w:val="10"/>
  </w:num>
  <w:num w:numId="19" w16cid:durableId="227765289">
    <w:abstractNumId w:val="18"/>
  </w:num>
  <w:num w:numId="20" w16cid:durableId="917515954">
    <w:abstractNumId w:val="10"/>
    <w:lvlOverride w:ilvl="0">
      <w:startOverride w:val="1"/>
    </w:lvlOverride>
  </w:num>
  <w:num w:numId="21" w16cid:durableId="42144597">
    <w:abstractNumId w:val="2"/>
  </w:num>
  <w:num w:numId="22" w16cid:durableId="491213062">
    <w:abstractNumId w:val="29"/>
  </w:num>
  <w:num w:numId="23" w16cid:durableId="469787843">
    <w:abstractNumId w:val="6"/>
  </w:num>
  <w:num w:numId="24" w16cid:durableId="1513646215">
    <w:abstractNumId w:val="25"/>
  </w:num>
  <w:num w:numId="25" w16cid:durableId="1532838713">
    <w:abstractNumId w:val="28"/>
  </w:num>
  <w:num w:numId="26" w16cid:durableId="306327078">
    <w:abstractNumId w:val="3"/>
  </w:num>
  <w:num w:numId="27" w16cid:durableId="818109985">
    <w:abstractNumId w:val="9"/>
  </w:num>
  <w:num w:numId="28" w16cid:durableId="339699777">
    <w:abstractNumId w:val="35"/>
  </w:num>
  <w:num w:numId="29" w16cid:durableId="197861092">
    <w:abstractNumId w:val="30"/>
  </w:num>
  <w:num w:numId="30" w16cid:durableId="1887141379">
    <w:abstractNumId w:val="16"/>
  </w:num>
  <w:num w:numId="31" w16cid:durableId="332075116">
    <w:abstractNumId w:val="37"/>
  </w:num>
  <w:num w:numId="32" w16cid:durableId="1398894698">
    <w:abstractNumId w:val="14"/>
  </w:num>
  <w:num w:numId="33" w16cid:durableId="215514721">
    <w:abstractNumId w:val="4"/>
  </w:num>
  <w:num w:numId="34" w16cid:durableId="1052188784">
    <w:abstractNumId w:val="10"/>
    <w:lvlOverride w:ilvl="0">
      <w:startOverride w:val="1"/>
    </w:lvlOverride>
  </w:num>
  <w:num w:numId="35" w16cid:durableId="2086761582">
    <w:abstractNumId w:val="33"/>
  </w:num>
  <w:num w:numId="36" w16cid:durableId="1399204381">
    <w:abstractNumId w:val="22"/>
  </w:num>
  <w:num w:numId="37" w16cid:durableId="120617266">
    <w:abstractNumId w:val="21"/>
  </w:num>
  <w:num w:numId="38" w16cid:durableId="1511682571">
    <w:abstractNumId w:val="27"/>
  </w:num>
  <w:num w:numId="39" w16cid:durableId="1780176353">
    <w:abstractNumId w:val="32"/>
  </w:num>
  <w:num w:numId="40" w16cid:durableId="719596382">
    <w:abstractNumId w:val="36"/>
  </w:num>
  <w:num w:numId="41" w16cid:durableId="1696224278">
    <w:abstractNumId w:val="7"/>
  </w:num>
  <w:num w:numId="42" w16cid:durableId="471295464">
    <w:abstractNumId w:val="19"/>
  </w:num>
  <w:num w:numId="43" w16cid:durableId="1032077222">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A4"/>
    <w:rsid w:val="00063248"/>
    <w:rsid w:val="000A08AF"/>
    <w:rsid w:val="000A2AAE"/>
    <w:rsid w:val="00152483"/>
    <w:rsid w:val="00197DDB"/>
    <w:rsid w:val="001C1B62"/>
    <w:rsid w:val="00201003"/>
    <w:rsid w:val="00280F3D"/>
    <w:rsid w:val="002A3EFB"/>
    <w:rsid w:val="002C0121"/>
    <w:rsid w:val="00317573"/>
    <w:rsid w:val="00413452"/>
    <w:rsid w:val="0041411A"/>
    <w:rsid w:val="00474B1C"/>
    <w:rsid w:val="0055046B"/>
    <w:rsid w:val="00550F27"/>
    <w:rsid w:val="005F411D"/>
    <w:rsid w:val="00613898"/>
    <w:rsid w:val="0062068C"/>
    <w:rsid w:val="0067253C"/>
    <w:rsid w:val="00695D02"/>
    <w:rsid w:val="007316EC"/>
    <w:rsid w:val="007A0670"/>
    <w:rsid w:val="007A0757"/>
    <w:rsid w:val="007C0F02"/>
    <w:rsid w:val="00824E9E"/>
    <w:rsid w:val="00836D9A"/>
    <w:rsid w:val="008510EE"/>
    <w:rsid w:val="008F5F14"/>
    <w:rsid w:val="00906650"/>
    <w:rsid w:val="00925F6B"/>
    <w:rsid w:val="00930327"/>
    <w:rsid w:val="00AF1AE9"/>
    <w:rsid w:val="00B12903"/>
    <w:rsid w:val="00B44E8C"/>
    <w:rsid w:val="00C20FA8"/>
    <w:rsid w:val="00C25F46"/>
    <w:rsid w:val="00C31834"/>
    <w:rsid w:val="00C5512A"/>
    <w:rsid w:val="00C8550B"/>
    <w:rsid w:val="00CA7281"/>
    <w:rsid w:val="00CB78A4"/>
    <w:rsid w:val="00D07576"/>
    <w:rsid w:val="00D14E7F"/>
    <w:rsid w:val="00EC5AC7"/>
    <w:rsid w:val="00F11E31"/>
    <w:rsid w:val="00F847E0"/>
    <w:rsid w:val="00FE2C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C6A1"/>
  <w15:chartTrackingRefBased/>
  <w15:docId w15:val="{67178797-0DFD-4ADB-846B-93F186DF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0A2AAE"/>
    <w:pPr>
      <w:keepNext/>
      <w:keepLines/>
      <w:spacing w:before="360" w:after="80"/>
      <w:outlineLvl w:val="0"/>
    </w:pPr>
    <w:rPr>
      <w:rFonts w:ascii="ADLaM Display" w:eastAsiaTheme="majorEastAsia" w:hAnsi="ADLaM Display" w:cstheme="majorBidi"/>
      <w:b/>
      <w:color w:val="000000" w:themeColor="text1"/>
      <w:sz w:val="48"/>
      <w:szCs w:val="40"/>
    </w:rPr>
  </w:style>
  <w:style w:type="paragraph" w:styleId="Titre2">
    <w:name w:val="heading 2"/>
    <w:basedOn w:val="Normal"/>
    <w:next w:val="Normal"/>
    <w:link w:val="Titre2Car"/>
    <w:uiPriority w:val="9"/>
    <w:unhideWhenUsed/>
    <w:qFormat/>
    <w:rsid w:val="00824E9E"/>
    <w:pPr>
      <w:keepNext/>
      <w:keepLines/>
      <w:numPr>
        <w:numId w:val="19"/>
      </w:numPr>
      <w:spacing w:before="160" w:after="80"/>
      <w:outlineLvl w:val="1"/>
    </w:pPr>
    <w:rPr>
      <w:rFonts w:asciiTheme="majorHAnsi" w:eastAsiaTheme="majorEastAsia" w:hAnsiTheme="majorHAnsi" w:cstheme="majorBidi"/>
      <w:b/>
      <w:color w:val="0E2841" w:themeColor="text2"/>
      <w:sz w:val="36"/>
      <w:szCs w:val="32"/>
    </w:rPr>
  </w:style>
  <w:style w:type="paragraph" w:styleId="Titre3">
    <w:name w:val="heading 3"/>
    <w:basedOn w:val="Normal"/>
    <w:next w:val="Normal"/>
    <w:link w:val="Titre3Car"/>
    <w:autoRedefine/>
    <w:uiPriority w:val="9"/>
    <w:unhideWhenUsed/>
    <w:qFormat/>
    <w:rsid w:val="00413452"/>
    <w:pPr>
      <w:keepNext/>
      <w:keepLines/>
      <w:numPr>
        <w:numId w:val="18"/>
      </w:numPr>
      <w:spacing w:before="160" w:after="80"/>
      <w:outlineLvl w:val="2"/>
    </w:pPr>
    <w:rPr>
      <w:rFonts w:eastAsiaTheme="majorEastAsia" w:cstheme="majorBidi"/>
      <w:b/>
      <w:color w:val="000000" w:themeColor="text1"/>
      <w:sz w:val="26"/>
      <w:szCs w:val="28"/>
      <w:u w:val="single"/>
    </w:rPr>
  </w:style>
  <w:style w:type="paragraph" w:styleId="Titre4">
    <w:name w:val="heading 4"/>
    <w:basedOn w:val="Normal"/>
    <w:next w:val="Normal"/>
    <w:link w:val="Titre4Car"/>
    <w:uiPriority w:val="9"/>
    <w:unhideWhenUsed/>
    <w:qFormat/>
    <w:rsid w:val="00317573"/>
    <w:pPr>
      <w:outlineLvl w:val="3"/>
    </w:pPr>
    <w:rPr>
      <w:b/>
      <w:bCs/>
      <w:color w:val="0070C0"/>
    </w:rPr>
  </w:style>
  <w:style w:type="paragraph" w:styleId="Titre5">
    <w:name w:val="heading 5"/>
    <w:basedOn w:val="Normal"/>
    <w:next w:val="Normal"/>
    <w:link w:val="Titre5Car"/>
    <w:uiPriority w:val="9"/>
    <w:unhideWhenUsed/>
    <w:qFormat/>
    <w:rsid w:val="00317573"/>
    <w:pPr>
      <w:outlineLvl w:val="4"/>
    </w:pPr>
    <w:rPr>
      <w:b/>
      <w:bCs/>
      <w:color w:val="4EA72E" w:themeColor="accent6"/>
    </w:rPr>
  </w:style>
  <w:style w:type="paragraph" w:styleId="Titre6">
    <w:name w:val="heading 6"/>
    <w:basedOn w:val="Normal"/>
    <w:next w:val="Normal"/>
    <w:link w:val="Titre6Car"/>
    <w:uiPriority w:val="9"/>
    <w:unhideWhenUsed/>
    <w:qFormat/>
    <w:rsid w:val="00CB78A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B78A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B78A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B78A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2AAE"/>
    <w:rPr>
      <w:rFonts w:ascii="ADLaM Display" w:eastAsiaTheme="majorEastAsia" w:hAnsi="ADLaM Display" w:cstheme="majorBidi"/>
      <w:b/>
      <w:color w:val="000000" w:themeColor="text1"/>
      <w:sz w:val="48"/>
      <w:szCs w:val="40"/>
    </w:rPr>
  </w:style>
  <w:style w:type="character" w:customStyle="1" w:styleId="Titre2Car">
    <w:name w:val="Titre 2 Car"/>
    <w:basedOn w:val="Policepardfaut"/>
    <w:link w:val="Titre2"/>
    <w:uiPriority w:val="9"/>
    <w:rsid w:val="00824E9E"/>
    <w:rPr>
      <w:rFonts w:asciiTheme="majorHAnsi" w:eastAsiaTheme="majorEastAsia" w:hAnsiTheme="majorHAnsi" w:cstheme="majorBidi"/>
      <w:b/>
      <w:color w:val="0E2841" w:themeColor="text2"/>
      <w:sz w:val="36"/>
      <w:szCs w:val="32"/>
    </w:rPr>
  </w:style>
  <w:style w:type="character" w:customStyle="1" w:styleId="Titre3Car">
    <w:name w:val="Titre 3 Car"/>
    <w:basedOn w:val="Policepardfaut"/>
    <w:link w:val="Titre3"/>
    <w:uiPriority w:val="9"/>
    <w:rsid w:val="00413452"/>
    <w:rPr>
      <w:rFonts w:eastAsiaTheme="majorEastAsia" w:cstheme="majorBidi"/>
      <w:b/>
      <w:color w:val="000000" w:themeColor="text1"/>
      <w:sz w:val="26"/>
      <w:szCs w:val="28"/>
      <w:u w:val="single"/>
    </w:rPr>
  </w:style>
  <w:style w:type="character" w:customStyle="1" w:styleId="Titre4Car">
    <w:name w:val="Titre 4 Car"/>
    <w:basedOn w:val="Policepardfaut"/>
    <w:link w:val="Titre4"/>
    <w:uiPriority w:val="9"/>
    <w:rsid w:val="00317573"/>
    <w:rPr>
      <w:b/>
      <w:bCs/>
      <w:color w:val="0070C0"/>
    </w:rPr>
  </w:style>
  <w:style w:type="character" w:customStyle="1" w:styleId="Titre5Car">
    <w:name w:val="Titre 5 Car"/>
    <w:basedOn w:val="Policepardfaut"/>
    <w:link w:val="Titre5"/>
    <w:uiPriority w:val="9"/>
    <w:rsid w:val="00317573"/>
    <w:rPr>
      <w:b/>
      <w:bCs/>
      <w:color w:val="4EA72E" w:themeColor="accent6"/>
    </w:rPr>
  </w:style>
  <w:style w:type="character" w:customStyle="1" w:styleId="Titre6Car">
    <w:name w:val="Titre 6 Car"/>
    <w:basedOn w:val="Policepardfaut"/>
    <w:link w:val="Titre6"/>
    <w:uiPriority w:val="9"/>
    <w:rsid w:val="00CB78A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B78A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B78A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B78A4"/>
    <w:rPr>
      <w:rFonts w:eastAsiaTheme="majorEastAsia" w:cstheme="majorBidi"/>
      <w:color w:val="272727" w:themeColor="text1" w:themeTint="D8"/>
    </w:rPr>
  </w:style>
  <w:style w:type="paragraph" w:styleId="Titre">
    <w:name w:val="Title"/>
    <w:basedOn w:val="Normal"/>
    <w:next w:val="Normal"/>
    <w:link w:val="TitreCar"/>
    <w:uiPriority w:val="10"/>
    <w:qFormat/>
    <w:rsid w:val="00CB78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78A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B78A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B78A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B78A4"/>
    <w:pPr>
      <w:spacing w:before="160"/>
      <w:jc w:val="center"/>
    </w:pPr>
    <w:rPr>
      <w:i/>
      <w:iCs/>
      <w:color w:val="404040" w:themeColor="text1" w:themeTint="BF"/>
    </w:rPr>
  </w:style>
  <w:style w:type="character" w:customStyle="1" w:styleId="CitationCar">
    <w:name w:val="Citation Car"/>
    <w:basedOn w:val="Policepardfaut"/>
    <w:link w:val="Citation"/>
    <w:uiPriority w:val="29"/>
    <w:rsid w:val="00CB78A4"/>
    <w:rPr>
      <w:i/>
      <w:iCs/>
      <w:color w:val="404040" w:themeColor="text1" w:themeTint="BF"/>
    </w:rPr>
  </w:style>
  <w:style w:type="paragraph" w:styleId="Paragraphedeliste">
    <w:name w:val="List Paragraph"/>
    <w:basedOn w:val="Normal"/>
    <w:uiPriority w:val="34"/>
    <w:qFormat/>
    <w:rsid w:val="00CB78A4"/>
    <w:pPr>
      <w:ind w:left="720"/>
      <w:contextualSpacing/>
    </w:pPr>
  </w:style>
  <w:style w:type="character" w:styleId="Accentuationintense">
    <w:name w:val="Intense Emphasis"/>
    <w:basedOn w:val="Policepardfaut"/>
    <w:uiPriority w:val="21"/>
    <w:qFormat/>
    <w:rsid w:val="00CB78A4"/>
    <w:rPr>
      <w:i/>
      <w:iCs/>
      <w:color w:val="0F4761" w:themeColor="accent1" w:themeShade="BF"/>
    </w:rPr>
  </w:style>
  <w:style w:type="paragraph" w:styleId="Citationintense">
    <w:name w:val="Intense Quote"/>
    <w:basedOn w:val="Normal"/>
    <w:next w:val="Normal"/>
    <w:link w:val="CitationintenseCar"/>
    <w:uiPriority w:val="30"/>
    <w:qFormat/>
    <w:rsid w:val="00CB78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B78A4"/>
    <w:rPr>
      <w:i/>
      <w:iCs/>
      <w:color w:val="0F4761" w:themeColor="accent1" w:themeShade="BF"/>
    </w:rPr>
  </w:style>
  <w:style w:type="character" w:styleId="Rfrenceintense">
    <w:name w:val="Intense Reference"/>
    <w:basedOn w:val="Policepardfaut"/>
    <w:uiPriority w:val="32"/>
    <w:qFormat/>
    <w:rsid w:val="00CB78A4"/>
    <w:rPr>
      <w:b/>
      <w:bCs/>
      <w:smallCaps/>
      <w:color w:val="0F4761" w:themeColor="accent1" w:themeShade="BF"/>
      <w:spacing w:val="5"/>
    </w:rPr>
  </w:style>
  <w:style w:type="paragraph" w:styleId="En-tte">
    <w:name w:val="header"/>
    <w:basedOn w:val="Normal"/>
    <w:link w:val="En-tteCar"/>
    <w:uiPriority w:val="99"/>
    <w:unhideWhenUsed/>
    <w:rsid w:val="000A2AAE"/>
    <w:pPr>
      <w:tabs>
        <w:tab w:val="center" w:pos="4536"/>
        <w:tab w:val="right" w:pos="9072"/>
      </w:tabs>
      <w:spacing w:after="0" w:line="240" w:lineRule="auto"/>
    </w:pPr>
  </w:style>
  <w:style w:type="character" w:customStyle="1" w:styleId="En-tteCar">
    <w:name w:val="En-tête Car"/>
    <w:basedOn w:val="Policepardfaut"/>
    <w:link w:val="En-tte"/>
    <w:uiPriority w:val="99"/>
    <w:rsid w:val="000A2AAE"/>
  </w:style>
  <w:style w:type="paragraph" w:styleId="Pieddepage">
    <w:name w:val="footer"/>
    <w:basedOn w:val="Normal"/>
    <w:link w:val="PieddepageCar"/>
    <w:uiPriority w:val="99"/>
    <w:unhideWhenUsed/>
    <w:rsid w:val="000A2A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2AAE"/>
  </w:style>
  <w:style w:type="paragraph" w:styleId="En-ttedetabledesmatires">
    <w:name w:val="TOC Heading"/>
    <w:basedOn w:val="Titre1"/>
    <w:next w:val="Normal"/>
    <w:uiPriority w:val="39"/>
    <w:unhideWhenUsed/>
    <w:qFormat/>
    <w:rsid w:val="00063248"/>
    <w:pPr>
      <w:spacing w:before="240" w:after="0"/>
      <w:outlineLvl w:val="9"/>
    </w:pPr>
    <w:rPr>
      <w:rFonts w:asciiTheme="majorHAnsi" w:hAnsiTheme="majorHAnsi"/>
      <w:b w:val="0"/>
      <w:color w:val="0F4761" w:themeColor="accent1" w:themeShade="BF"/>
      <w:kern w:val="0"/>
      <w:sz w:val="32"/>
      <w:szCs w:val="32"/>
      <w:lang w:eastAsia="fr-FR"/>
      <w14:ligatures w14:val="none"/>
    </w:rPr>
  </w:style>
  <w:style w:type="paragraph" w:styleId="TM1">
    <w:name w:val="toc 1"/>
    <w:basedOn w:val="Normal"/>
    <w:next w:val="Normal"/>
    <w:autoRedefine/>
    <w:uiPriority w:val="39"/>
    <w:unhideWhenUsed/>
    <w:rsid w:val="00063248"/>
    <w:pPr>
      <w:spacing w:after="100"/>
    </w:pPr>
  </w:style>
  <w:style w:type="character" w:styleId="Lienhypertexte">
    <w:name w:val="Hyperlink"/>
    <w:basedOn w:val="Policepardfaut"/>
    <w:uiPriority w:val="99"/>
    <w:unhideWhenUsed/>
    <w:rsid w:val="00063248"/>
    <w:rPr>
      <w:color w:val="467886" w:themeColor="hyperlink"/>
      <w:u w:val="single"/>
    </w:rPr>
  </w:style>
  <w:style w:type="paragraph" w:styleId="TM2">
    <w:name w:val="toc 2"/>
    <w:basedOn w:val="Normal"/>
    <w:next w:val="Normal"/>
    <w:autoRedefine/>
    <w:uiPriority w:val="39"/>
    <w:unhideWhenUsed/>
    <w:rsid w:val="00063248"/>
    <w:pPr>
      <w:spacing w:after="100"/>
      <w:ind w:left="220"/>
    </w:pPr>
  </w:style>
  <w:style w:type="paragraph" w:styleId="TM3">
    <w:name w:val="toc 3"/>
    <w:basedOn w:val="Normal"/>
    <w:next w:val="Normal"/>
    <w:autoRedefine/>
    <w:uiPriority w:val="39"/>
    <w:unhideWhenUsed/>
    <w:rsid w:val="00824E9E"/>
    <w:pPr>
      <w:spacing w:after="100"/>
      <w:ind w:left="440"/>
    </w:pPr>
  </w:style>
  <w:style w:type="table" w:styleId="Grilledutableau">
    <w:name w:val="Table Grid"/>
    <w:basedOn w:val="TableauNormal"/>
    <w:uiPriority w:val="39"/>
    <w:rsid w:val="001C1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4144">
      <w:bodyDiv w:val="1"/>
      <w:marLeft w:val="0"/>
      <w:marRight w:val="0"/>
      <w:marTop w:val="0"/>
      <w:marBottom w:val="0"/>
      <w:divBdr>
        <w:top w:val="none" w:sz="0" w:space="0" w:color="auto"/>
        <w:left w:val="none" w:sz="0" w:space="0" w:color="auto"/>
        <w:bottom w:val="none" w:sz="0" w:space="0" w:color="auto"/>
        <w:right w:val="none" w:sz="0" w:space="0" w:color="auto"/>
      </w:divBdr>
    </w:div>
    <w:div w:id="168105463">
      <w:bodyDiv w:val="1"/>
      <w:marLeft w:val="0"/>
      <w:marRight w:val="0"/>
      <w:marTop w:val="0"/>
      <w:marBottom w:val="0"/>
      <w:divBdr>
        <w:top w:val="none" w:sz="0" w:space="0" w:color="auto"/>
        <w:left w:val="none" w:sz="0" w:space="0" w:color="auto"/>
        <w:bottom w:val="none" w:sz="0" w:space="0" w:color="auto"/>
        <w:right w:val="none" w:sz="0" w:space="0" w:color="auto"/>
      </w:divBdr>
    </w:div>
    <w:div w:id="183205216">
      <w:bodyDiv w:val="1"/>
      <w:marLeft w:val="0"/>
      <w:marRight w:val="0"/>
      <w:marTop w:val="0"/>
      <w:marBottom w:val="0"/>
      <w:divBdr>
        <w:top w:val="none" w:sz="0" w:space="0" w:color="auto"/>
        <w:left w:val="none" w:sz="0" w:space="0" w:color="auto"/>
        <w:bottom w:val="none" w:sz="0" w:space="0" w:color="auto"/>
        <w:right w:val="none" w:sz="0" w:space="0" w:color="auto"/>
      </w:divBdr>
    </w:div>
    <w:div w:id="272595975">
      <w:bodyDiv w:val="1"/>
      <w:marLeft w:val="0"/>
      <w:marRight w:val="0"/>
      <w:marTop w:val="0"/>
      <w:marBottom w:val="0"/>
      <w:divBdr>
        <w:top w:val="none" w:sz="0" w:space="0" w:color="auto"/>
        <w:left w:val="none" w:sz="0" w:space="0" w:color="auto"/>
        <w:bottom w:val="none" w:sz="0" w:space="0" w:color="auto"/>
        <w:right w:val="none" w:sz="0" w:space="0" w:color="auto"/>
      </w:divBdr>
    </w:div>
    <w:div w:id="580332909">
      <w:bodyDiv w:val="1"/>
      <w:marLeft w:val="0"/>
      <w:marRight w:val="0"/>
      <w:marTop w:val="0"/>
      <w:marBottom w:val="0"/>
      <w:divBdr>
        <w:top w:val="none" w:sz="0" w:space="0" w:color="auto"/>
        <w:left w:val="none" w:sz="0" w:space="0" w:color="auto"/>
        <w:bottom w:val="none" w:sz="0" w:space="0" w:color="auto"/>
        <w:right w:val="none" w:sz="0" w:space="0" w:color="auto"/>
      </w:divBdr>
    </w:div>
    <w:div w:id="1707679438">
      <w:bodyDiv w:val="1"/>
      <w:marLeft w:val="0"/>
      <w:marRight w:val="0"/>
      <w:marTop w:val="0"/>
      <w:marBottom w:val="0"/>
      <w:divBdr>
        <w:top w:val="none" w:sz="0" w:space="0" w:color="auto"/>
        <w:left w:val="none" w:sz="0" w:space="0" w:color="auto"/>
        <w:bottom w:val="none" w:sz="0" w:space="0" w:color="auto"/>
        <w:right w:val="none" w:sz="0" w:space="0" w:color="auto"/>
      </w:divBdr>
    </w:div>
    <w:div w:id="1852332638">
      <w:bodyDiv w:val="1"/>
      <w:marLeft w:val="0"/>
      <w:marRight w:val="0"/>
      <w:marTop w:val="0"/>
      <w:marBottom w:val="0"/>
      <w:divBdr>
        <w:top w:val="none" w:sz="0" w:space="0" w:color="auto"/>
        <w:left w:val="none" w:sz="0" w:space="0" w:color="auto"/>
        <w:bottom w:val="none" w:sz="0" w:space="0" w:color="auto"/>
        <w:right w:val="none" w:sz="0" w:space="0" w:color="auto"/>
      </w:divBdr>
    </w:div>
    <w:div w:id="188521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3T13:20:01.540"/>
    </inkml:context>
    <inkml:brush xml:id="br0">
      <inkml:brushProperty name="width" value="0.05" units="cm"/>
      <inkml:brushProperty name="height" value="0.05" units="cm"/>
    </inkml:brush>
  </inkml:definitions>
  <inkml:trace contextRef="#ctx0" brushRef="#br0">1 44 24575,'4'0'0,"5"-4"0,4-1 0,4-4 0,3 0 0,2 2 0,1 1 0,-4 3-8191</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F00EB-E3C0-453D-8F10-49FA846DB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1905</Words>
  <Characters>10482</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RAYAN</dc:creator>
  <cp:keywords/>
  <dc:description/>
  <cp:lastModifiedBy>ABDALLAH RAYAN</cp:lastModifiedBy>
  <cp:revision>2</cp:revision>
  <cp:lastPrinted>2024-12-12T13:54:00Z</cp:lastPrinted>
  <dcterms:created xsi:type="dcterms:W3CDTF">2025-03-28T12:22:00Z</dcterms:created>
  <dcterms:modified xsi:type="dcterms:W3CDTF">2025-03-28T12:22:00Z</dcterms:modified>
</cp:coreProperties>
</file>