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1495" w14:textId="5444635B" w:rsidR="000F6CA1" w:rsidRPr="004F1329" w:rsidRDefault="000F6CA1" w:rsidP="000F6CA1">
      <w:pPr>
        <w:pStyle w:val="a3"/>
        <w:rPr>
          <w:noProof/>
        </w:rPr>
      </w:pPr>
      <w:r>
        <w:rPr>
          <w:noProof/>
          <w:lang w:bidi="ru-RU"/>
        </w:rPr>
        <w:t xml:space="preserve">Лабораторная работа: </w:t>
      </w:r>
      <w:r w:rsidRPr="004F1329">
        <w:rPr>
          <w:noProof/>
          <w:lang w:bidi="ru-RU"/>
        </w:rPr>
        <w:t>“</w:t>
      </w:r>
      <w:r w:rsidR="00A95F2B" w:rsidRPr="00A95F2B">
        <w:rPr>
          <w:noProof/>
          <w:lang w:bidi="ru-RU"/>
        </w:rPr>
        <w:t xml:space="preserve"> Флексбокс</w:t>
      </w:r>
      <w:r w:rsidR="00A95F2B">
        <w:rPr>
          <w:noProof/>
          <w:lang w:bidi="ru-RU"/>
        </w:rPr>
        <w:t>ы</w:t>
      </w:r>
      <w:r w:rsidR="00A95F2B" w:rsidRPr="00A95F2B">
        <w:rPr>
          <w:noProof/>
          <w:lang w:bidi="ru-RU"/>
        </w:rPr>
        <w:t> </w:t>
      </w:r>
      <w:r w:rsidR="00EB30D4" w:rsidRPr="004F1329">
        <w:rPr>
          <w:noProof/>
          <w:lang w:bidi="ru-RU"/>
        </w:rPr>
        <w:t xml:space="preserve"> </w:t>
      </w:r>
      <w:r w:rsidRPr="004F1329">
        <w:rPr>
          <w:noProof/>
          <w:lang w:bidi="ru-RU"/>
        </w:rPr>
        <w:t>”</w:t>
      </w:r>
    </w:p>
    <w:p w14:paraId="1AC4D5CE" w14:textId="77777777" w:rsidR="00A95F2B" w:rsidRDefault="00A95F2B" w:rsidP="0095347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</w:p>
    <w:p w14:paraId="151CD665" w14:textId="0BBCD4F9" w:rsidR="00953470" w:rsidRDefault="00A95F2B" w:rsidP="0095347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Задание-1   </w:t>
      </w:r>
      <w:r w:rsidRPr="00A95F2B">
        <w:rPr>
          <w:rFonts w:ascii="Arial" w:hAnsi="Arial" w:cs="Arial"/>
          <w:color w:val="333333"/>
          <w:sz w:val="36"/>
          <w:szCs w:val="36"/>
        </w:rPr>
        <w:t>display: flex</w:t>
      </w:r>
    </w:p>
    <w:p w14:paraId="103C365B" w14:textId="77777777" w:rsidR="00A95F2B" w:rsidRPr="00A95F2B" w:rsidRDefault="00A95F2B" w:rsidP="00A95F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5F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в вашем CSS есть следующий код:</w:t>
      </w:r>
    </w:p>
    <w:p w14:paraId="70FDF6A1" w14:textId="77777777" w:rsidR="00A95F2B" w:rsidRPr="00A95F2B" w:rsidRDefault="00A95F2B" w:rsidP="00A95F2B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95F2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</w:p>
    <w:p w14:paraId="59EB79D2" w14:textId="77777777" w:rsidR="00A95F2B" w:rsidRPr="00A95F2B" w:rsidRDefault="00A95F2B" w:rsidP="00A95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5F2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.cat-gallery</w:t>
      </w: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D4688" w14:textId="77777777" w:rsidR="00A95F2B" w:rsidRPr="00A95F2B" w:rsidRDefault="00A95F2B" w:rsidP="00A95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95F2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7778FB2" w14:textId="77777777" w:rsidR="00A95F2B" w:rsidRPr="00A95F2B" w:rsidRDefault="00A95F2B" w:rsidP="00A95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95F2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flex-wrap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wrap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D073A8" w14:textId="77777777" w:rsidR="00A95F2B" w:rsidRPr="00A95F2B" w:rsidRDefault="00A95F2B" w:rsidP="00A95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95F2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align-content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space-between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F1E59F" w14:textId="77777777" w:rsidR="00A95F2B" w:rsidRPr="00A95F2B" w:rsidRDefault="00A95F2B" w:rsidP="00A95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95F2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align-items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95F2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stretch</w:t>
      </w: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02ECB0" w14:textId="77777777" w:rsidR="00A95F2B" w:rsidRPr="00A95F2B" w:rsidRDefault="00A95F2B" w:rsidP="00A95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5F2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96D7AE3" w14:textId="5D5515E4" w:rsidR="00A95F2B" w:rsidRDefault="00A95F2B" w:rsidP="00A95F2B">
      <w:pPr>
        <w:shd w:val="clear" w:color="auto" w:fill="FFFFFF"/>
        <w:spacing w:before="255" w:after="255" w:line="240" w:lineRule="auto"/>
        <w:rPr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</w:rPr>
        <w:t>Закомментируйте</w:t>
      </w:r>
      <w:r w:rsidRPr="00A95F2B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строку</w:t>
      </w:r>
      <w:r w:rsidRPr="00A95F2B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с</w:t>
      </w:r>
      <w:r w:rsidRPr="00A95F2B">
        <w:rPr>
          <w:rFonts w:ascii="Segoe UI" w:hAnsi="Segoe UI" w:cs="Segoe UI"/>
          <w:color w:val="0F1115"/>
          <w:shd w:val="clear" w:color="auto" w:fill="FFFFFF"/>
          <w:lang w:val="en-US"/>
        </w:rPr>
        <w:t> </w:t>
      </w:r>
      <w:r w:rsidRPr="00A95F2B">
        <w:rPr>
          <w:rStyle w:val="HTML1"/>
          <w:rFonts w:ascii="Consolas" w:eastAsiaTheme="minorHAnsi" w:hAnsi="Consolas"/>
          <w:color w:val="0F1115"/>
          <w:sz w:val="21"/>
          <w:szCs w:val="21"/>
          <w:shd w:val="clear" w:color="auto" w:fill="EBEEF2"/>
          <w:lang w:val="en-US"/>
        </w:rPr>
        <w:t>display: flex</w:t>
      </w:r>
      <w:r w:rsidRPr="00A95F2B">
        <w:rPr>
          <w:rFonts w:ascii="Segoe UI" w:hAnsi="Segoe UI" w:cs="Segoe UI"/>
          <w:color w:val="0F1115"/>
          <w:shd w:val="clear" w:color="auto" w:fill="FFFFFF"/>
          <w:lang w:val="en-US"/>
        </w:rPr>
        <w:t>:</w:t>
      </w:r>
    </w:p>
    <w:p w14:paraId="6F6CAD7F" w14:textId="77777777" w:rsidR="00A95F2B" w:rsidRDefault="00A95F2B" w:rsidP="00A95F2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произошло с расположением котиков?</w:t>
      </w:r>
    </w:p>
    <w:p w14:paraId="2435BBEC" w14:textId="4A2990BA" w:rsidR="00A95F2B" w:rsidRPr="00A95F2B" w:rsidRDefault="00A95F2B" w:rsidP="00A95F2B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Раскомментируйте </w:t>
      </w:r>
      <w:r>
        <w:rPr>
          <w:rStyle w:val="HTML1"/>
          <w:rFonts w:ascii="Consolas" w:eastAsiaTheme="minorHAnsi" w:hAnsi="Consolas"/>
          <w:color w:val="0F1115"/>
          <w:sz w:val="21"/>
          <w:szCs w:val="21"/>
          <w:shd w:val="clear" w:color="auto" w:fill="EBEEF2"/>
        </w:rPr>
        <w:t>display: flex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40312614" w14:textId="77777777" w:rsidR="00B42000" w:rsidRPr="00953470" w:rsidRDefault="00B42000" w:rsidP="00953470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47E69107" w14:textId="77777777" w:rsidR="004450C3" w:rsidRDefault="00791885" w:rsidP="004450C3">
      <w:pPr>
        <w:pStyle w:val="1"/>
        <w:shd w:val="clear" w:color="auto" w:fill="FFFFFF"/>
        <w:spacing w:before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Задание-2 </w:t>
      </w:r>
      <w:r w:rsidR="004450C3">
        <w:rPr>
          <w:rFonts w:ascii="Segoe UI" w:hAnsi="Segoe UI" w:cs="Segoe UI"/>
          <w:color w:val="0F1115"/>
          <w:sz w:val="36"/>
          <w:szCs w:val="36"/>
        </w:rPr>
        <w:t>Визуализация Flex-контейнера и элементов</w:t>
      </w:r>
    </w:p>
    <w:p w14:paraId="0F845529" w14:textId="28AB226E" w:rsidR="004450C3" w:rsidRDefault="004450C3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 w:rsidRPr="004450C3">
        <w:rPr>
          <w:rFonts w:ascii="Arial" w:hAnsi="Arial" w:cs="Arial"/>
          <w:color w:val="333333"/>
        </w:rPr>
        <w:t>Добавьте рамки для визуализации</w:t>
      </w:r>
      <w:r>
        <w:rPr>
          <w:rFonts w:ascii="Arial" w:hAnsi="Arial" w:cs="Arial"/>
          <w:color w:val="333333"/>
        </w:rPr>
        <w:t xml:space="preserve"> в файле </w:t>
      </w:r>
      <w:r>
        <w:rPr>
          <w:rFonts w:ascii="Arial" w:hAnsi="Arial" w:cs="Arial"/>
          <w:color w:val="333333"/>
          <w:lang w:val="en-US"/>
        </w:rPr>
        <w:t>css</w:t>
      </w:r>
      <w:r w:rsidRPr="009B6DCF">
        <w:rPr>
          <w:rFonts w:ascii="Arial" w:hAnsi="Arial" w:cs="Arial"/>
          <w:color w:val="333333"/>
        </w:rPr>
        <w:t>-</w:t>
      </w:r>
      <w:r>
        <w:rPr>
          <w:rFonts w:ascii="Arial" w:hAnsi="Arial" w:cs="Arial"/>
          <w:color w:val="333333"/>
        </w:rPr>
        <w:t>стилей.</w:t>
      </w:r>
    </w:p>
    <w:p w14:paraId="4F6F9A9B" w14:textId="1D7CE015" w:rsidR="004450C3" w:rsidRDefault="004450C3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Например,</w:t>
      </w:r>
    </w:p>
    <w:p w14:paraId="5AAD4817" w14:textId="1FD15A6F" w:rsidR="004450C3" w:rsidRDefault="004450C3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1DBBFDF2" wp14:editId="6113DF94">
            <wp:extent cx="5940425" cy="1268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41DA" w14:textId="77777777" w:rsidR="009B6DCF" w:rsidRDefault="009B6DCF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Пунктирная рамка в примере добавлена с помощью </w:t>
      </w:r>
    </w:p>
    <w:p w14:paraId="45F47B84" w14:textId="4B55B154" w:rsidR="009B6DCF" w:rsidRDefault="009B6DCF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 xml:space="preserve">  border: 2px dashed #333;</w:t>
      </w:r>
    </w:p>
    <w:p w14:paraId="3D871763" w14:textId="59DDBCD4" w:rsidR="009B6DCF" w:rsidRDefault="009B6DCF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Вам нужно еще добавить рамку для каждого котика.</w:t>
      </w:r>
    </w:p>
    <w:p w14:paraId="24FFF417" w14:textId="07F27394" w:rsidR="001A600A" w:rsidRDefault="00392B1A" w:rsidP="001A600A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lastRenderedPageBreak/>
        <w:t>Задание 3.</w:t>
      </w:r>
      <w:r w:rsidR="001A600A" w:rsidRPr="001A600A">
        <w:rPr>
          <w:rFonts w:ascii="Arial" w:hAnsi="Arial" w:cs="Arial"/>
          <w:color w:val="333333"/>
          <w:sz w:val="36"/>
          <w:szCs w:val="36"/>
        </w:rPr>
        <w:t xml:space="preserve">Выравнивание элементов с помощью justify-content </w:t>
      </w:r>
    </w:p>
    <w:p w14:paraId="2AA20754" w14:textId="77777777" w:rsidR="001A600A" w:rsidRPr="009B6DCF" w:rsidRDefault="001A600A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</w:p>
    <w:p w14:paraId="3D86EE33" w14:textId="77777777" w:rsidR="001A600A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 xml:space="preserve">Поэкспериментируйте со следующими свойствами:  justify-content: </w:t>
      </w:r>
    </w:p>
    <w:p w14:paraId="7334EFA1" w14:textId="77777777" w:rsidR="001A600A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  <w:lang w:val="en-US"/>
        </w:rPr>
      </w:pPr>
      <w:r w:rsidRPr="001A600A">
        <w:rPr>
          <w:rFonts w:ascii="Arial" w:hAnsi="Arial" w:cs="Arial"/>
          <w:color w:val="333333"/>
          <w:lang w:val="en-US"/>
        </w:rPr>
        <w:t>flex-start;</w:t>
      </w:r>
      <w:r w:rsidR="001A600A" w:rsidRPr="001A600A">
        <w:rPr>
          <w:rFonts w:ascii="Arial" w:hAnsi="Arial" w:cs="Arial"/>
          <w:color w:val="333333"/>
          <w:lang w:val="en-US"/>
        </w:rPr>
        <w:t xml:space="preserve"> </w:t>
      </w:r>
      <w:r w:rsidRPr="001A600A">
        <w:rPr>
          <w:rFonts w:ascii="Arial" w:hAnsi="Arial" w:cs="Arial"/>
          <w:color w:val="333333"/>
          <w:lang w:val="en-US"/>
        </w:rPr>
        <w:t xml:space="preserve">center, flex-end, space-between, space-around, space-evenly </w:t>
      </w:r>
    </w:p>
    <w:p w14:paraId="0A1F89BC" w14:textId="639556EF" w:rsidR="009B6DCF" w:rsidRPr="001A600A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>Для</w:t>
      </w:r>
      <w:r w:rsidRPr="001A600A">
        <w:rPr>
          <w:rFonts w:ascii="Arial" w:hAnsi="Arial" w:cs="Arial"/>
          <w:color w:val="333333"/>
        </w:rPr>
        <w:t xml:space="preserve"> </w:t>
      </w:r>
      <w:r w:rsidRPr="009B6DCF">
        <w:rPr>
          <w:rFonts w:ascii="Arial" w:hAnsi="Arial" w:cs="Arial"/>
          <w:color w:val="333333"/>
        </w:rPr>
        <w:t>каждого</w:t>
      </w:r>
      <w:r w:rsidRPr="001A600A">
        <w:rPr>
          <w:rFonts w:ascii="Arial" w:hAnsi="Arial" w:cs="Arial"/>
          <w:color w:val="333333"/>
        </w:rPr>
        <w:t xml:space="preserve"> </w:t>
      </w:r>
      <w:r w:rsidRPr="009B6DCF">
        <w:rPr>
          <w:rFonts w:ascii="Arial" w:hAnsi="Arial" w:cs="Arial"/>
          <w:color w:val="333333"/>
        </w:rPr>
        <w:t>эксперимента</w:t>
      </w:r>
      <w:r w:rsidRPr="001A600A">
        <w:rPr>
          <w:rFonts w:ascii="Arial" w:hAnsi="Arial" w:cs="Arial"/>
          <w:color w:val="333333"/>
        </w:rPr>
        <w:t xml:space="preserve"> </w:t>
      </w:r>
      <w:r w:rsidRPr="009B6DCF">
        <w:rPr>
          <w:rFonts w:ascii="Arial" w:hAnsi="Arial" w:cs="Arial"/>
          <w:color w:val="333333"/>
        </w:rPr>
        <w:t>создавайте</w:t>
      </w:r>
      <w:r w:rsidRPr="001A600A">
        <w:rPr>
          <w:rFonts w:ascii="Arial" w:hAnsi="Arial" w:cs="Arial"/>
          <w:color w:val="333333"/>
        </w:rPr>
        <w:t xml:space="preserve"> </w:t>
      </w:r>
      <w:r w:rsidRPr="009B6DCF">
        <w:rPr>
          <w:rFonts w:ascii="Arial" w:hAnsi="Arial" w:cs="Arial"/>
          <w:color w:val="333333"/>
        </w:rPr>
        <w:t>новую</w:t>
      </w:r>
      <w:r w:rsidRPr="001A600A">
        <w:rPr>
          <w:rFonts w:ascii="Arial" w:hAnsi="Arial" w:cs="Arial"/>
          <w:color w:val="333333"/>
        </w:rPr>
        <w:t xml:space="preserve"> </w:t>
      </w:r>
      <w:r w:rsidRPr="009B6DCF">
        <w:rPr>
          <w:rFonts w:ascii="Arial" w:hAnsi="Arial" w:cs="Arial"/>
          <w:color w:val="333333"/>
        </w:rPr>
        <w:t>галерею</w:t>
      </w:r>
      <w:r w:rsidRPr="001A600A">
        <w:rPr>
          <w:rFonts w:ascii="Arial" w:hAnsi="Arial" w:cs="Arial"/>
          <w:color w:val="333333"/>
        </w:rPr>
        <w:t xml:space="preserve">, </w:t>
      </w:r>
      <w:r w:rsidRPr="009B6DCF">
        <w:rPr>
          <w:rFonts w:ascii="Arial" w:hAnsi="Arial" w:cs="Arial"/>
          <w:color w:val="333333"/>
        </w:rPr>
        <w:t>например</w:t>
      </w:r>
      <w:r w:rsidRPr="001A600A">
        <w:rPr>
          <w:rFonts w:ascii="Arial" w:hAnsi="Arial" w:cs="Arial"/>
          <w:color w:val="333333"/>
        </w:rPr>
        <w:t xml:space="preserve">, </w:t>
      </w:r>
      <w:r w:rsidRPr="001A600A">
        <w:rPr>
          <w:rFonts w:ascii="Arial" w:hAnsi="Arial" w:cs="Arial"/>
          <w:color w:val="333333"/>
          <w:lang w:val="en-US"/>
        </w:rPr>
        <w:t>cat</w:t>
      </w:r>
      <w:r w:rsidRPr="001A600A">
        <w:rPr>
          <w:rFonts w:ascii="Arial" w:hAnsi="Arial" w:cs="Arial"/>
          <w:color w:val="333333"/>
        </w:rPr>
        <w:t>-</w:t>
      </w:r>
      <w:r w:rsidRPr="001A600A">
        <w:rPr>
          <w:rFonts w:ascii="Arial" w:hAnsi="Arial" w:cs="Arial"/>
          <w:color w:val="333333"/>
          <w:lang w:val="en-US"/>
        </w:rPr>
        <w:t>gallery</w:t>
      </w:r>
      <w:r w:rsidRPr="001A600A">
        <w:rPr>
          <w:rFonts w:ascii="Arial" w:hAnsi="Arial" w:cs="Arial"/>
          <w:color w:val="333333"/>
        </w:rPr>
        <w:t>-</w:t>
      </w:r>
      <w:r w:rsidRPr="001A600A">
        <w:rPr>
          <w:rFonts w:ascii="Arial" w:hAnsi="Arial" w:cs="Arial"/>
          <w:color w:val="333333"/>
          <w:lang w:val="en-US"/>
        </w:rPr>
        <w:t>ex</w:t>
      </w:r>
      <w:r w:rsidRPr="001A600A">
        <w:rPr>
          <w:rFonts w:ascii="Arial" w:hAnsi="Arial" w:cs="Arial"/>
          <w:color w:val="333333"/>
        </w:rPr>
        <w:t>1</w:t>
      </w:r>
    </w:p>
    <w:p w14:paraId="528F3442" w14:textId="48B70C06" w:rsidR="001A600A" w:rsidRDefault="001A600A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  <w:lang w:val="en-US"/>
        </w:rPr>
      </w:pPr>
      <w:r>
        <w:rPr>
          <w:noProof/>
        </w:rPr>
        <w:drawing>
          <wp:inline distT="0" distB="0" distL="0" distR="0" wp14:anchorId="3155308D" wp14:editId="385CB509">
            <wp:extent cx="5940425" cy="32105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52D6" w14:textId="1C836D3C" w:rsidR="001A600A" w:rsidRDefault="001A600A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  <w:lang w:val="en-US"/>
        </w:rPr>
      </w:pPr>
      <w:r>
        <w:rPr>
          <w:noProof/>
        </w:rPr>
        <w:drawing>
          <wp:inline distT="0" distB="0" distL="0" distR="0" wp14:anchorId="79025DAD" wp14:editId="75D84A2D">
            <wp:extent cx="5940425" cy="15494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4AD9" w14:textId="26F8C192" w:rsidR="006242AA" w:rsidRPr="00D8683F" w:rsidRDefault="006242AA" w:rsidP="006242AA">
      <w:pPr>
        <w:pStyle w:val="3"/>
        <w:shd w:val="clear" w:color="auto" w:fill="FFFFFF"/>
        <w:spacing w:before="480" w:after="240" w:line="450" w:lineRule="atLeast"/>
        <w:rPr>
          <w:rFonts w:ascii="Arial" w:eastAsia="Times New Roman" w:hAnsi="Arial" w:cs="Arial"/>
          <w:color w:val="333333"/>
          <w:lang w:eastAsia="ru-RU"/>
        </w:rPr>
      </w:pPr>
      <w:r w:rsidRPr="00D8683F">
        <w:rPr>
          <w:rFonts w:ascii="Arial" w:eastAsia="Times New Roman" w:hAnsi="Arial" w:cs="Arial"/>
          <w:color w:val="333333"/>
          <w:lang w:eastAsia="ru-RU"/>
        </w:rPr>
        <w:t>Эксперимент</w:t>
      </w:r>
      <w:r w:rsidR="00D8683F">
        <w:rPr>
          <w:rFonts w:ascii="Arial" w:eastAsia="Times New Roman" w:hAnsi="Arial" w:cs="Arial"/>
          <w:color w:val="333333"/>
          <w:lang w:eastAsia="ru-RU"/>
        </w:rPr>
        <w:t>ируйте</w:t>
      </w:r>
      <w:r w:rsidRPr="00D8683F">
        <w:rPr>
          <w:rFonts w:ascii="Arial" w:eastAsia="Times New Roman" w:hAnsi="Arial" w:cs="Arial"/>
          <w:color w:val="333333"/>
          <w:lang w:eastAsia="ru-RU"/>
        </w:rPr>
        <w:t xml:space="preserve"> с разными значениями свойств</w:t>
      </w:r>
      <w:r w:rsidR="00D8683F">
        <w:rPr>
          <w:rFonts w:ascii="Arial" w:eastAsia="Times New Roman" w:hAnsi="Arial" w:cs="Arial"/>
          <w:color w:val="333333"/>
          <w:lang w:eastAsia="ru-RU"/>
        </w:rPr>
        <w:t>а.</w:t>
      </w:r>
    </w:p>
    <w:p w14:paraId="1B3A750A" w14:textId="445DE512" w:rsidR="001A600A" w:rsidRDefault="001A600A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 результате у Вас должно получиться</w:t>
      </w:r>
      <w:r w:rsidR="00D8683F">
        <w:rPr>
          <w:rFonts w:ascii="Arial" w:hAnsi="Arial" w:cs="Arial"/>
          <w:color w:val="333333"/>
        </w:rPr>
        <w:t xml:space="preserve"> не менее</w:t>
      </w:r>
      <w:r>
        <w:rPr>
          <w:rFonts w:ascii="Arial" w:hAnsi="Arial" w:cs="Arial"/>
          <w:color w:val="333333"/>
        </w:rPr>
        <w:t xml:space="preserve"> 5 разных </w:t>
      </w:r>
      <w:r w:rsidR="00D14A2E">
        <w:rPr>
          <w:rFonts w:ascii="Arial" w:hAnsi="Arial" w:cs="Arial"/>
          <w:color w:val="333333"/>
        </w:rPr>
        <w:t>галерей</w:t>
      </w:r>
      <w:r>
        <w:rPr>
          <w:rFonts w:ascii="Arial" w:hAnsi="Arial" w:cs="Arial"/>
          <w:color w:val="333333"/>
        </w:rPr>
        <w:t>.</w:t>
      </w:r>
    </w:p>
    <w:p w14:paraId="02D28B00" w14:textId="77777777" w:rsidR="001A600A" w:rsidRDefault="001A600A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</w:p>
    <w:p w14:paraId="003D9005" w14:textId="3B237234" w:rsidR="001A600A" w:rsidRPr="001A600A" w:rsidRDefault="001A600A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noProof/>
        </w:rPr>
        <w:lastRenderedPageBreak/>
        <w:drawing>
          <wp:inline distT="0" distB="0" distL="0" distR="0" wp14:anchorId="59E0FBEC" wp14:editId="4B2B68BF">
            <wp:extent cx="5940425" cy="28689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058C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D14A2E">
        <w:rPr>
          <w:rFonts w:ascii="Arial" w:hAnsi="Arial" w:cs="Arial"/>
          <w:color w:val="333333"/>
        </w:rPr>
        <w:t xml:space="preserve">    </w:t>
      </w:r>
      <w:r w:rsidRPr="009B6DCF">
        <w:rPr>
          <w:rFonts w:ascii="Arial" w:hAnsi="Arial" w:cs="Arial"/>
          <w:color w:val="333333"/>
        </w:rPr>
        <w:t>flex-start (flex-элементы выравниваются относительно начала оси) – по умолчанию</w:t>
      </w:r>
    </w:p>
    <w:p w14:paraId="0F19948B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 xml:space="preserve">    flex-end (flex-элементы выравниваются относительно конца оси)</w:t>
      </w:r>
    </w:p>
    <w:p w14:paraId="63645350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 xml:space="preserve">    center (по центру flex-контейнера)</w:t>
      </w:r>
    </w:p>
    <w:p w14:paraId="1ADD1475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 xml:space="preserve">    space-between (равномерно, т.е. с одинаковым расстоянием между flex-элементами)</w:t>
      </w:r>
    </w:p>
    <w:p w14:paraId="2E6691AA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 xml:space="preserve">    space-around (равномерно, но с добавлением половины пространства перед первым flex-элементом и после последнего)</w:t>
      </w:r>
    </w:p>
    <w:p w14:paraId="7CF9F624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>Попробуйте разные значения для justify-content</w:t>
      </w:r>
    </w:p>
    <w:p w14:paraId="1C64C35C" w14:textId="77777777" w:rsidR="009B6DCF" w:rsidRPr="009B6DCF" w:rsidRDefault="009B6DCF" w:rsidP="009B6DCF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9B6DCF">
        <w:rPr>
          <w:rFonts w:ascii="Arial" w:hAnsi="Arial" w:cs="Arial"/>
          <w:color w:val="333333"/>
        </w:rPr>
        <w:t>Для каждого эксперимента создавайте новую галерею, например,</w:t>
      </w:r>
    </w:p>
    <w:p w14:paraId="7018420A" w14:textId="5D01E83F" w:rsidR="00A3096C" w:rsidRDefault="00392B1A" w:rsidP="00A3096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Задание-4.</w:t>
      </w:r>
      <w:r w:rsidRPr="00392B1A">
        <w:t xml:space="preserve"> </w:t>
      </w:r>
      <w:r w:rsidRPr="00392B1A">
        <w:rPr>
          <w:rFonts w:ascii="Arial" w:hAnsi="Arial" w:cs="Arial"/>
          <w:color w:val="333333"/>
          <w:sz w:val="36"/>
          <w:szCs w:val="36"/>
        </w:rPr>
        <w:t>Выравнивание flex-элементов вдоль поперечной оси</w:t>
      </w:r>
    </w:p>
    <w:p w14:paraId="550F7389" w14:textId="410DA463" w:rsidR="00392B1A" w:rsidRDefault="00392B1A" w:rsidP="00392B1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392B1A">
        <w:rPr>
          <w:rFonts w:ascii="Arial" w:hAnsi="Arial" w:cs="Arial"/>
          <w:color w:val="333333"/>
        </w:rPr>
        <w:t xml:space="preserve">Задайте </w:t>
      </w:r>
      <w:r>
        <w:rPr>
          <w:rFonts w:ascii="Arial" w:hAnsi="Arial" w:cs="Arial"/>
          <w:color w:val="333333"/>
        </w:rPr>
        <w:t xml:space="preserve">всем </w:t>
      </w:r>
      <w:r w:rsidRPr="00392B1A">
        <w:rPr>
          <w:rFonts w:ascii="Arial" w:hAnsi="Arial" w:cs="Arial"/>
          <w:color w:val="333333"/>
        </w:rPr>
        <w:t>котикам имена</w:t>
      </w:r>
      <w:r>
        <w:rPr>
          <w:rFonts w:ascii="Arial" w:hAnsi="Arial" w:cs="Arial"/>
          <w:color w:val="333333"/>
        </w:rPr>
        <w:t>. Например</w:t>
      </w:r>
      <w:r w:rsidR="002A24C9">
        <w:rPr>
          <w:rFonts w:ascii="Arial" w:hAnsi="Arial" w:cs="Arial"/>
          <w:color w:val="333333"/>
        </w:rPr>
        <w:t>:</w:t>
      </w:r>
    </w:p>
    <w:p w14:paraId="16EC945B" w14:textId="77777777" w:rsidR="002A24C9" w:rsidRPr="002A24C9" w:rsidRDefault="002A24C9" w:rsidP="002A24C9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</w:p>
    <w:p w14:paraId="0D04143E" w14:textId="77777777" w:rsidR="002A24C9" w:rsidRPr="002A24C9" w:rsidRDefault="002A24C9" w:rsidP="002A24C9">
      <w:pPr>
        <w:pStyle w:val="a7"/>
        <w:numPr>
          <w:ilvl w:val="0"/>
          <w:numId w:val="18"/>
        </w:numPr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2A24C9">
        <w:rPr>
          <w:rFonts w:ascii="Arial" w:hAnsi="Arial" w:cs="Arial"/>
          <w:color w:val="333333"/>
        </w:rPr>
        <w:t>Пушок</w:t>
      </w:r>
    </w:p>
    <w:p w14:paraId="7089564D" w14:textId="77777777" w:rsidR="002A24C9" w:rsidRPr="002A24C9" w:rsidRDefault="002A24C9" w:rsidP="002A24C9">
      <w:pPr>
        <w:pStyle w:val="a7"/>
        <w:numPr>
          <w:ilvl w:val="0"/>
          <w:numId w:val="18"/>
        </w:numPr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2A24C9">
        <w:rPr>
          <w:rFonts w:ascii="Arial" w:hAnsi="Arial" w:cs="Arial"/>
          <w:color w:val="333333"/>
        </w:rPr>
        <w:t>Васька</w:t>
      </w:r>
    </w:p>
    <w:p w14:paraId="5FC0C89F" w14:textId="77777777" w:rsidR="002A24C9" w:rsidRPr="002A24C9" w:rsidRDefault="002A24C9" w:rsidP="002A24C9">
      <w:pPr>
        <w:pStyle w:val="a7"/>
        <w:numPr>
          <w:ilvl w:val="0"/>
          <w:numId w:val="18"/>
        </w:numPr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2A24C9">
        <w:rPr>
          <w:rFonts w:ascii="Arial" w:hAnsi="Arial" w:cs="Arial"/>
          <w:color w:val="333333"/>
        </w:rPr>
        <w:t>Маркиз</w:t>
      </w:r>
    </w:p>
    <w:p w14:paraId="01DD7753" w14:textId="77777777" w:rsidR="002A24C9" w:rsidRPr="002A24C9" w:rsidRDefault="002A24C9" w:rsidP="002A24C9">
      <w:pPr>
        <w:pStyle w:val="a7"/>
        <w:numPr>
          <w:ilvl w:val="0"/>
          <w:numId w:val="18"/>
        </w:numPr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2A24C9">
        <w:rPr>
          <w:rFonts w:ascii="Arial" w:hAnsi="Arial" w:cs="Arial"/>
          <w:color w:val="333333"/>
        </w:rPr>
        <w:lastRenderedPageBreak/>
        <w:t>Рыжик</w:t>
      </w:r>
    </w:p>
    <w:p w14:paraId="28374C6C" w14:textId="77777777" w:rsidR="002A24C9" w:rsidRPr="002A24C9" w:rsidRDefault="002A24C9" w:rsidP="002A24C9">
      <w:pPr>
        <w:pStyle w:val="a7"/>
        <w:numPr>
          <w:ilvl w:val="0"/>
          <w:numId w:val="18"/>
        </w:numPr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2A24C9">
        <w:rPr>
          <w:rFonts w:ascii="Arial" w:hAnsi="Arial" w:cs="Arial"/>
          <w:color w:val="333333"/>
        </w:rPr>
        <w:t>Кузя</w:t>
      </w:r>
    </w:p>
    <w:p w14:paraId="4368375E" w14:textId="6C7B9796" w:rsidR="002A24C9" w:rsidRDefault="002A24C9" w:rsidP="002A24C9">
      <w:pPr>
        <w:pStyle w:val="a7"/>
        <w:numPr>
          <w:ilvl w:val="0"/>
          <w:numId w:val="18"/>
        </w:numPr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2A24C9">
        <w:rPr>
          <w:rFonts w:ascii="Arial" w:hAnsi="Arial" w:cs="Arial"/>
          <w:color w:val="333333"/>
        </w:rPr>
        <w:t>Черныш</w:t>
      </w:r>
    </w:p>
    <w:p w14:paraId="524E3786" w14:textId="699C3379" w:rsidR="002A24C9" w:rsidRDefault="002A24C9" w:rsidP="00392B1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65168F57" wp14:editId="0C9E8DB6">
            <wp:extent cx="5940425" cy="16414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0598" w14:textId="1D0182CF" w:rsidR="00FB545B" w:rsidRDefault="00FB545B" w:rsidP="00FB545B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Изм</w:t>
      </w:r>
      <w:r w:rsidRPr="00FB545B">
        <w:rPr>
          <w:rFonts w:ascii="Arial" w:hAnsi="Arial" w:cs="Arial"/>
          <w:color w:val="333333"/>
        </w:rPr>
        <w:t>еняя свойство align-items получите следующи</w:t>
      </w:r>
      <w:r w:rsidR="00B94011">
        <w:rPr>
          <w:rFonts w:ascii="Arial" w:hAnsi="Arial" w:cs="Arial"/>
          <w:color w:val="333333"/>
        </w:rPr>
        <w:t>е</w:t>
      </w:r>
      <w:r w:rsidRPr="00FB545B">
        <w:rPr>
          <w:rFonts w:ascii="Arial" w:hAnsi="Arial" w:cs="Arial"/>
          <w:color w:val="333333"/>
        </w:rPr>
        <w:t xml:space="preserve"> результат</w:t>
      </w:r>
      <w:r w:rsidR="00B94011">
        <w:rPr>
          <w:rFonts w:ascii="Arial" w:hAnsi="Arial" w:cs="Arial"/>
          <w:color w:val="333333"/>
        </w:rPr>
        <w:t>ы:</w:t>
      </w:r>
    </w:p>
    <w:p w14:paraId="27101447" w14:textId="77777777" w:rsidR="00B94011" w:rsidRP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>Меняя свойство align-items получите следующий результат</w:t>
      </w:r>
    </w:p>
    <w:p w14:paraId="2EE6BCD7" w14:textId="77777777" w:rsidR="00B94011" w:rsidRP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 xml:space="preserve"> stretch;</w:t>
      </w:r>
    </w:p>
    <w:p w14:paraId="64E73DCC" w14:textId="4E960252" w:rsidR="00B94011" w:rsidRP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>stretch (растягиваются по всей длине линии вдоль направления поперечной оси) – по умолчанию</w:t>
      </w:r>
    </w:p>
    <w:p w14:paraId="163AB612" w14:textId="77777777" w:rsidR="00B94011" w:rsidRP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 xml:space="preserve">    flex-start (располагаются относительно начала поперечной оси)</w:t>
      </w:r>
    </w:p>
    <w:p w14:paraId="656786C9" w14:textId="77777777" w:rsidR="00B94011" w:rsidRP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 xml:space="preserve">    flex-end (относительно конца поперечной оси)</w:t>
      </w:r>
    </w:p>
    <w:p w14:paraId="4FAABA57" w14:textId="77777777" w:rsidR="00B94011" w:rsidRP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 xml:space="preserve">    baseline (относительно базовой линии)</w:t>
      </w:r>
    </w:p>
    <w:p w14:paraId="5E040B7A" w14:textId="65BEC3A7" w:rsid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94011">
        <w:rPr>
          <w:rFonts w:ascii="Arial" w:hAnsi="Arial" w:cs="Arial"/>
          <w:color w:val="333333"/>
        </w:rPr>
        <w:t xml:space="preserve">    center (по центру) </w:t>
      </w:r>
    </w:p>
    <w:p w14:paraId="1635B985" w14:textId="77777777" w:rsidR="00B94011" w:rsidRPr="00FB545B" w:rsidRDefault="00B94011" w:rsidP="00FB545B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</w:p>
    <w:p w14:paraId="57C626FA" w14:textId="6BE3F2FB" w:rsidR="00392B1A" w:rsidRDefault="002A24C9" w:rsidP="00392B1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Котику Маркизу нужно задать другую </w:t>
      </w:r>
      <w:r w:rsidR="00392B1A" w:rsidRPr="00392B1A">
        <w:rPr>
          <w:rFonts w:ascii="Arial" w:hAnsi="Arial" w:cs="Arial"/>
          <w:color w:val="333333"/>
        </w:rPr>
        <w:t>высоту.</w:t>
      </w:r>
      <w:r>
        <w:rPr>
          <w:rFonts w:ascii="Arial" w:hAnsi="Arial" w:cs="Arial"/>
          <w:color w:val="333333"/>
        </w:rPr>
        <w:t xml:space="preserve"> Для этого достаточно изменить класс </w:t>
      </w:r>
      <w:r>
        <w:rPr>
          <w:rFonts w:ascii="Arial" w:hAnsi="Arial" w:cs="Arial"/>
          <w:color w:val="333333"/>
          <w:lang w:val="en-US"/>
        </w:rPr>
        <w:t>keks</w:t>
      </w:r>
      <w:r w:rsidRPr="00FB545B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на</w:t>
      </w:r>
      <w:r w:rsidRPr="002A24C9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  <w:lang w:val="en-US"/>
        </w:rPr>
        <w:t>keks</w:t>
      </w:r>
      <w:r w:rsidRPr="00FB545B">
        <w:rPr>
          <w:noProof/>
        </w:rPr>
        <w:t>-</w:t>
      </w:r>
      <w:r>
        <w:rPr>
          <w:noProof/>
          <w:lang w:val="en-US"/>
        </w:rPr>
        <w:t>b</w:t>
      </w:r>
      <w:r w:rsidR="005B65E5">
        <w:rPr>
          <w:noProof/>
          <w:lang w:val="en-US"/>
        </w:rPr>
        <w:t>i</w:t>
      </w:r>
      <w:r>
        <w:rPr>
          <w:noProof/>
          <w:lang w:val="en-US"/>
        </w:rPr>
        <w:t>g</w:t>
      </w:r>
      <w:r>
        <w:rPr>
          <w:noProof/>
        </w:rPr>
        <w:drawing>
          <wp:inline distT="0" distB="0" distL="0" distR="0" wp14:anchorId="795E8539" wp14:editId="419D699F">
            <wp:extent cx="5940425" cy="9429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B1A" w:rsidRPr="00392B1A">
        <w:rPr>
          <w:rFonts w:ascii="Arial" w:hAnsi="Arial" w:cs="Arial"/>
          <w:color w:val="333333"/>
        </w:rPr>
        <w:t xml:space="preserve"> </w:t>
      </w:r>
    </w:p>
    <w:p w14:paraId="393935FD" w14:textId="77777777" w:rsidR="00B94011" w:rsidRDefault="00B94011" w:rsidP="00B94011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Свойство </w:t>
      </w:r>
      <w:r w:rsidRPr="00B94011">
        <w:rPr>
          <w:rFonts w:ascii="Arial" w:hAnsi="Arial" w:cs="Arial"/>
          <w:color w:val="333333"/>
        </w:rPr>
        <w:t>align-items</w:t>
      </w:r>
      <w:r>
        <w:rPr>
          <w:rFonts w:ascii="Arial" w:hAnsi="Arial" w:cs="Arial"/>
          <w:color w:val="333333"/>
        </w:rPr>
        <w:t xml:space="preserve"> у</w:t>
      </w:r>
      <w:r w:rsidRPr="00B94011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правляет выравниванием flex-элементов </w:t>
      </w:r>
      <w:r w:rsidRPr="00B94011">
        <w:rPr>
          <w:rFonts w:ascii="Segoe UI" w:eastAsiaTheme="minorHAnsi" w:hAnsi="Segoe UI" w:cs="Segoe UI"/>
          <w:b/>
          <w:bCs/>
          <w:color w:val="0F1115"/>
          <w:sz w:val="22"/>
          <w:szCs w:val="22"/>
          <w:shd w:val="clear" w:color="auto" w:fill="FFFFFF"/>
          <w:lang w:eastAsia="en-US"/>
        </w:rPr>
        <w:t>внутри контейнера по поперечной оси</w:t>
      </w:r>
      <w:r w:rsidRPr="00B94011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 (перпендикулярно основной оси).</w:t>
      </w:r>
    </w:p>
    <w:p w14:paraId="700D354A" w14:textId="77777777" w:rsidR="00B94011" w:rsidRDefault="00B94011" w:rsidP="00B94011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1. 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stretch</w:t>
      </w:r>
      <w:r>
        <w:rPr>
          <w:rFonts w:ascii="Segoe UI" w:hAnsi="Segoe UI" w:cs="Segoe UI"/>
          <w:color w:val="0F1115"/>
          <w:sz w:val="30"/>
          <w:szCs w:val="30"/>
        </w:rPr>
        <w:t> (значение по умолчанию)</w:t>
      </w:r>
    </w:p>
    <w:p w14:paraId="45C245CD" w14:textId="77777777" w:rsidR="00B94011" w:rsidRDefault="00B94011" w:rsidP="00B9401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</w:p>
    <w:p w14:paraId="48FCB54B" w14:textId="77777777" w:rsidR="00B94011" w:rsidRDefault="00B94011" w:rsidP="00B94011">
      <w:pPr>
        <w:pStyle w:val="HTML"/>
        <w:wordWrap w:val="0"/>
        <w:spacing w:line="330" w:lineRule="atLeast"/>
        <w:rPr>
          <w:rFonts w:cs="Courier New"/>
          <w:color w:val="0F1115"/>
          <w:sz w:val="20"/>
        </w:rPr>
      </w:pPr>
      <w:r>
        <w:rPr>
          <w:rStyle w:val="token"/>
          <w:color w:val="E45649"/>
        </w:rPr>
        <w:t>align-items</w:t>
      </w:r>
      <w:r>
        <w:rPr>
          <w:rStyle w:val="token"/>
          <w:color w:val="383A42"/>
        </w:rPr>
        <w:t>:</w:t>
      </w:r>
      <w:r>
        <w:rPr>
          <w:color w:val="0F1115"/>
        </w:rPr>
        <w:t xml:space="preserve"> stretch</w:t>
      </w:r>
      <w:r>
        <w:rPr>
          <w:rStyle w:val="token"/>
          <w:color w:val="383A42"/>
        </w:rPr>
        <w:t>;</w:t>
      </w:r>
    </w:p>
    <w:p w14:paraId="21C3E6B3" w14:textId="3DDB7AD3" w:rsidR="00B94011" w:rsidRDefault="00B94011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inorEastAsia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Элементы растягиваются, чтобы занять всю высоту контейнера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eastAsiaTheme="minorEastAsia" w:hAnsi="Segoe UI" w:cs="Segoe UI"/>
          <w:color w:val="0F1115"/>
        </w:rPr>
        <w:t>Условие:</w:t>
      </w:r>
      <w:r>
        <w:rPr>
          <w:rFonts w:ascii="Segoe UI" w:hAnsi="Segoe UI" w:cs="Segoe UI"/>
          <w:color w:val="0F1115"/>
        </w:rPr>
        <w:t> У элементов не должна быть задана фиксированная высота</w:t>
      </w:r>
    </w:p>
    <w:p w14:paraId="2803CF83" w14:textId="36933D46" w:rsidR="00500F0B" w:rsidRDefault="00500F0B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9A26B5D" wp14:editId="0975D1E6">
            <wp:extent cx="5940425" cy="17621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1C71" w14:textId="77777777" w:rsidR="00B94011" w:rsidRPr="00B94011" w:rsidRDefault="00B94011" w:rsidP="00B94011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B94011">
        <w:rPr>
          <w:rFonts w:ascii="Segoe UI" w:hAnsi="Segoe UI" w:cs="Segoe UI"/>
          <w:color w:val="0F1115"/>
          <w:sz w:val="30"/>
          <w:szCs w:val="30"/>
          <w:lang w:val="en-US"/>
        </w:rPr>
        <w:t>2. </w:t>
      </w:r>
      <w:r w:rsidRPr="00B94011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flex-start</w:t>
      </w:r>
    </w:p>
    <w:p w14:paraId="152E1CD4" w14:textId="77777777" w:rsidR="00B94011" w:rsidRPr="00B94011" w:rsidRDefault="00B94011" w:rsidP="00B9401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B9401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</w:p>
    <w:p w14:paraId="2514BB92" w14:textId="77777777" w:rsidR="00B94011" w:rsidRPr="00B94011" w:rsidRDefault="00B94011" w:rsidP="00B94011">
      <w:pPr>
        <w:pStyle w:val="HTML"/>
        <w:wordWrap w:val="0"/>
        <w:spacing w:line="330" w:lineRule="atLeast"/>
        <w:rPr>
          <w:rFonts w:cs="Courier New"/>
          <w:color w:val="0F1115"/>
          <w:sz w:val="20"/>
          <w:lang w:val="en-US"/>
        </w:rPr>
      </w:pPr>
      <w:r w:rsidRPr="00B94011">
        <w:rPr>
          <w:rStyle w:val="token"/>
          <w:color w:val="E45649"/>
          <w:lang w:val="en-US"/>
        </w:rPr>
        <w:t>align-items</w:t>
      </w:r>
      <w:r w:rsidRPr="00B94011">
        <w:rPr>
          <w:rStyle w:val="token"/>
          <w:color w:val="383A42"/>
          <w:lang w:val="en-US"/>
        </w:rPr>
        <w:t>:</w:t>
      </w:r>
      <w:r w:rsidRPr="00B94011">
        <w:rPr>
          <w:color w:val="0F1115"/>
          <w:lang w:val="en-US"/>
        </w:rPr>
        <w:t xml:space="preserve"> flex-start</w:t>
      </w:r>
      <w:r w:rsidRPr="00B94011">
        <w:rPr>
          <w:rStyle w:val="token"/>
          <w:color w:val="383A42"/>
          <w:lang w:val="en-US"/>
        </w:rPr>
        <w:t>;</w:t>
      </w:r>
    </w:p>
    <w:p w14:paraId="276C9F9D" w14:textId="5E36AB31" w:rsidR="00B94011" w:rsidRDefault="00B94011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inorEastAsia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Элементы выравниваются к началу поперечной оси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eastAsiaTheme="minorEastAsia" w:hAnsi="Segoe UI" w:cs="Segoe UI"/>
          <w:color w:val="0F1115"/>
        </w:rPr>
        <w:t>Визуально:</w:t>
      </w:r>
      <w:r>
        <w:rPr>
          <w:rFonts w:ascii="Segoe UI" w:hAnsi="Segoe UI" w:cs="Segoe UI"/>
          <w:color w:val="0F1115"/>
        </w:rPr>
        <w:t> Прижаты к верхнему краю контейнера</w:t>
      </w:r>
    </w:p>
    <w:p w14:paraId="72526B50" w14:textId="6C54B1DF" w:rsidR="00500F0B" w:rsidRDefault="00500F0B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37E6142F" wp14:editId="368D7881">
            <wp:extent cx="5940425" cy="19240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2022" w14:textId="77777777" w:rsidR="00B94011" w:rsidRPr="00B94011" w:rsidRDefault="00B94011" w:rsidP="00B94011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B94011">
        <w:rPr>
          <w:rFonts w:ascii="Segoe UI" w:hAnsi="Segoe UI" w:cs="Segoe UI"/>
          <w:color w:val="0F1115"/>
          <w:sz w:val="30"/>
          <w:szCs w:val="30"/>
          <w:lang w:val="en-US"/>
        </w:rPr>
        <w:t>3. </w:t>
      </w:r>
      <w:r w:rsidRPr="00B94011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flex-end</w:t>
      </w:r>
    </w:p>
    <w:p w14:paraId="23C16084" w14:textId="77777777" w:rsidR="00B94011" w:rsidRPr="00B94011" w:rsidRDefault="00B94011" w:rsidP="00B9401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B9401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</w:p>
    <w:p w14:paraId="4CA06937" w14:textId="77777777" w:rsidR="00B94011" w:rsidRPr="00B94011" w:rsidRDefault="00B94011" w:rsidP="00B94011">
      <w:pPr>
        <w:pStyle w:val="HTML"/>
        <w:wordWrap w:val="0"/>
        <w:spacing w:line="330" w:lineRule="atLeast"/>
        <w:rPr>
          <w:rFonts w:cs="Courier New"/>
          <w:color w:val="0F1115"/>
          <w:sz w:val="20"/>
          <w:lang w:val="en-US"/>
        </w:rPr>
      </w:pPr>
      <w:r w:rsidRPr="00B94011">
        <w:rPr>
          <w:rStyle w:val="token"/>
          <w:color w:val="E45649"/>
          <w:lang w:val="en-US"/>
        </w:rPr>
        <w:t>align-items</w:t>
      </w:r>
      <w:r w:rsidRPr="00B94011">
        <w:rPr>
          <w:rStyle w:val="token"/>
          <w:color w:val="383A42"/>
          <w:lang w:val="en-US"/>
        </w:rPr>
        <w:t>:</w:t>
      </w:r>
      <w:r w:rsidRPr="00B94011">
        <w:rPr>
          <w:color w:val="0F1115"/>
          <w:lang w:val="en-US"/>
        </w:rPr>
        <w:t xml:space="preserve"> flex-end</w:t>
      </w:r>
      <w:r w:rsidRPr="00B94011">
        <w:rPr>
          <w:rStyle w:val="token"/>
          <w:color w:val="383A42"/>
          <w:lang w:val="en-US"/>
        </w:rPr>
        <w:t>;</w:t>
      </w:r>
    </w:p>
    <w:p w14:paraId="40F144D6" w14:textId="44F0F568" w:rsidR="00B94011" w:rsidRDefault="00B94011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inorEastAsia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Элементы выравниваются к концу поперечной оси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eastAsiaTheme="minorEastAsia" w:hAnsi="Segoe UI" w:cs="Segoe UI"/>
          <w:color w:val="0F1115"/>
        </w:rPr>
        <w:t>Визуально:</w:t>
      </w:r>
      <w:r>
        <w:rPr>
          <w:rFonts w:ascii="Segoe UI" w:hAnsi="Segoe UI" w:cs="Segoe UI"/>
          <w:color w:val="0F1115"/>
        </w:rPr>
        <w:t> Прижаты к нижнему краю контейнера</w:t>
      </w:r>
    </w:p>
    <w:p w14:paraId="6B0371AB" w14:textId="1274099F" w:rsidR="00500F0B" w:rsidRDefault="00500F0B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lastRenderedPageBreak/>
        <w:drawing>
          <wp:inline distT="0" distB="0" distL="0" distR="0" wp14:anchorId="08A1E08C" wp14:editId="27FC9480">
            <wp:extent cx="5940425" cy="19881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A821" w14:textId="77777777" w:rsidR="00B94011" w:rsidRPr="00B94011" w:rsidRDefault="00B94011" w:rsidP="00B94011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B94011">
        <w:rPr>
          <w:rFonts w:ascii="Segoe UI" w:hAnsi="Segoe UI" w:cs="Segoe UI"/>
          <w:color w:val="0F1115"/>
          <w:sz w:val="30"/>
          <w:szCs w:val="30"/>
          <w:lang w:val="en-US"/>
        </w:rPr>
        <w:t>4. </w:t>
      </w:r>
      <w:r w:rsidRPr="00B94011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center</w:t>
      </w:r>
    </w:p>
    <w:p w14:paraId="7F409A0E" w14:textId="77777777" w:rsidR="00B94011" w:rsidRPr="00B94011" w:rsidRDefault="00B94011" w:rsidP="00B9401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B9401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</w:p>
    <w:p w14:paraId="6C630166" w14:textId="77777777" w:rsidR="00B94011" w:rsidRPr="00B94011" w:rsidRDefault="00B94011" w:rsidP="00B94011">
      <w:pPr>
        <w:pStyle w:val="HTML"/>
        <w:wordWrap w:val="0"/>
        <w:spacing w:line="330" w:lineRule="atLeast"/>
        <w:rPr>
          <w:rFonts w:cs="Courier New"/>
          <w:color w:val="0F1115"/>
          <w:sz w:val="20"/>
          <w:lang w:val="en-US"/>
        </w:rPr>
      </w:pPr>
      <w:r w:rsidRPr="00B94011">
        <w:rPr>
          <w:rStyle w:val="token"/>
          <w:color w:val="E45649"/>
          <w:lang w:val="en-US"/>
        </w:rPr>
        <w:t>align-items</w:t>
      </w:r>
      <w:r w:rsidRPr="00B94011">
        <w:rPr>
          <w:rStyle w:val="token"/>
          <w:color w:val="383A42"/>
          <w:lang w:val="en-US"/>
        </w:rPr>
        <w:t>:</w:t>
      </w:r>
      <w:r w:rsidRPr="00B94011">
        <w:rPr>
          <w:color w:val="0F1115"/>
          <w:lang w:val="en-US"/>
        </w:rPr>
        <w:t xml:space="preserve"> center</w:t>
      </w:r>
      <w:r w:rsidRPr="00B94011">
        <w:rPr>
          <w:rStyle w:val="token"/>
          <w:color w:val="383A42"/>
          <w:lang w:val="en-US"/>
        </w:rPr>
        <w:t>;</w:t>
      </w:r>
    </w:p>
    <w:p w14:paraId="2D398FA1" w14:textId="48B79969" w:rsidR="00B94011" w:rsidRDefault="00B94011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inorEastAsia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Элементы центрируются по поперечной оси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eastAsiaTheme="minorEastAsia" w:hAnsi="Segoe UI" w:cs="Segoe UI"/>
          <w:color w:val="0F1115"/>
        </w:rPr>
        <w:t>Визуально:</w:t>
      </w:r>
      <w:r>
        <w:rPr>
          <w:rFonts w:ascii="Segoe UI" w:hAnsi="Segoe UI" w:cs="Segoe UI"/>
          <w:color w:val="0F1115"/>
        </w:rPr>
        <w:t> Располагаются по центру высоты контейнера</w:t>
      </w:r>
    </w:p>
    <w:p w14:paraId="4685346D" w14:textId="5FCACA6A" w:rsidR="00AB7571" w:rsidRDefault="00AB7571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01C435A7" wp14:editId="5A1F0069">
            <wp:extent cx="5940425" cy="15900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EAC8" w14:textId="77777777" w:rsidR="00B94011" w:rsidRPr="00B94011" w:rsidRDefault="00B94011" w:rsidP="00B94011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B94011">
        <w:rPr>
          <w:rFonts w:ascii="Segoe UI" w:hAnsi="Segoe UI" w:cs="Segoe UI"/>
          <w:color w:val="0F1115"/>
          <w:sz w:val="30"/>
          <w:szCs w:val="30"/>
          <w:lang w:val="en-US"/>
        </w:rPr>
        <w:t>5. </w:t>
      </w:r>
      <w:r w:rsidRPr="00B94011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baseline</w:t>
      </w:r>
    </w:p>
    <w:p w14:paraId="2606C596" w14:textId="77777777" w:rsidR="00B94011" w:rsidRPr="00B94011" w:rsidRDefault="00B94011" w:rsidP="00B9401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B9401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</w:p>
    <w:p w14:paraId="6CD6D78B" w14:textId="77777777" w:rsidR="00B94011" w:rsidRPr="00B94011" w:rsidRDefault="00B94011" w:rsidP="00B94011">
      <w:pPr>
        <w:pStyle w:val="HTML"/>
        <w:wordWrap w:val="0"/>
        <w:spacing w:line="330" w:lineRule="atLeast"/>
        <w:rPr>
          <w:rFonts w:cs="Courier New"/>
          <w:color w:val="0F1115"/>
          <w:sz w:val="20"/>
          <w:lang w:val="en-US"/>
        </w:rPr>
      </w:pPr>
      <w:r w:rsidRPr="00B94011">
        <w:rPr>
          <w:rStyle w:val="token"/>
          <w:color w:val="E45649"/>
          <w:lang w:val="en-US"/>
        </w:rPr>
        <w:t>align-items</w:t>
      </w:r>
      <w:r w:rsidRPr="00B94011">
        <w:rPr>
          <w:rStyle w:val="token"/>
          <w:color w:val="383A42"/>
          <w:lang w:val="en-US"/>
        </w:rPr>
        <w:t>:</w:t>
      </w:r>
      <w:r w:rsidRPr="00B94011">
        <w:rPr>
          <w:color w:val="0F1115"/>
          <w:lang w:val="en-US"/>
        </w:rPr>
        <w:t xml:space="preserve"> baseline</w:t>
      </w:r>
      <w:r w:rsidRPr="00B94011">
        <w:rPr>
          <w:rStyle w:val="token"/>
          <w:color w:val="383A42"/>
          <w:lang w:val="en-US"/>
        </w:rPr>
        <w:t>;</w:t>
      </w:r>
    </w:p>
    <w:p w14:paraId="0917D75A" w14:textId="77777777" w:rsidR="00B94011" w:rsidRDefault="00B94011" w:rsidP="00B940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inorEastAsia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Элементы выравниваются по базовой линии текста</w:t>
      </w:r>
      <w:r>
        <w:rPr>
          <w:rFonts w:ascii="Segoe UI" w:hAnsi="Segoe UI" w:cs="Segoe UI"/>
          <w:color w:val="0F1115"/>
        </w:rPr>
        <w:br/>
      </w:r>
      <w:r>
        <w:rPr>
          <w:rStyle w:val="a6"/>
          <w:rFonts w:ascii="Segoe UI" w:eastAsiaTheme="minorEastAsia" w:hAnsi="Segoe UI" w:cs="Segoe UI"/>
          <w:color w:val="0F1115"/>
        </w:rPr>
        <w:t>Особенность:</w:t>
      </w:r>
      <w:r>
        <w:rPr>
          <w:rFonts w:ascii="Segoe UI" w:hAnsi="Segoe UI" w:cs="Segoe UI"/>
          <w:color w:val="0F1115"/>
        </w:rPr>
        <w:t> Полезно при разном размере шрифта в элементах</w:t>
      </w:r>
    </w:p>
    <w:p w14:paraId="3F1A8810" w14:textId="47C909EB" w:rsidR="00B94011" w:rsidRDefault="00AB7571" w:rsidP="00392B1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>
        <w:rPr>
          <w:noProof/>
        </w:rPr>
        <w:lastRenderedPageBreak/>
        <w:drawing>
          <wp:inline distT="0" distB="0" distL="0" distR="0" wp14:anchorId="797E32D2" wp14:editId="493487E8">
            <wp:extent cx="5940425" cy="21494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E60E" w14:textId="77777777" w:rsidR="00BA3498" w:rsidRPr="00953470" w:rsidRDefault="00BA3498" w:rsidP="00BA3498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2636692D" w14:textId="65FE9DFD" w:rsidR="00BA3498" w:rsidRDefault="00BA3498" w:rsidP="00BA3498">
      <w:pPr>
        <w:pStyle w:val="1"/>
        <w:pBdr>
          <w:bottom w:val="single" w:sz="18" w:space="0" w:color="5B9BD5" w:themeColor="accent5"/>
        </w:pBdr>
        <w:shd w:val="clear" w:color="auto" w:fill="FFFFFF"/>
        <w:spacing w:before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Задание-5 </w:t>
      </w:r>
      <w:r>
        <w:rPr>
          <w:rFonts w:ascii="Segoe UI" w:hAnsi="Segoe UI" w:cs="Segoe UI"/>
          <w:color w:val="0F1115"/>
          <w:sz w:val="36"/>
          <w:szCs w:val="36"/>
        </w:rPr>
        <w:t>Выравнивание линий flex-контейнера: свойство </w:t>
      </w:r>
      <w:r w:rsidRPr="00BA3498">
        <w:rPr>
          <w:rFonts w:ascii="Segoe UI" w:hAnsi="Segoe UI" w:cs="Segoe UI"/>
          <w:sz w:val="36"/>
          <w:szCs w:val="36"/>
        </w:rPr>
        <w:t>align-content</w:t>
      </w:r>
    </w:p>
    <w:p w14:paraId="5273F99A" w14:textId="54ECD33E" w:rsidR="00BA3498" w:rsidRDefault="00BA3498" w:rsidP="00BA3498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BA3498">
        <w:rPr>
          <w:rFonts w:ascii="Arial" w:hAnsi="Arial" w:cs="Arial"/>
          <w:color w:val="333333"/>
        </w:rPr>
        <w:t>CSS Flexbox позволяет выравнивать не только сами flex-элементы, но и линии на которых они расположены.</w:t>
      </w:r>
    </w:p>
    <w:p w14:paraId="1C70C5AC" w14:textId="543804EC" w:rsidR="00BA3498" w:rsidRDefault="00BA3498" w:rsidP="00BA3498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 w:rsidRPr="00BA3498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Управляет выравниванием </w:t>
      </w:r>
      <w:r w:rsidRPr="00BA3498">
        <w:rPr>
          <w:rFonts w:ascii="Segoe UI" w:eastAsiaTheme="minorHAnsi" w:hAnsi="Segoe UI" w:cs="Segoe UI"/>
          <w:b/>
          <w:bCs/>
          <w:color w:val="0F1115"/>
          <w:sz w:val="22"/>
          <w:szCs w:val="22"/>
          <w:shd w:val="clear" w:color="auto" w:fill="FFFFFF"/>
          <w:lang w:eastAsia="en-US"/>
        </w:rPr>
        <w:t>всех строк (линий)</w:t>
      </w:r>
      <w:r w:rsidRPr="00BA3498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 flex-контейнера по поперечной оси, когда есть многострочное расположение (</w:t>
      </w:r>
      <w:r w:rsidRPr="00BA3498">
        <w:rPr>
          <w:rFonts w:ascii="Consolas" w:eastAsiaTheme="minorHAnsi" w:hAnsi="Consolas" w:cs="Courier New"/>
          <w:color w:val="0F1115"/>
          <w:sz w:val="21"/>
          <w:szCs w:val="21"/>
          <w:shd w:val="clear" w:color="auto" w:fill="EBEEF2"/>
          <w:lang w:eastAsia="en-US"/>
        </w:rPr>
        <w:t>flex-wrap: wrap</w:t>
      </w:r>
      <w:r w:rsidRPr="00BA3498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).</w:t>
      </w:r>
    </w:p>
    <w:p w14:paraId="42443A25" w14:textId="24BB7D9C" w:rsidR="00024B7A" w:rsidRDefault="00024B7A" w:rsidP="00024B7A">
      <w:pPr>
        <w:pStyle w:val="a7"/>
        <w:shd w:val="clear" w:color="auto" w:fill="FFFFFF"/>
        <w:spacing w:before="0" w:after="255" w:line="375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Создайте новый пример в </w:t>
      </w: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HTML</w:t>
      </w:r>
      <w:r w:rsidRPr="00024B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-</w:t>
      </w: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коде. Для многострочного расположения котиков нужно </w:t>
      </w:r>
      <w:r>
        <w:rPr>
          <w:rFonts w:ascii="Segoe UI" w:hAnsi="Segoe UI" w:cs="Segoe UI"/>
          <w:color w:val="0F1115"/>
          <w:shd w:val="clear" w:color="auto" w:fill="FFFFFF"/>
        </w:rPr>
        <w:t>добавить минимальную высоту для flex-контейнера, чтобы вызвать перенос элементов.</w:t>
      </w:r>
    </w:p>
    <w:p w14:paraId="47CE8816" w14:textId="2B4E9320" w:rsidR="00024B7A" w:rsidRPr="00C67FD0" w:rsidRDefault="00024B7A" w:rsidP="00024B7A">
      <w:pPr>
        <w:pStyle w:val="a7"/>
        <w:shd w:val="clear" w:color="auto" w:fill="FFFFFF"/>
        <w:spacing w:before="0" w:after="255" w:line="375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Например</w:t>
      </w:r>
      <w:r w:rsidR="00C67FD0">
        <w:rPr>
          <w:rFonts w:ascii="Segoe UI" w:hAnsi="Segoe UI" w:cs="Segoe UI"/>
          <w:color w:val="0F1115"/>
          <w:shd w:val="clear" w:color="auto" w:fill="FFFFFF"/>
        </w:rPr>
        <w:t xml:space="preserve">, можно задать </w:t>
      </w:r>
      <w:r w:rsidR="00C67FD0">
        <w:rPr>
          <w:rFonts w:ascii="Segoe UI" w:hAnsi="Segoe UI" w:cs="Segoe UI"/>
          <w:color w:val="0F1115"/>
          <w:shd w:val="clear" w:color="auto" w:fill="FFFFFF"/>
          <w:lang w:val="en-US"/>
        </w:rPr>
        <w:t>max</w:t>
      </w:r>
      <w:r w:rsidR="00C67FD0" w:rsidRPr="00C67FD0">
        <w:rPr>
          <w:rFonts w:ascii="Segoe UI" w:hAnsi="Segoe UI" w:cs="Segoe UI"/>
          <w:color w:val="0F1115"/>
          <w:shd w:val="clear" w:color="auto" w:fill="FFFFFF"/>
        </w:rPr>
        <w:t>-</w:t>
      </w:r>
      <w:r w:rsidR="00C67FD0">
        <w:rPr>
          <w:rFonts w:ascii="Segoe UI" w:hAnsi="Segoe UI" w:cs="Segoe UI"/>
          <w:color w:val="0F1115"/>
          <w:shd w:val="clear" w:color="auto" w:fill="FFFFFF"/>
          <w:lang w:val="en-US"/>
        </w:rPr>
        <w:t>width</w:t>
      </w:r>
      <w:r w:rsidR="00C67FD0" w:rsidRPr="00C67FD0">
        <w:rPr>
          <w:rFonts w:ascii="Segoe UI" w:hAnsi="Segoe UI" w:cs="Segoe UI"/>
          <w:color w:val="0F1115"/>
          <w:shd w:val="clear" w:color="auto" w:fill="FFFFFF"/>
        </w:rPr>
        <w:t>:</w:t>
      </w:r>
      <w:r w:rsidR="00545ADC" w:rsidRPr="00452B7E">
        <w:rPr>
          <w:rFonts w:ascii="Segoe UI" w:hAnsi="Segoe UI" w:cs="Segoe UI"/>
          <w:color w:val="0F1115"/>
          <w:shd w:val="clear" w:color="auto" w:fill="FFFFFF"/>
        </w:rPr>
        <w:t>6</w:t>
      </w:r>
      <w:r w:rsidR="00C67FD0" w:rsidRPr="00C67FD0">
        <w:rPr>
          <w:rFonts w:ascii="Segoe UI" w:hAnsi="Segoe UI" w:cs="Segoe UI"/>
          <w:color w:val="0F1115"/>
          <w:shd w:val="clear" w:color="auto" w:fill="FFFFFF"/>
        </w:rPr>
        <w:t>0</w:t>
      </w:r>
      <w:r w:rsidR="00C67FD0">
        <w:rPr>
          <w:rFonts w:ascii="Segoe UI" w:hAnsi="Segoe UI" w:cs="Segoe UI"/>
          <w:color w:val="0F1115"/>
          <w:shd w:val="clear" w:color="auto" w:fill="FFFFFF"/>
          <w:lang w:val="en-US"/>
        </w:rPr>
        <w:t>px</w:t>
      </w:r>
      <w:r w:rsidR="00C67FD0" w:rsidRPr="00C67FD0">
        <w:rPr>
          <w:rFonts w:ascii="Segoe UI" w:hAnsi="Segoe UI" w:cs="Segoe UI"/>
          <w:color w:val="0F1115"/>
          <w:shd w:val="clear" w:color="auto" w:fill="FFFFFF"/>
        </w:rPr>
        <w:t>;</w:t>
      </w:r>
    </w:p>
    <w:p w14:paraId="2D3DCB30" w14:textId="590EA203" w:rsidR="00C67FD0" w:rsidRPr="00C67FD0" w:rsidRDefault="00C67FD0" w:rsidP="00024B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</w:pPr>
      <w:r>
        <w:rPr>
          <w:noProof/>
        </w:rPr>
        <w:drawing>
          <wp:inline distT="0" distB="0" distL="0" distR="0" wp14:anchorId="216A2AD4" wp14:editId="00F9C369">
            <wp:extent cx="5191125" cy="14097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37B9" w14:textId="524A47E5" w:rsidR="00452B7E" w:rsidRDefault="00452B7E" w:rsidP="00024B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>
        <w:rPr>
          <w:noProof/>
        </w:rPr>
        <w:lastRenderedPageBreak/>
        <w:drawing>
          <wp:inline distT="0" distB="0" distL="0" distR="0" wp14:anchorId="2A647E5A" wp14:editId="71DA523C">
            <wp:extent cx="5940425" cy="46297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61C" w14:textId="7CA73B60" w:rsidR="00BB127A" w:rsidRDefault="00BB127A" w:rsidP="00024B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 w:rsidRPr="00BB127A">
        <w:rPr>
          <w:rFonts w:ascii="Segoe UI" w:hAnsi="Segoe UI" w:cs="Segoe UI"/>
          <w:b/>
          <w:bCs/>
          <w:spacing w:val="1"/>
        </w:rPr>
        <w:t>В этом задании</w:t>
      </w:r>
      <w:r>
        <w:rPr>
          <w:rFonts w:ascii="Segoe UI" w:hAnsi="Segoe UI" w:cs="Segoe UI"/>
          <w:spacing w:val="1"/>
        </w:rPr>
        <w:t xml:space="preserve"> вам нужно показать влияние свойства </w:t>
      </w:r>
      <w:r>
        <w:rPr>
          <w:rStyle w:val="group-hoverlanguage-learningborder-foreground"/>
          <w:rFonts w:ascii="Segoe UI" w:eastAsiaTheme="minorEastAsia" w:hAnsi="Segoe UI" w:cs="Segoe UI"/>
          <w:spacing w:val="1"/>
          <w:bdr w:val="single" w:sz="2" w:space="0" w:color="auto" w:frame="1"/>
        </w:rPr>
        <w:t>align-content</w:t>
      </w:r>
      <w:r>
        <w:rPr>
          <w:rStyle w:val="grouplanguage-learning"/>
          <w:rFonts w:ascii="Segoe UI" w:hAnsi="Segoe UI" w:cs="Segoe UI"/>
          <w:spacing w:val="1"/>
          <w:bdr w:val="single" w:sz="2" w:space="0" w:color="auto" w:frame="1"/>
        </w:rPr>
        <w:t>﻿</w:t>
      </w:r>
      <w:r>
        <w:rPr>
          <w:rFonts w:ascii="Segoe UI" w:hAnsi="Segoe UI" w:cs="Segoe UI"/>
          <w:spacing w:val="1"/>
        </w:rPr>
        <w:t> на визуальное восприятие при многострочном расположении элементов. Продемонстрируйте, как изменение значений </w:t>
      </w:r>
      <w:r>
        <w:rPr>
          <w:rStyle w:val="group-hoverlanguage-learningborder-foreground"/>
          <w:rFonts w:ascii="Segoe UI" w:eastAsiaTheme="minorEastAsia" w:hAnsi="Segoe UI" w:cs="Segoe UI"/>
          <w:spacing w:val="1"/>
          <w:bdr w:val="single" w:sz="2" w:space="0" w:color="auto" w:frame="1"/>
        </w:rPr>
        <w:t>align-content</w:t>
      </w:r>
      <w:r>
        <w:rPr>
          <w:rStyle w:val="grouplanguage-learning"/>
          <w:rFonts w:ascii="Segoe UI" w:hAnsi="Segoe UI" w:cs="Segoe UI"/>
          <w:spacing w:val="1"/>
          <w:bdr w:val="single" w:sz="2" w:space="0" w:color="auto" w:frame="1"/>
        </w:rPr>
        <w:t>﻿</w:t>
      </w:r>
      <w:r>
        <w:rPr>
          <w:rFonts w:ascii="Segoe UI" w:hAnsi="Segoe UI" w:cs="Segoe UI"/>
          <w:spacing w:val="1"/>
        </w:rPr>
        <w:t> влияет на распределение и выравнивание строк внутри контейнера с несколькими рядами элементов. Обратите внимание на визуальное размещение и расстояния между рядами.</w:t>
      </w:r>
    </w:p>
    <w:p w14:paraId="5220D171" w14:textId="77777777" w:rsidR="00BB127A" w:rsidRDefault="00BB127A" w:rsidP="00024B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</w:p>
    <w:p w14:paraId="14F7C496" w14:textId="253601A3" w:rsidR="00452B7E" w:rsidRPr="00452B7E" w:rsidRDefault="00452B7E" w:rsidP="00452B7E">
      <w:pPr>
        <w:pStyle w:val="2"/>
        <w:shd w:val="clear" w:color="auto" w:fill="FFFFFF"/>
        <w:spacing w:before="480" w:after="240" w:line="480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</w:rPr>
      </w:pP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</w:rPr>
        <w:lastRenderedPageBreak/>
        <w:t>Вам</w:t>
      </w:r>
      <w:r w:rsidRPr="00452B7E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</w:rPr>
        <w:t xml:space="preserve"> </w:t>
      </w: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</w:rPr>
        <w:t xml:space="preserve">нужно выполнить </w:t>
      </w:r>
      <w:r w:rsidRPr="00452B7E">
        <w:rPr>
          <w:rFonts w:eastAsiaTheme="minorHAnsi"/>
          <w:sz w:val="22"/>
          <w:szCs w:val="22"/>
          <w:shd w:val="clear" w:color="auto" w:fill="FFFFFF"/>
        </w:rPr>
        <w:t xml:space="preserve">Сравнительный анализ </w:t>
      </w:r>
      <w:r>
        <w:rPr>
          <w:rFonts w:eastAsiaTheme="minorHAnsi"/>
          <w:sz w:val="22"/>
          <w:szCs w:val="22"/>
          <w:shd w:val="clear" w:color="auto" w:fill="FFFFFF"/>
        </w:rPr>
        <w:t xml:space="preserve">при разных </w:t>
      </w:r>
      <w:r w:rsidRPr="00452B7E">
        <w:rPr>
          <w:rFonts w:eastAsiaTheme="minorHAnsi"/>
          <w:sz w:val="22"/>
          <w:szCs w:val="22"/>
          <w:shd w:val="clear" w:color="auto" w:fill="FFFFFF"/>
        </w:rPr>
        <w:t>значени</w:t>
      </w:r>
      <w:r>
        <w:rPr>
          <w:rFonts w:eastAsiaTheme="minorHAnsi"/>
          <w:sz w:val="22"/>
          <w:szCs w:val="22"/>
          <w:shd w:val="clear" w:color="auto" w:fill="FFFFFF"/>
        </w:rPr>
        <w:t xml:space="preserve">ях </w:t>
      </w:r>
      <w:r w:rsidRPr="00452B7E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</w:t>
      </w:r>
      <w:r w:rsidRPr="00452B7E">
        <w:rPr>
          <w:rStyle w:val="HTML1"/>
          <w:rFonts w:ascii="Consolas" w:eastAsiaTheme="majorEastAsia" w:hAnsi="Consolas"/>
          <w:color w:val="0F1115"/>
          <w:shd w:val="clear" w:color="auto" w:fill="EBEEF2"/>
        </w:rPr>
        <w:t>-</w:t>
      </w:r>
      <w:r w:rsidRPr="00452B7E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content</w:t>
      </w:r>
      <w:r w:rsidRPr="00452B7E">
        <w:rPr>
          <w:rFonts w:eastAsiaTheme="minorHAnsi"/>
          <w:sz w:val="22"/>
          <w:szCs w:val="22"/>
          <w:shd w:val="clear" w:color="auto" w:fill="FFFFFF"/>
        </w:rPr>
        <w:t>:</w:t>
      </w:r>
    </w:p>
    <w:p w14:paraId="003D5C94" w14:textId="77777777" w:rsidR="00452B7E" w:rsidRPr="00452B7E" w:rsidRDefault="00452B7E" w:rsidP="00452B7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52B7E">
        <w:rPr>
          <w:rFonts w:ascii="Segoe UI" w:hAnsi="Segoe UI" w:cs="Segoe UI"/>
          <w:color w:val="0F1115"/>
          <w:sz w:val="30"/>
          <w:szCs w:val="30"/>
          <w:lang w:val="en-US"/>
        </w:rPr>
        <w:t>1. </w:t>
      </w:r>
      <w:r w:rsidRPr="00452B7E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stretch</w:t>
      </w:r>
      <w:r w:rsidRPr="00452B7E">
        <w:rPr>
          <w:rFonts w:ascii="Segoe UI" w:hAnsi="Segoe UI" w:cs="Segoe UI"/>
          <w:color w:val="0F1115"/>
          <w:sz w:val="30"/>
          <w:szCs w:val="30"/>
          <w:lang w:val="en-US"/>
        </w:rPr>
        <w:t> (</w:t>
      </w:r>
      <w:r>
        <w:rPr>
          <w:rFonts w:ascii="Segoe UI" w:hAnsi="Segoe UI" w:cs="Segoe UI"/>
          <w:color w:val="0F1115"/>
          <w:sz w:val="30"/>
          <w:szCs w:val="30"/>
        </w:rPr>
        <w:t>по</w:t>
      </w:r>
      <w:r w:rsidRPr="00452B7E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умолчанию</w:t>
      </w:r>
      <w:r w:rsidRPr="00452B7E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14:paraId="5FA90632" w14:textId="5AC7DCEC" w:rsidR="00452B7E" w:rsidRPr="00452B7E" w:rsidRDefault="00A76BA4" w:rsidP="00452B7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5ABB600E" wp14:editId="6160D492">
            <wp:extent cx="5940425" cy="53028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B7E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452B7E" w:rsidRPr="00452B7E">
        <w:rPr>
          <w:rFonts w:ascii="Segoe UI" w:hAnsi="Segoe UI" w:cs="Segoe UI"/>
          <w:color w:val="0F1115"/>
          <w:sz w:val="30"/>
          <w:szCs w:val="30"/>
          <w:lang w:val="en-US"/>
        </w:rPr>
        <w:t>2. </w:t>
      </w:r>
      <w:r w:rsidR="00452B7E" w:rsidRPr="00452B7E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flex-start</w:t>
      </w:r>
    </w:p>
    <w:p w14:paraId="725F8A59" w14:textId="77777777" w:rsidR="00452B7E" w:rsidRPr="00452B7E" w:rsidRDefault="00452B7E" w:rsidP="00452B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452B7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css</w:t>
      </w:r>
    </w:p>
    <w:p w14:paraId="564B5E88" w14:textId="77777777" w:rsidR="00452B7E" w:rsidRPr="00452B7E" w:rsidRDefault="00452B7E" w:rsidP="00452B7E">
      <w:pPr>
        <w:pStyle w:val="HTML"/>
        <w:wordWrap w:val="0"/>
        <w:spacing w:line="330" w:lineRule="atLeast"/>
        <w:rPr>
          <w:color w:val="0F1115"/>
          <w:lang w:val="en-US"/>
        </w:rPr>
      </w:pPr>
      <w:r w:rsidRPr="00452B7E">
        <w:rPr>
          <w:rStyle w:val="token"/>
          <w:color w:val="50A14F"/>
          <w:lang w:val="en-US"/>
        </w:rPr>
        <w:t>.flex-start-example</w:t>
      </w:r>
      <w:r w:rsidRPr="00452B7E">
        <w:rPr>
          <w:color w:val="0F1115"/>
          <w:lang w:val="en-US"/>
        </w:rPr>
        <w:t xml:space="preserve"> </w:t>
      </w:r>
      <w:r w:rsidRPr="00452B7E">
        <w:rPr>
          <w:rStyle w:val="token"/>
          <w:color w:val="383A42"/>
          <w:lang w:val="en-US"/>
        </w:rPr>
        <w:t>{</w:t>
      </w:r>
    </w:p>
    <w:p w14:paraId="24767E52" w14:textId="77777777" w:rsidR="00452B7E" w:rsidRPr="00452B7E" w:rsidRDefault="00452B7E" w:rsidP="00452B7E">
      <w:pPr>
        <w:pStyle w:val="HTML"/>
        <w:wordWrap w:val="0"/>
        <w:spacing w:line="330" w:lineRule="atLeast"/>
        <w:rPr>
          <w:color w:val="0F1115"/>
          <w:lang w:val="en-US"/>
        </w:rPr>
      </w:pPr>
      <w:r w:rsidRPr="00452B7E">
        <w:rPr>
          <w:color w:val="0F1115"/>
          <w:lang w:val="en-US"/>
        </w:rPr>
        <w:t xml:space="preserve">  </w:t>
      </w:r>
      <w:r w:rsidRPr="00452B7E">
        <w:rPr>
          <w:rStyle w:val="token"/>
          <w:color w:val="E45649"/>
          <w:lang w:val="en-US"/>
        </w:rPr>
        <w:t>align-content</w:t>
      </w:r>
      <w:r w:rsidRPr="00452B7E">
        <w:rPr>
          <w:rStyle w:val="token"/>
          <w:color w:val="383A42"/>
          <w:lang w:val="en-US"/>
        </w:rPr>
        <w:t>:</w:t>
      </w:r>
      <w:r w:rsidRPr="00452B7E">
        <w:rPr>
          <w:color w:val="0F1115"/>
          <w:lang w:val="en-US"/>
        </w:rPr>
        <w:t xml:space="preserve"> flex-start</w:t>
      </w:r>
      <w:r w:rsidRPr="00452B7E">
        <w:rPr>
          <w:rStyle w:val="token"/>
          <w:color w:val="383A42"/>
          <w:lang w:val="en-US"/>
        </w:rPr>
        <w:t>;</w:t>
      </w:r>
    </w:p>
    <w:p w14:paraId="70D8CD61" w14:textId="40733B8D" w:rsidR="00452B7E" w:rsidRDefault="00452B7E" w:rsidP="00452B7E">
      <w:pPr>
        <w:pStyle w:val="HTML"/>
        <w:wordWrap w:val="0"/>
        <w:spacing w:line="330" w:lineRule="atLeast"/>
        <w:rPr>
          <w:rStyle w:val="token"/>
          <w:color w:val="383A42"/>
          <w:lang w:val="en-US"/>
        </w:rPr>
      </w:pPr>
      <w:r w:rsidRPr="00452B7E">
        <w:rPr>
          <w:rStyle w:val="token"/>
          <w:color w:val="383A42"/>
          <w:lang w:val="en-US"/>
        </w:rPr>
        <w:t>}</w:t>
      </w:r>
    </w:p>
    <w:p w14:paraId="1FC066B1" w14:textId="4B18AD18" w:rsidR="00A76BA4" w:rsidRPr="00452B7E" w:rsidRDefault="00A76BA4" w:rsidP="00452B7E">
      <w:pPr>
        <w:pStyle w:val="HTML"/>
        <w:wordWrap w:val="0"/>
        <w:spacing w:line="330" w:lineRule="atLeast"/>
        <w:rPr>
          <w:rFonts w:cs="Courier New"/>
          <w:color w:val="0F1115"/>
          <w:sz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CB55620" wp14:editId="39B42679">
            <wp:extent cx="5940425" cy="46031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4388" w14:textId="4F34C633" w:rsidR="00452B7E" w:rsidRDefault="00452B7E" w:rsidP="00452B7E">
      <w:pPr>
        <w:pStyle w:val="3"/>
        <w:shd w:val="clear" w:color="auto" w:fill="FFFFFF"/>
        <w:spacing w:before="480" w:after="240" w:line="450" w:lineRule="atLeast"/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</w:pPr>
      <w:r w:rsidRPr="00A76BA4"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>3. </w:t>
      </w:r>
      <w:r w:rsidRPr="00A76BA4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flex-end</w:t>
      </w:r>
    </w:p>
    <w:p w14:paraId="36A46EFD" w14:textId="40560337" w:rsidR="00A76BA4" w:rsidRPr="00A76BA4" w:rsidRDefault="00A76BA4" w:rsidP="00A76BA4">
      <w:pPr>
        <w:rPr>
          <w:lang w:val="en-US"/>
        </w:rPr>
      </w:pPr>
      <w:r>
        <w:rPr>
          <w:noProof/>
        </w:rPr>
        <w:drawing>
          <wp:inline distT="0" distB="0" distL="0" distR="0" wp14:anchorId="3EC6229B" wp14:editId="57CDE4FF">
            <wp:extent cx="5940425" cy="51962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7ACB" w14:textId="10D6EBAC" w:rsidR="00452B7E" w:rsidRDefault="00452B7E" w:rsidP="00452B7E">
      <w:pPr>
        <w:pStyle w:val="3"/>
        <w:shd w:val="clear" w:color="auto" w:fill="FFFFFF"/>
        <w:spacing w:before="480" w:after="240" w:line="450" w:lineRule="atLeast"/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</w:pPr>
      <w:r w:rsidRPr="00A76BA4"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>4. </w:t>
      </w:r>
      <w:r w:rsidRPr="00A76BA4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center</w:t>
      </w:r>
    </w:p>
    <w:p w14:paraId="201BE194" w14:textId="515B0F56" w:rsidR="00A76BA4" w:rsidRPr="00A76BA4" w:rsidRDefault="00A76BA4" w:rsidP="00A76BA4">
      <w:pPr>
        <w:rPr>
          <w:lang w:val="en-US"/>
        </w:rPr>
      </w:pPr>
      <w:r>
        <w:rPr>
          <w:noProof/>
        </w:rPr>
        <w:drawing>
          <wp:inline distT="0" distB="0" distL="0" distR="0" wp14:anchorId="2D682F55" wp14:editId="60939927">
            <wp:extent cx="5940425" cy="532638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F87A" w14:textId="77777777" w:rsidR="00452B7E" w:rsidRPr="00A76BA4" w:rsidRDefault="00452B7E" w:rsidP="00452B7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A76BA4"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>5. </w:t>
      </w:r>
      <w:r w:rsidRPr="00A76BA4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space-between</w:t>
      </w:r>
    </w:p>
    <w:p w14:paraId="103C1B0A" w14:textId="0CE9D460" w:rsidR="00452B7E" w:rsidRPr="004521C2" w:rsidRDefault="00A76BA4" w:rsidP="00452B7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6041436D" wp14:editId="42C4A48F">
            <wp:extent cx="5940425" cy="55232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1C2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452B7E" w:rsidRPr="004521C2">
        <w:rPr>
          <w:rFonts w:ascii="Segoe UI" w:hAnsi="Segoe UI" w:cs="Segoe UI"/>
          <w:color w:val="0F1115"/>
          <w:sz w:val="30"/>
          <w:szCs w:val="30"/>
          <w:lang w:val="en-US"/>
        </w:rPr>
        <w:t>6. </w:t>
      </w:r>
      <w:r w:rsidR="00452B7E" w:rsidRPr="004521C2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space-around</w:t>
      </w:r>
    </w:p>
    <w:p w14:paraId="6BF05139" w14:textId="4DF4D213" w:rsidR="00452B7E" w:rsidRDefault="00A76BA4" w:rsidP="00A76B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lastRenderedPageBreak/>
        <w:drawing>
          <wp:inline distT="0" distB="0" distL="0" distR="0" wp14:anchorId="03B14064" wp14:editId="41FFDDAC">
            <wp:extent cx="5940425" cy="47294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6"/>
          <w:rFonts w:ascii="Segoe UI" w:eastAsiaTheme="minorEastAsia" w:hAnsi="Segoe UI" w:cs="Segoe UI"/>
          <w:color w:val="0F1115"/>
        </w:rPr>
        <w:t xml:space="preserve"> </w:t>
      </w:r>
    </w:p>
    <w:p w14:paraId="7D68F968" w14:textId="77777777" w:rsidR="00452B7E" w:rsidRPr="00A76BA4" w:rsidRDefault="00452B7E" w:rsidP="00452B7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A76BA4"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>7. </w:t>
      </w:r>
      <w:r w:rsidRPr="00A76BA4">
        <w:rPr>
          <w:rStyle w:val="HTML1"/>
          <w:rFonts w:ascii="Consolas" w:eastAsiaTheme="majorEastAsia" w:hAnsi="Consolas"/>
          <w:color w:val="0F1115"/>
          <w:shd w:val="clear" w:color="auto" w:fill="EBEEF2"/>
          <w:lang w:val="en-US"/>
        </w:rPr>
        <w:t>align-content: space-evenly</w:t>
      </w:r>
    </w:p>
    <w:p w14:paraId="4F69B15A" w14:textId="355CF744" w:rsidR="00227F10" w:rsidRDefault="00227F10" w:rsidP="00452B7E">
      <w:pPr>
        <w:pStyle w:val="ds-markdown-paragraph"/>
        <w:shd w:val="clear" w:color="auto" w:fill="FFFFFF"/>
        <w:spacing w:before="240" w:beforeAutospacing="0" w:after="240" w:afterAutospacing="0"/>
        <w:rPr>
          <w:rStyle w:val="a6"/>
          <w:rFonts w:ascii="Segoe UI" w:eastAsiaTheme="minorEastAsia" w:hAnsi="Segoe UI" w:cs="Segoe UI"/>
          <w:color w:val="0F1115"/>
        </w:rPr>
      </w:pPr>
      <w:r>
        <w:rPr>
          <w:noProof/>
        </w:rPr>
        <w:drawing>
          <wp:inline distT="0" distB="0" distL="0" distR="0" wp14:anchorId="4A86BD26" wp14:editId="4A5848DA">
            <wp:extent cx="5940425" cy="508317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B527" w14:textId="17A927D4" w:rsidR="00452B7E" w:rsidRPr="00A76BA4" w:rsidRDefault="00452B7E" w:rsidP="00452B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eastAsiaTheme="minorEastAsia" w:hAnsi="Segoe UI" w:cs="Segoe UI"/>
          <w:color w:val="0F1115"/>
        </w:rPr>
        <w:t>Визуальный</w:t>
      </w:r>
      <w:r w:rsidRPr="00A76BA4">
        <w:rPr>
          <w:rStyle w:val="a6"/>
          <w:rFonts w:ascii="Segoe UI" w:eastAsiaTheme="minorEastAsia" w:hAnsi="Segoe UI" w:cs="Segoe UI"/>
          <w:color w:val="0F1115"/>
          <w:lang w:val="en-US"/>
        </w:rPr>
        <w:t xml:space="preserve"> </w:t>
      </w:r>
      <w:r>
        <w:rPr>
          <w:rStyle w:val="a6"/>
          <w:rFonts w:ascii="Segoe UI" w:eastAsiaTheme="minorEastAsia" w:hAnsi="Segoe UI" w:cs="Segoe UI"/>
          <w:color w:val="0F1115"/>
        </w:rPr>
        <w:t>эффект</w:t>
      </w:r>
      <w:r w:rsidRPr="00A76BA4">
        <w:rPr>
          <w:rStyle w:val="a6"/>
          <w:rFonts w:ascii="Segoe UI" w:eastAsiaTheme="minorEastAsia" w:hAnsi="Segoe UI" w:cs="Segoe UI"/>
          <w:color w:val="0F1115"/>
          <w:lang w:val="en-US"/>
        </w:rPr>
        <w:t>:</w:t>
      </w:r>
    </w:p>
    <w:p w14:paraId="75C07F4B" w14:textId="560673E3" w:rsidR="00452B7E" w:rsidRDefault="00452B7E" w:rsidP="00452B7E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Абсолютно равные промежутки между всеми элементами</w:t>
      </w:r>
    </w:p>
    <w:p w14:paraId="5098AB99" w14:textId="26A1B728" w:rsidR="00BB127A" w:rsidRDefault="00BB127A" w:rsidP="00BB127A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24FC5060" w14:textId="7EA43A5A" w:rsidR="00BB127A" w:rsidRDefault="00BB127A" w:rsidP="00BB127A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5A014C03" w14:textId="458DBE86" w:rsidR="00433C15" w:rsidRDefault="00BB127A" w:rsidP="00433C15">
      <w:pPr>
        <w:pStyle w:val="1"/>
        <w:shd w:val="clear" w:color="auto" w:fill="FFFFFF"/>
        <w:spacing w:before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Задание-6</w:t>
      </w:r>
      <w:r w:rsidR="007C0338" w:rsidRPr="007C0338">
        <w:rPr>
          <w:rFonts w:ascii="Segoe UI" w:hAnsi="Segoe UI" w:cs="Segoe UI"/>
          <w:color w:val="0F1115"/>
          <w:sz w:val="36"/>
          <w:szCs w:val="36"/>
        </w:rPr>
        <w:t xml:space="preserve"> CSS-свойство align-self</w:t>
      </w:r>
      <w:r w:rsidR="00433C15">
        <w:rPr>
          <w:rFonts w:ascii="Segoe UI" w:hAnsi="Segoe UI" w:cs="Segoe UI"/>
          <w:color w:val="0F1115"/>
          <w:sz w:val="36"/>
          <w:szCs w:val="36"/>
        </w:rPr>
        <w:t xml:space="preserve">. Индивидуальное выравнивание </w:t>
      </w:r>
    </w:p>
    <w:p w14:paraId="071E6F7B" w14:textId="139D2A20" w:rsidR="00433C15" w:rsidRPr="00433C15" w:rsidRDefault="00433C15" w:rsidP="00433C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</w:t>
      </w:r>
      <w:r w:rsidRPr="00433C15">
        <w:rPr>
          <w:rFonts w:ascii="Segoe UI" w:hAnsi="Segoe UI" w:cs="Segoe UI"/>
          <w:color w:val="0F1115"/>
        </w:rPr>
        <w:t>Добавьте котик</w:t>
      </w:r>
      <w:r w:rsidR="000A6AB9">
        <w:rPr>
          <w:rFonts w:ascii="Segoe UI" w:hAnsi="Segoe UI" w:cs="Segoe UI"/>
          <w:color w:val="0F1115"/>
        </w:rPr>
        <w:t>ам</w:t>
      </w:r>
      <w:r w:rsidRPr="00433C15">
        <w:rPr>
          <w:rFonts w:ascii="Segoe UI" w:hAnsi="Segoe UI" w:cs="Segoe UI"/>
          <w:color w:val="0F1115"/>
        </w:rPr>
        <w:t xml:space="preserve">  индивидуальное выравнивание:</w:t>
      </w:r>
    </w:p>
    <w:p w14:paraId="744D06D6" w14:textId="77777777" w:rsidR="000A6AB9" w:rsidRPr="000A6AB9" w:rsidRDefault="000A6AB9" w:rsidP="000A6AB9">
      <w:pPr>
        <w:shd w:val="clear" w:color="auto" w:fill="FFFFFF"/>
        <w:spacing w:before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A6A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html</w:t>
      </w:r>
    </w:p>
    <w:p w14:paraId="4A0C2293" w14:textId="77777777" w:rsidR="000A6AB9" w:rsidRPr="004521C2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2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4521C2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4521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452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4521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"cat-gallery cat-gallery-ex7"</w:t>
      </w:r>
      <w:r w:rsidRPr="004521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452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4E972B5B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21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"rug simeon"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style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align-self: flex-end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6A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Пушок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867269D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"rug rudolf"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6A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Васька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84125BC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"rug keks-big"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6A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Маркиз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65168D4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"rug massimo"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6A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Рыжик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C2F4416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"rug marty"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style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align-self: flex-end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6A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Кузя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C53ED3D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0A6A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0A6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"rug blacky"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6A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Черныш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AC110B4" w14:textId="77777777" w:rsidR="000A6AB9" w:rsidRPr="000A6AB9" w:rsidRDefault="000A6AB9" w:rsidP="000A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0A6AB9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0A6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C73ABD4" w14:textId="77777777" w:rsidR="000A6AB9" w:rsidRPr="000A6AB9" w:rsidRDefault="000A6AB9" w:rsidP="000A6AB9">
      <w:pPr>
        <w:shd w:val="clear" w:color="auto" w:fill="FFFFFF"/>
        <w:spacing w:line="189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.cat-gallery-ex7 {</w:t>
      </w:r>
    </w:p>
    <w:p w14:paraId="7C93CEDC" w14:textId="77777777" w:rsidR="000A6AB9" w:rsidRPr="000A6AB9" w:rsidRDefault="000A6AB9" w:rsidP="000A6AB9">
      <w:pPr>
        <w:shd w:val="clear" w:color="auto" w:fill="FFFFFF"/>
        <w:spacing w:line="189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justify-content: center;</w:t>
      </w:r>
    </w:p>
    <w:p w14:paraId="4D73CF06" w14:textId="77777777" w:rsidR="000A6AB9" w:rsidRPr="000A6AB9" w:rsidRDefault="000A6AB9" w:rsidP="000A6AB9">
      <w:pPr>
        <w:shd w:val="clear" w:color="auto" w:fill="FFFFFF"/>
        <w:spacing w:line="189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align-items:stretch;</w:t>
      </w:r>
    </w:p>
    <w:p w14:paraId="6ED9F1D1" w14:textId="547E4296" w:rsidR="000A6AB9" w:rsidRPr="00433C15" w:rsidRDefault="000A6AB9" w:rsidP="000A6AB9">
      <w:pPr>
        <w:shd w:val="clear" w:color="auto" w:fill="FFFFFF"/>
        <w:spacing w:line="189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6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35A77490" w14:textId="63215EEF" w:rsidR="00433C15" w:rsidRPr="00433C15" w:rsidRDefault="00433C15" w:rsidP="000A6AB9">
      <w:pPr>
        <w:shd w:val="clear" w:color="auto" w:fill="FFFFFF"/>
        <w:spacing w:line="189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9EE1CB" w14:textId="0D6234B6" w:rsidR="00BB127A" w:rsidRDefault="0049110F" w:rsidP="00BB12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</w:pPr>
      <w:r>
        <w:rPr>
          <w:noProof/>
        </w:rPr>
        <w:drawing>
          <wp:inline distT="0" distB="0" distL="0" distR="0" wp14:anchorId="6255A131" wp14:editId="2B538DCD">
            <wp:extent cx="5940425" cy="90678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EFF4" w14:textId="4F5A58F3" w:rsidR="0049110F" w:rsidRDefault="0049110F" w:rsidP="00BB12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</w:pPr>
      <w:r>
        <w:rPr>
          <w:noProof/>
        </w:rPr>
        <w:drawing>
          <wp:inline distT="0" distB="0" distL="0" distR="0" wp14:anchorId="58134495" wp14:editId="763AEDF4">
            <wp:extent cx="5743575" cy="219075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8CC7" w14:textId="77777777" w:rsidR="00BB127A" w:rsidRPr="004521C2" w:rsidRDefault="00BB127A" w:rsidP="00BB12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</w:pP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CSS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свойство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align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self</w:t>
      </w:r>
    </w:p>
    <w:p w14:paraId="467E69D2" w14:textId="09C91383" w:rsidR="00BB127A" w:rsidRDefault="00BB127A" w:rsidP="00BB12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Свойство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align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self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в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отличие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от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предыдущих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(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justify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content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,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align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items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и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align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content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)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предназначено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для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 </w:t>
      </w:r>
      <w:r w:rsidRPr="0049110F">
        <w:rPr>
          <w:rFonts w:ascii="Segoe UI" w:eastAsiaTheme="minorHAnsi" w:hAnsi="Segoe UI" w:cs="Segoe UI"/>
          <w:b/>
          <w:bCs/>
          <w:color w:val="0F1115"/>
          <w:sz w:val="22"/>
          <w:szCs w:val="22"/>
          <w:shd w:val="clear" w:color="auto" w:fill="FFFFFF"/>
          <w:lang w:val="en-US" w:eastAsia="en-US"/>
        </w:rPr>
        <w:t>flex</w:t>
      </w:r>
      <w:r w:rsidRPr="004521C2">
        <w:rPr>
          <w:rFonts w:ascii="Segoe UI" w:eastAsiaTheme="minorHAnsi" w:hAnsi="Segoe UI" w:cs="Segoe UI"/>
          <w:b/>
          <w:bCs/>
          <w:color w:val="0F1115"/>
          <w:sz w:val="22"/>
          <w:szCs w:val="22"/>
          <w:shd w:val="clear" w:color="auto" w:fill="FFFFFF"/>
          <w:lang w:val="en-US" w:eastAsia="en-US"/>
        </w:rPr>
        <w:t>-</w:t>
      </w:r>
      <w:r w:rsidRPr="0049110F">
        <w:rPr>
          <w:rFonts w:ascii="Segoe UI" w:eastAsiaTheme="minorHAnsi" w:hAnsi="Segoe UI" w:cs="Segoe UI"/>
          <w:b/>
          <w:bCs/>
          <w:color w:val="0F1115"/>
          <w:sz w:val="22"/>
          <w:szCs w:val="22"/>
          <w:shd w:val="clear" w:color="auto" w:fill="FFFFFF"/>
          <w:lang w:eastAsia="en-US"/>
        </w:rPr>
        <w:t>элементов</w:t>
      </w:r>
      <w:r w:rsidRPr="004521C2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 xml:space="preserve">.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Оно позволяет изменить выравнивание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flex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-элемента вдоль направления поперечной оси. Свойство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align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self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может принимать такие же значения как 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align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-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val="en-US" w:eastAsia="en-US"/>
        </w:rPr>
        <w:t>items</w:t>
      </w:r>
      <w:r w:rsidRPr="00BB127A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.</w:t>
      </w:r>
    </w:p>
    <w:p w14:paraId="01FE2C43" w14:textId="3E7E3AF2" w:rsidR="0049110F" w:rsidRPr="004521C2" w:rsidRDefault="0049110F" w:rsidP="00BB127A">
      <w:pPr>
        <w:pStyle w:val="a7"/>
        <w:shd w:val="clear" w:color="auto" w:fill="FFFFFF"/>
        <w:spacing w:before="0" w:after="255" w:line="375" w:lineRule="atLeast"/>
        <w:rPr>
          <w:rFonts w:ascii="Segoe UI" w:hAnsi="Segoe UI" w:cs="Segoe UI"/>
          <w:color w:val="0F1115"/>
          <w:shd w:val="clear" w:color="auto" w:fill="FFFFFF"/>
        </w:rPr>
      </w:pPr>
      <w:r w:rsidRPr="0049110F">
        <w:rPr>
          <w:rFonts w:ascii="Segoe UI" w:hAnsi="Segoe UI" w:cs="Segoe UI"/>
          <w:b/>
          <w:bCs/>
          <w:color w:val="0F1115"/>
          <w:shd w:val="clear" w:color="auto" w:fill="FFFFFF"/>
        </w:rPr>
        <w:t>Добавьте одному или нескольким котикам</w:t>
      </w:r>
      <w:r>
        <w:rPr>
          <w:rFonts w:ascii="Segoe UI" w:hAnsi="Segoe UI" w:cs="Segoe UI"/>
          <w:color w:val="0F1115"/>
          <w:shd w:val="clear" w:color="auto" w:fill="FFFFFF"/>
        </w:rPr>
        <w:t xml:space="preserve"> свойство 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align-self</w:t>
      </w:r>
      <w:r>
        <w:rPr>
          <w:rFonts w:ascii="Segoe UI" w:hAnsi="Segoe UI" w:cs="Segoe UI"/>
          <w:color w:val="0F1115"/>
          <w:shd w:val="clear" w:color="auto" w:fill="FFFFFF"/>
        </w:rPr>
        <w:t> прямо в HTM</w:t>
      </w:r>
      <w:r w:rsidR="00B65A99">
        <w:rPr>
          <w:rFonts w:ascii="Segoe UI" w:hAnsi="Segoe UI" w:cs="Segoe UI"/>
          <w:color w:val="0F1115"/>
          <w:shd w:val="clear" w:color="auto" w:fill="FFFFFF"/>
          <w:lang w:val="en-US"/>
        </w:rPr>
        <w:t>L</w:t>
      </w:r>
    </w:p>
    <w:p w14:paraId="4C349F32" w14:textId="64D35BD6" w:rsidR="00B65A99" w:rsidRPr="00420366" w:rsidRDefault="00B65A99" w:rsidP="00B65A99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Задание</w:t>
      </w:r>
      <w:r w:rsidRPr="00B65A99">
        <w:rPr>
          <w:rFonts w:ascii="Arial" w:hAnsi="Arial" w:cs="Arial"/>
          <w:color w:val="333333"/>
          <w:sz w:val="36"/>
          <w:szCs w:val="36"/>
        </w:rPr>
        <w:t xml:space="preserve">. Изменение порядка следования </w:t>
      </w:r>
      <w:r w:rsidRPr="00B65A99">
        <w:rPr>
          <w:rFonts w:ascii="Arial" w:hAnsi="Arial" w:cs="Arial"/>
          <w:color w:val="333333"/>
          <w:sz w:val="36"/>
          <w:szCs w:val="36"/>
          <w:lang w:val="en-US"/>
        </w:rPr>
        <w:t>flex</w:t>
      </w:r>
      <w:r w:rsidRPr="00B65A99">
        <w:rPr>
          <w:rFonts w:ascii="Arial" w:hAnsi="Arial" w:cs="Arial"/>
          <w:color w:val="333333"/>
          <w:sz w:val="36"/>
          <w:szCs w:val="36"/>
        </w:rPr>
        <w:t>-элементов</w:t>
      </w:r>
      <w:r>
        <w:rPr>
          <w:rFonts w:ascii="Arial" w:hAnsi="Arial" w:cs="Arial"/>
          <w:color w:val="333333"/>
          <w:sz w:val="36"/>
          <w:szCs w:val="36"/>
        </w:rPr>
        <w:t xml:space="preserve"> </w:t>
      </w:r>
    </w:p>
    <w:p w14:paraId="2A818566" w14:textId="77777777" w:rsidR="00B65A99" w:rsidRDefault="00B65A99" w:rsidP="00B65A99">
      <w:pPr>
        <w:pStyle w:val="a7"/>
        <w:spacing w:before="255" w:beforeAutospacing="0" w:after="255" w:afterAutospacing="0" w:line="375" w:lineRule="atLeast"/>
      </w:pPr>
      <w:r>
        <w:t>Порядковый номер задаётся целым числом, положительным или отрицательным. Например:</w:t>
      </w:r>
    </w:p>
    <w:p w14:paraId="45E770E6" w14:textId="77777777" w:rsidR="00B65A99" w:rsidRDefault="00B65A99" w:rsidP="00B65A9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</w:rPr>
      </w:pPr>
      <w:r>
        <w:rPr>
          <w:rStyle w:val="HTML1"/>
          <w:rFonts w:eastAsiaTheme="minorHAnsi"/>
          <w:bdr w:val="none" w:sz="0" w:space="0" w:color="auto" w:frame="1"/>
        </w:rPr>
        <w:t>.flex-element {</w:t>
      </w:r>
    </w:p>
    <w:p w14:paraId="5AE2EF09" w14:textId="77777777" w:rsidR="00B65A99" w:rsidRDefault="00B65A99" w:rsidP="00B65A9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</w:rPr>
      </w:pPr>
      <w:r>
        <w:rPr>
          <w:rStyle w:val="HTML1"/>
          <w:rFonts w:eastAsiaTheme="minorHAnsi"/>
          <w:bdr w:val="none" w:sz="0" w:space="0" w:color="auto" w:frame="1"/>
        </w:rPr>
        <w:t xml:space="preserve">  order: -1; /* этот элемент станет отображаться первым в контейнере */</w:t>
      </w:r>
    </w:p>
    <w:p w14:paraId="4EF9110C" w14:textId="77777777" w:rsidR="00B65A99" w:rsidRDefault="00B65A99" w:rsidP="00B65A99">
      <w:pPr>
        <w:pStyle w:val="HTML"/>
        <w:shd w:val="clear" w:color="auto" w:fill="F8F8F8"/>
        <w:spacing w:before="300" w:after="300"/>
        <w:ind w:left="-225"/>
        <w:rPr>
          <w:sz w:val="24"/>
          <w:szCs w:val="24"/>
        </w:rPr>
      </w:pPr>
      <w:r>
        <w:rPr>
          <w:rStyle w:val="HTML1"/>
          <w:rFonts w:eastAsiaTheme="minorHAnsi"/>
          <w:bdr w:val="none" w:sz="0" w:space="0" w:color="auto" w:frame="1"/>
        </w:rPr>
        <w:lastRenderedPageBreak/>
        <w:t>}</w:t>
      </w:r>
    </w:p>
    <w:p w14:paraId="440FDEF6" w14:textId="77777777" w:rsidR="00B65A99" w:rsidRDefault="00B65A99" w:rsidP="00B65A99">
      <w:pPr>
        <w:pStyle w:val="a7"/>
        <w:spacing w:before="255" w:beforeAutospacing="0" w:after="255" w:afterAutospacing="0" w:line="375" w:lineRule="atLeast"/>
      </w:pPr>
      <w:r>
        <w:t>По умолчанию порядковый номер флекс-элементов равен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0</w:t>
      </w:r>
      <w:r>
        <w:t>, а сортировка элементов производится по возрастанию номера.</w:t>
      </w:r>
    </w:p>
    <w:p w14:paraId="2FE968E5" w14:textId="77777777" w:rsidR="00B65A99" w:rsidRDefault="00B65A99" w:rsidP="00B65A99">
      <w:pPr>
        <w:pStyle w:val="a7"/>
        <w:spacing w:before="255" w:beforeAutospacing="0" w:after="255" w:afterAutospacing="0" w:line="375" w:lineRule="atLeast"/>
      </w:pPr>
      <w:r>
        <w:t>Это очень полезное свойство, так как с его помощью можно менять порядок следования флекс-элементов в потоке, не меняя HTML-код.</w:t>
      </w:r>
    </w:p>
    <w:p w14:paraId="0BA82232" w14:textId="52F8F20A" w:rsidR="00B65A99" w:rsidRDefault="00301E86" w:rsidP="00BB12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5AF2463F" wp14:editId="2E9987BC">
            <wp:extent cx="5940425" cy="14166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059F" w14:textId="3EE1789C" w:rsidR="00301E86" w:rsidRPr="00301E86" w:rsidRDefault="00301E86" w:rsidP="00301E86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3D479C0A" wp14:editId="2C5733DE">
            <wp:extent cx="5940425" cy="1369060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 xml:space="preserve">Поэкспериментируйте с разными значениями </w:t>
      </w:r>
      <w:r>
        <w:rPr>
          <w:rFonts w:ascii="Segoe UI" w:hAnsi="Segoe UI" w:cs="Segoe UI"/>
          <w:color w:val="0F1115"/>
          <w:sz w:val="30"/>
          <w:szCs w:val="30"/>
          <w:lang w:val="en-US"/>
        </w:rPr>
        <w:t>order</w:t>
      </w:r>
      <w:r w:rsidRPr="00301E86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 xml:space="preserve">в </w:t>
      </w:r>
      <w:r>
        <w:rPr>
          <w:rFonts w:ascii="Segoe UI" w:hAnsi="Segoe UI" w:cs="Segoe UI"/>
          <w:color w:val="0F1115"/>
          <w:sz w:val="30"/>
          <w:szCs w:val="30"/>
          <w:lang w:val="en-US"/>
        </w:rPr>
        <w:t>HTML</w:t>
      </w:r>
      <w:r w:rsidRPr="00301E86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коде.</w:t>
      </w:r>
    </w:p>
    <w:p w14:paraId="7AAE6DAF" w14:textId="77777777" w:rsidR="00BB127A" w:rsidRPr="00BB127A" w:rsidRDefault="00BB127A" w:rsidP="00BB127A">
      <w:pPr>
        <w:pStyle w:val="a7"/>
        <w:shd w:val="clear" w:color="auto" w:fill="FFFFFF"/>
        <w:spacing w:before="0" w:after="255" w:line="375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</w:p>
    <w:sectPr w:rsidR="00BB127A" w:rsidRPr="00BB1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610E1"/>
    <w:multiLevelType w:val="multilevel"/>
    <w:tmpl w:val="7E1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77EDD"/>
    <w:multiLevelType w:val="multilevel"/>
    <w:tmpl w:val="920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1709"/>
    <w:multiLevelType w:val="multilevel"/>
    <w:tmpl w:val="D1BC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85AF4"/>
    <w:multiLevelType w:val="multilevel"/>
    <w:tmpl w:val="14D4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26029"/>
    <w:multiLevelType w:val="multilevel"/>
    <w:tmpl w:val="C2D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82C06"/>
    <w:multiLevelType w:val="multilevel"/>
    <w:tmpl w:val="4410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81D18"/>
    <w:multiLevelType w:val="multilevel"/>
    <w:tmpl w:val="CD0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80C3A"/>
    <w:multiLevelType w:val="multilevel"/>
    <w:tmpl w:val="8818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9337F"/>
    <w:multiLevelType w:val="multilevel"/>
    <w:tmpl w:val="B158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A08A5"/>
    <w:multiLevelType w:val="multilevel"/>
    <w:tmpl w:val="8294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32AFB"/>
    <w:multiLevelType w:val="multilevel"/>
    <w:tmpl w:val="3EF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917F8"/>
    <w:multiLevelType w:val="multilevel"/>
    <w:tmpl w:val="8FE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42002"/>
    <w:multiLevelType w:val="multilevel"/>
    <w:tmpl w:val="643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C4613"/>
    <w:multiLevelType w:val="multilevel"/>
    <w:tmpl w:val="F52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30F34"/>
    <w:multiLevelType w:val="multilevel"/>
    <w:tmpl w:val="FBC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00942"/>
    <w:multiLevelType w:val="multilevel"/>
    <w:tmpl w:val="9918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261B1"/>
    <w:multiLevelType w:val="multilevel"/>
    <w:tmpl w:val="406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97C8A"/>
    <w:multiLevelType w:val="multilevel"/>
    <w:tmpl w:val="33B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24DE4"/>
    <w:multiLevelType w:val="hybridMultilevel"/>
    <w:tmpl w:val="DA023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B6CCE"/>
    <w:multiLevelType w:val="multilevel"/>
    <w:tmpl w:val="AD5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863FF"/>
    <w:multiLevelType w:val="multilevel"/>
    <w:tmpl w:val="CF0A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E92D1C"/>
    <w:multiLevelType w:val="multilevel"/>
    <w:tmpl w:val="810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C46CB"/>
    <w:multiLevelType w:val="multilevel"/>
    <w:tmpl w:val="53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073EF"/>
    <w:multiLevelType w:val="multilevel"/>
    <w:tmpl w:val="E37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D1021"/>
    <w:multiLevelType w:val="multilevel"/>
    <w:tmpl w:val="CAA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20"/>
  </w:num>
  <w:num w:numId="5">
    <w:abstractNumId w:val="3"/>
  </w:num>
  <w:num w:numId="6">
    <w:abstractNumId w:val="8"/>
  </w:num>
  <w:num w:numId="7">
    <w:abstractNumId w:val="2"/>
  </w:num>
  <w:num w:numId="8">
    <w:abstractNumId w:val="9"/>
  </w:num>
  <w:num w:numId="9">
    <w:abstractNumId w:val="14"/>
  </w:num>
  <w:num w:numId="10">
    <w:abstractNumId w:val="24"/>
  </w:num>
  <w:num w:numId="11">
    <w:abstractNumId w:val="17"/>
  </w:num>
  <w:num w:numId="12">
    <w:abstractNumId w:val="4"/>
  </w:num>
  <w:num w:numId="13">
    <w:abstractNumId w:val="13"/>
  </w:num>
  <w:num w:numId="14">
    <w:abstractNumId w:val="5"/>
  </w:num>
  <w:num w:numId="15">
    <w:abstractNumId w:val="0"/>
  </w:num>
  <w:num w:numId="16">
    <w:abstractNumId w:val="16"/>
  </w:num>
  <w:num w:numId="17">
    <w:abstractNumId w:val="15"/>
  </w:num>
  <w:num w:numId="18">
    <w:abstractNumId w:val="18"/>
  </w:num>
  <w:num w:numId="19">
    <w:abstractNumId w:val="21"/>
  </w:num>
  <w:num w:numId="20">
    <w:abstractNumId w:val="11"/>
  </w:num>
  <w:num w:numId="21">
    <w:abstractNumId w:val="23"/>
  </w:num>
  <w:num w:numId="22">
    <w:abstractNumId w:val="12"/>
  </w:num>
  <w:num w:numId="23">
    <w:abstractNumId w:val="22"/>
  </w:num>
  <w:num w:numId="24">
    <w:abstractNumId w:val="1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A1"/>
    <w:rsid w:val="00024B7A"/>
    <w:rsid w:val="000A6AB9"/>
    <w:rsid w:val="000F6CA1"/>
    <w:rsid w:val="001A600A"/>
    <w:rsid w:val="00227F10"/>
    <w:rsid w:val="00236BE5"/>
    <w:rsid w:val="002A24C9"/>
    <w:rsid w:val="002C1E21"/>
    <w:rsid w:val="002D40CC"/>
    <w:rsid w:val="00301E86"/>
    <w:rsid w:val="003731A9"/>
    <w:rsid w:val="00392B1A"/>
    <w:rsid w:val="00420366"/>
    <w:rsid w:val="00433C15"/>
    <w:rsid w:val="004450C3"/>
    <w:rsid w:val="004521C2"/>
    <w:rsid w:val="00452B7E"/>
    <w:rsid w:val="00473456"/>
    <w:rsid w:val="0049110F"/>
    <w:rsid w:val="00500F0B"/>
    <w:rsid w:val="005027D4"/>
    <w:rsid w:val="00545ADC"/>
    <w:rsid w:val="0056728C"/>
    <w:rsid w:val="005B65E5"/>
    <w:rsid w:val="005E28AD"/>
    <w:rsid w:val="006242AA"/>
    <w:rsid w:val="006F005A"/>
    <w:rsid w:val="00751F3C"/>
    <w:rsid w:val="00791885"/>
    <w:rsid w:val="007C0338"/>
    <w:rsid w:val="007C782D"/>
    <w:rsid w:val="007F1558"/>
    <w:rsid w:val="008272FA"/>
    <w:rsid w:val="0091009B"/>
    <w:rsid w:val="00915574"/>
    <w:rsid w:val="00953470"/>
    <w:rsid w:val="009B6DCF"/>
    <w:rsid w:val="009C7453"/>
    <w:rsid w:val="00A045E2"/>
    <w:rsid w:val="00A3096C"/>
    <w:rsid w:val="00A76BA4"/>
    <w:rsid w:val="00A95F2B"/>
    <w:rsid w:val="00AB7571"/>
    <w:rsid w:val="00AD5703"/>
    <w:rsid w:val="00AE1853"/>
    <w:rsid w:val="00AE4045"/>
    <w:rsid w:val="00AF3E66"/>
    <w:rsid w:val="00AF5708"/>
    <w:rsid w:val="00B41E0B"/>
    <w:rsid w:val="00B42000"/>
    <w:rsid w:val="00B65A99"/>
    <w:rsid w:val="00B94011"/>
    <w:rsid w:val="00BA3498"/>
    <w:rsid w:val="00BB127A"/>
    <w:rsid w:val="00C67FD0"/>
    <w:rsid w:val="00CE5309"/>
    <w:rsid w:val="00CE6703"/>
    <w:rsid w:val="00D14A2E"/>
    <w:rsid w:val="00D76291"/>
    <w:rsid w:val="00D8683F"/>
    <w:rsid w:val="00E02767"/>
    <w:rsid w:val="00EB30D4"/>
    <w:rsid w:val="00FB545B"/>
    <w:rsid w:val="00FC5D33"/>
    <w:rsid w:val="00FF3C85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3855"/>
  <w15:chartTrackingRefBased/>
  <w15:docId w15:val="{28C48F9B-6081-44B7-94EB-6789AC8B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A1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0F6CA1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B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42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0F6CA1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3">
    <w:name w:val="Subtitle"/>
    <w:basedOn w:val="a"/>
    <w:next w:val="a"/>
    <w:link w:val="a4"/>
    <w:uiPriority w:val="2"/>
    <w:qFormat/>
    <w:rsid w:val="000F6CA1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4">
    <w:name w:val="Подзаголовок Знак"/>
    <w:basedOn w:val="a0"/>
    <w:link w:val="a3"/>
    <w:uiPriority w:val="2"/>
    <w:rsid w:val="000F6CA1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character" w:styleId="a5">
    <w:name w:val="Emphasis"/>
    <w:basedOn w:val="a0"/>
    <w:uiPriority w:val="20"/>
    <w:qFormat/>
    <w:rsid w:val="000F6CA1"/>
    <w:rPr>
      <w:b/>
      <w:iCs/>
      <w:color w:val="C45911" w:themeColor="accent2" w:themeShade="BF"/>
    </w:rPr>
  </w:style>
  <w:style w:type="character" w:styleId="a6">
    <w:name w:val="Strong"/>
    <w:basedOn w:val="a0"/>
    <w:uiPriority w:val="22"/>
    <w:qFormat/>
    <w:rsid w:val="000F6CA1"/>
    <w:rPr>
      <w:b/>
      <w:bCs/>
      <w:color w:val="5B9BD5" w:themeColor="accent5"/>
    </w:rPr>
  </w:style>
  <w:style w:type="paragraph" w:customStyle="1" w:styleId="11">
    <w:name w:val="Заголовок 1 — разрыв страницы"/>
    <w:basedOn w:val="a"/>
    <w:uiPriority w:val="6"/>
    <w:qFormat/>
    <w:rsid w:val="000F6CA1"/>
    <w:pPr>
      <w:keepNext/>
      <w:keepLines/>
      <w:pageBreakBefore/>
      <w:pBdr>
        <w:bottom w:val="single" w:sz="18" w:space="1" w:color="5B9BD5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styleId="HTML">
    <w:name w:val="HTML Preformatted"/>
    <w:basedOn w:val="a"/>
    <w:link w:val="HTML0"/>
    <w:uiPriority w:val="99"/>
    <w:unhideWhenUsed/>
    <w:rsid w:val="000F6CA1"/>
    <w:pPr>
      <w:spacing w:before="0" w:line="240" w:lineRule="auto"/>
    </w:pPr>
    <w:rPr>
      <w:rFonts w:ascii="Consolas" w:hAnsi="Consolas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6CA1"/>
    <w:rPr>
      <w:rFonts w:ascii="Consolas" w:hAnsi="Consolas"/>
      <w:szCs w:val="20"/>
    </w:rPr>
  </w:style>
  <w:style w:type="paragraph" w:customStyle="1" w:styleId="course-goalslist-item">
    <w:name w:val="course-goals__list-item"/>
    <w:basedOn w:val="a"/>
    <w:rsid w:val="000F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50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027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0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2D40CC"/>
    <w:rPr>
      <w:color w:val="0000FF"/>
      <w:u w:val="single"/>
    </w:rPr>
  </w:style>
  <w:style w:type="character" w:customStyle="1" w:styleId="d813de27">
    <w:name w:val="d813de27"/>
    <w:basedOn w:val="a0"/>
    <w:rsid w:val="00A95F2B"/>
  </w:style>
  <w:style w:type="character" w:customStyle="1" w:styleId="token">
    <w:name w:val="token"/>
    <w:basedOn w:val="a0"/>
    <w:rsid w:val="00A95F2B"/>
  </w:style>
  <w:style w:type="character" w:customStyle="1" w:styleId="30">
    <w:name w:val="Заголовок 3 Знак"/>
    <w:basedOn w:val="a0"/>
    <w:link w:val="3"/>
    <w:uiPriority w:val="9"/>
    <w:rsid w:val="006242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52B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grouplanguage-learning">
    <w:name w:val="group/language-learning"/>
    <w:basedOn w:val="a0"/>
    <w:rsid w:val="00BB127A"/>
  </w:style>
  <w:style w:type="character" w:customStyle="1" w:styleId="group-hoverlanguage-learningborder-foreground">
    <w:name w:val="group-hover/language-learning:border-foreground"/>
    <w:basedOn w:val="a0"/>
    <w:rsid w:val="00BB1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2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3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4671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163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520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5D5D5"/>
            <w:bottom w:val="single" w:sz="6" w:space="0" w:color="D5D5D5"/>
            <w:right w:val="single" w:sz="6" w:space="0" w:color="D5D5D5"/>
          </w:divBdr>
          <w:divsChild>
            <w:div w:id="1762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1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369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210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199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716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5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143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51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372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086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90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0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17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Людмила</cp:lastModifiedBy>
  <cp:revision>43</cp:revision>
  <dcterms:created xsi:type="dcterms:W3CDTF">2025-10-07T08:22:00Z</dcterms:created>
  <dcterms:modified xsi:type="dcterms:W3CDTF">2025-10-29T19:47:00Z</dcterms:modified>
</cp:coreProperties>
</file>