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CE2D" w14:textId="3FEA597E" w:rsidR="005E2090" w:rsidRPr="005E2090" w:rsidRDefault="005E2090">
      <w:pPr>
        <w:rPr>
          <w:sz w:val="8"/>
          <w:szCs w:val="8"/>
        </w:rPr>
      </w:pPr>
      <w:r>
        <w:rPr>
          <w:noProof/>
          <w:lang w:val="en-AU" w:eastAsia="en-AU"/>
        </w:rPr>
        <mc:AlternateContent>
          <mc:Choice Requires="wps">
            <w:drawing>
              <wp:anchor distT="0" distB="0" distL="114300" distR="114300" simplePos="0" relativeHeight="251659264" behindDoc="0" locked="1" layoutInCell="1" allowOverlap="1" wp14:anchorId="366C9E69" wp14:editId="000604FB">
                <wp:simplePos x="0" y="0"/>
                <wp:positionH relativeFrom="page">
                  <wp:posOffset>461645</wp:posOffset>
                </wp:positionH>
                <wp:positionV relativeFrom="paragraph">
                  <wp:posOffset>9144000</wp:posOffset>
                </wp:positionV>
                <wp:extent cx="6848856" cy="457200"/>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856"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4A208" id="Rectangle 1" o:spid="_x0000_s1026" alt="&quot;&quot;" style="position:absolute;margin-left:36.35pt;margin-top:10in;width:539.3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" fillcolor="#648276 [3208]" stroked="f">
                <w10:wrap anchorx="page"/>
                <w10:anchorlock/>
              </v:rect>
            </w:pict>
          </mc:Fallback>
        </mc:AlternateContent>
      </w:r>
      <w:r w:rsidR="00FD616E">
        <w:rPr>
          <w:sz w:val="8"/>
          <w:szCs w:val="8"/>
        </w:rPr>
        <w:t>//.</w:t>
      </w:r>
    </w:p>
    <w:tbl>
      <w:tblPr>
        <w:tblW w:w="0" w:type="auto"/>
        <w:tblCellMar>
          <w:left w:w="144" w:type="dxa"/>
          <w:right w:w="144" w:type="dxa"/>
        </w:tblCellMar>
        <w:tblLook w:val="0600" w:firstRow="0" w:lastRow="0" w:firstColumn="0" w:lastColumn="0" w:noHBand="1" w:noVBand="1"/>
      </w:tblPr>
      <w:tblGrid>
        <w:gridCol w:w="900"/>
        <w:gridCol w:w="8991"/>
        <w:gridCol w:w="899"/>
      </w:tblGrid>
      <w:tr w:rsidR="00605A5B" w14:paraId="61271DE8" w14:textId="77777777" w:rsidTr="005E2090">
        <w:trPr>
          <w:trHeight w:val="2016"/>
        </w:trPr>
        <w:tc>
          <w:tcPr>
            <w:tcW w:w="900" w:type="dxa"/>
          </w:tcPr>
          <w:p w14:paraId="471F8005" w14:textId="77777777" w:rsidR="00605A5B" w:rsidRPr="004965FC" w:rsidRDefault="00605A5B">
            <w:pPr>
              <w:rPr>
                <w:color w:val="000000" w:themeColor="text1"/>
              </w:rPr>
            </w:pPr>
          </w:p>
        </w:tc>
        <w:tc>
          <w:tcPr>
            <w:tcW w:w="8991" w:type="dxa"/>
          </w:tcPr>
          <w:p w14:paraId="0D24D26A" w14:textId="69418F43" w:rsidR="00605A5B" w:rsidRPr="004965FC" w:rsidRDefault="004965FC" w:rsidP="004965FC">
            <w:pPr>
              <w:pStyle w:val="TitleAlt"/>
              <w:rPr>
                <w:color w:val="000000" w:themeColor="text1"/>
              </w:rPr>
            </w:pPr>
            <w:r w:rsidRPr="004965FC">
              <w:rPr>
                <w:color w:val="000000" w:themeColor="text1"/>
              </w:rPr>
              <w:t>Adelyn Kroening</w:t>
            </w:r>
          </w:p>
        </w:tc>
        <w:tc>
          <w:tcPr>
            <w:tcW w:w="899" w:type="dxa"/>
          </w:tcPr>
          <w:p w14:paraId="58A8DCAF" w14:textId="77777777" w:rsidR="00605A5B" w:rsidRDefault="00605A5B"/>
        </w:tc>
      </w:tr>
    </w:tbl>
    <w:p w14:paraId="34B3428C" w14:textId="77777777" w:rsidR="00507E93" w:rsidRPr="00507E93" w:rsidRDefault="00507E93">
      <w:pPr>
        <w:rPr>
          <w:sz w:val="8"/>
          <w:szCs w:val="8"/>
        </w:rPr>
      </w:pPr>
    </w:p>
    <w:tbl>
      <w:tblPr>
        <w:tblW w:w="0" w:type="auto"/>
        <w:tblCellMar>
          <w:left w:w="144" w:type="dxa"/>
          <w:right w:w="144" w:type="dxa"/>
        </w:tblCellMar>
        <w:tblLook w:val="0600" w:firstRow="0" w:lastRow="0" w:firstColumn="0" w:lastColumn="0" w:noHBand="1" w:noVBand="1"/>
      </w:tblPr>
      <w:tblGrid>
        <w:gridCol w:w="3601"/>
        <w:gridCol w:w="7189"/>
      </w:tblGrid>
      <w:tr w:rsidR="00507E93" w14:paraId="3DE4E16B" w14:textId="77777777" w:rsidTr="00E8639E">
        <w:tc>
          <w:tcPr>
            <w:tcW w:w="3601" w:type="dxa"/>
            <w:tcBorders>
              <w:top w:val="single" w:sz="18" w:space="0" w:color="648276" w:themeColor="accent5"/>
              <w:right w:val="single" w:sz="18" w:space="0" w:color="648276" w:themeColor="accent5"/>
            </w:tcBorders>
          </w:tcPr>
          <w:p w14:paraId="5C0CB299" w14:textId="77777777" w:rsidR="00507E93" w:rsidRDefault="00507E93"/>
        </w:tc>
        <w:tc>
          <w:tcPr>
            <w:tcW w:w="7189" w:type="dxa"/>
            <w:tcBorders>
              <w:top w:val="single" w:sz="18" w:space="0" w:color="648276" w:themeColor="accent5"/>
              <w:left w:val="single" w:sz="18" w:space="0" w:color="648276" w:themeColor="accent5"/>
            </w:tcBorders>
          </w:tcPr>
          <w:p w14:paraId="6E2C8B32" w14:textId="77777777" w:rsidR="00507E93" w:rsidRDefault="00507E93"/>
        </w:tc>
      </w:tr>
      <w:tr w:rsidR="00605A5B" w14:paraId="1F4DB38B" w14:textId="77777777" w:rsidTr="00E8639E">
        <w:trPr>
          <w:trHeight w:val="2340"/>
        </w:trPr>
        <w:tc>
          <w:tcPr>
            <w:tcW w:w="3601" w:type="dxa"/>
            <w:tcBorders>
              <w:right w:val="single" w:sz="18" w:space="0" w:color="648276" w:themeColor="accent5"/>
            </w:tcBorders>
          </w:tcPr>
          <w:p w14:paraId="10A8A136" w14:textId="77777777" w:rsidR="00605A5B" w:rsidRPr="00605A5B" w:rsidRDefault="00000000" w:rsidP="00C42F47">
            <w:pPr>
              <w:pStyle w:val="Heading1"/>
              <w:jc w:val="right"/>
            </w:pPr>
            <w:sdt>
              <w:sdtPr>
                <w:id w:val="1604447469"/>
                <w:placeholder>
                  <w:docPart w:val="556DD2E5A4E245799D7EBF40D0C95228"/>
                </w:placeholder>
                <w:temporary/>
                <w:showingPlcHdr/>
                <w15:appearance w15:val="hidden"/>
                <w:text/>
              </w:sdtPr>
              <w:sdtContent>
                <w:r w:rsidR="00A77921" w:rsidRPr="00605A5B">
                  <w:t>Contact</w:t>
                </w:r>
              </w:sdtContent>
            </w:sdt>
          </w:p>
          <w:p w14:paraId="303D5834" w14:textId="64CE11F5" w:rsidR="00C1095A" w:rsidRPr="00C42F47" w:rsidRDefault="004965FC" w:rsidP="00C42F47">
            <w:pPr>
              <w:jc w:val="right"/>
            </w:pPr>
            <w:r>
              <w:t>2280 Creekview Dr.</w:t>
            </w:r>
          </w:p>
          <w:p w14:paraId="3C6D9696" w14:textId="2524AB99" w:rsidR="00C42F47" w:rsidRPr="00C42F47" w:rsidRDefault="00687FA7" w:rsidP="00C42F47">
            <w:pPr>
              <w:jc w:val="right"/>
            </w:pPr>
            <w:r>
              <w:t>Abrams WI, 54101</w:t>
            </w:r>
          </w:p>
          <w:p w14:paraId="5336CE36" w14:textId="7A09E006" w:rsidR="00C42F47" w:rsidRPr="00C42F47" w:rsidRDefault="00687FA7" w:rsidP="00C42F47">
            <w:pPr>
              <w:jc w:val="right"/>
            </w:pPr>
            <w:r>
              <w:t>920-371-8265</w:t>
            </w:r>
          </w:p>
          <w:p w14:paraId="7891BFA9" w14:textId="50C93453" w:rsidR="00605A5B" w:rsidRDefault="004965FC" w:rsidP="00C42F47">
            <w:pPr>
              <w:jc w:val="right"/>
            </w:pPr>
            <w:r>
              <w:t>addykroe@gmail.com</w:t>
            </w:r>
          </w:p>
        </w:tc>
        <w:tc>
          <w:tcPr>
            <w:tcW w:w="7189" w:type="dxa"/>
            <w:tcBorders>
              <w:left w:val="single" w:sz="18" w:space="0" w:color="648276" w:themeColor="accent5"/>
              <w:bottom w:val="single" w:sz="8" w:space="0" w:color="648276" w:themeColor="accent5"/>
            </w:tcBorders>
          </w:tcPr>
          <w:p w14:paraId="0A72B2A1" w14:textId="77777777" w:rsidR="00605A5B" w:rsidRDefault="00000000" w:rsidP="00C42F47">
            <w:pPr>
              <w:pStyle w:val="Heading1"/>
            </w:pPr>
            <w:sdt>
              <w:sdtPr>
                <w:id w:val="-651833632"/>
                <w:placeholder>
                  <w:docPart w:val="E61C8F6CE03C402E8ABC04BA99FCFC7F"/>
                </w:placeholder>
                <w:temporary/>
                <w:showingPlcHdr/>
                <w15:appearance w15:val="hidden"/>
                <w:text/>
              </w:sdtPr>
              <w:sdtContent>
                <w:r w:rsidR="00A77921" w:rsidRPr="00605A5B">
                  <w:t>Objective</w:t>
                </w:r>
              </w:sdtContent>
            </w:sdt>
          </w:p>
          <w:p w14:paraId="6D3B8441" w14:textId="77777777" w:rsidR="005D0A02" w:rsidRPr="005D0A02" w:rsidRDefault="00000000" w:rsidP="005D0A02">
            <w:sdt>
              <w:sdtPr>
                <w:id w:val="718168072"/>
                <w:placeholder>
                  <w:docPart w:val="5DFFF0F387904482A84F19AAD96B2A69"/>
                </w:placeholder>
                <w:temporary/>
                <w:showingPlcHdr/>
                <w15:appearance w15:val="hidden"/>
              </w:sdtPr>
              <w:sdtContent>
                <w:r w:rsidR="00C42F47" w:rsidRPr="00C81523">
                  <w:t xml:space="preserve">As an assistant manager, my primary objective is to support the functioning of business </w:t>
                </w:r>
                <w:r w:rsidR="00C42F47">
                  <w:t xml:space="preserve">operations </w:t>
                </w:r>
                <w:r w:rsidR="00C42F47" w:rsidRPr="00C81523">
                  <w:t>by managing staff, coordinating operations, and ensuring exceptional customer service.</w:t>
                </w:r>
                <w:r w:rsidR="00C42F47">
                  <w:t xml:space="preserve"> </w:t>
                </w:r>
                <w:r w:rsidR="00C42F47" w:rsidRPr="00A30F44">
                  <w:t>I aim to create a positive and productive work environment by communicating with team members, setting clear goals, and monitoring performance.</w:t>
                </w:r>
              </w:sdtContent>
            </w:sdt>
          </w:p>
        </w:tc>
      </w:tr>
      <w:tr w:rsidR="005D36AC" w14:paraId="5D136524" w14:textId="77777777" w:rsidTr="004965FC">
        <w:trPr>
          <w:trHeight w:val="1438"/>
        </w:trPr>
        <w:tc>
          <w:tcPr>
            <w:tcW w:w="3601" w:type="dxa"/>
            <w:vMerge w:val="restart"/>
            <w:tcBorders>
              <w:right w:val="single" w:sz="18" w:space="0" w:color="648276" w:themeColor="accent5"/>
            </w:tcBorders>
          </w:tcPr>
          <w:p w14:paraId="02ED8DC7" w14:textId="77777777" w:rsidR="005D36AC" w:rsidRDefault="00000000" w:rsidP="00E8639E">
            <w:pPr>
              <w:pStyle w:val="Heading1"/>
              <w:jc w:val="right"/>
            </w:pPr>
            <w:sdt>
              <w:sdtPr>
                <w:id w:val="1723097672"/>
                <w:placeholder>
                  <w:docPart w:val="15256DB5613A447A9CE77BE90B6DD2D3"/>
                </w:placeholder>
                <w:temporary/>
                <w:showingPlcHdr/>
                <w15:appearance w15:val="hidden"/>
                <w:text/>
              </w:sdtPr>
              <w:sdtContent>
                <w:r w:rsidR="005D36AC">
                  <w:t>Education</w:t>
                </w:r>
              </w:sdtContent>
            </w:sdt>
          </w:p>
          <w:p w14:paraId="6E64BA32" w14:textId="799E4CB1" w:rsidR="005D36AC" w:rsidRPr="0099359E" w:rsidRDefault="004965FC" w:rsidP="00E8639E">
            <w:pPr>
              <w:pStyle w:val="Heading4"/>
              <w:jc w:val="right"/>
            </w:pPr>
            <w:r>
              <w:t>Bay Port High School</w:t>
            </w:r>
          </w:p>
          <w:p w14:paraId="29480522" w14:textId="5BB7F535" w:rsidR="005D36AC" w:rsidRPr="0099359E" w:rsidRDefault="004965FC" w:rsidP="00E8639E">
            <w:pPr>
              <w:pStyle w:val="Heading4"/>
              <w:jc w:val="right"/>
            </w:pPr>
            <w:r>
              <w:t>Green Bay, WI</w:t>
            </w:r>
          </w:p>
          <w:p w14:paraId="6A931DB5" w14:textId="7DC71320" w:rsidR="00687FA7" w:rsidRDefault="00687FA7" w:rsidP="00E8639E">
            <w:pPr>
              <w:pStyle w:val="Heading4"/>
              <w:jc w:val="right"/>
            </w:pPr>
            <w:r>
              <w:t>Student</w:t>
            </w:r>
          </w:p>
          <w:p w14:paraId="65D13960" w14:textId="1B3BBB29" w:rsidR="005D36AC" w:rsidRPr="0099359E" w:rsidRDefault="00687FA7" w:rsidP="00E8639E">
            <w:pPr>
              <w:pStyle w:val="Heading4"/>
              <w:jc w:val="right"/>
            </w:pPr>
            <w:r>
              <w:t>GPA 3.76</w:t>
            </w:r>
          </w:p>
          <w:p w14:paraId="2692FB75" w14:textId="77777777" w:rsidR="005D36AC" w:rsidRDefault="005D36AC" w:rsidP="00E8639E">
            <w:pPr>
              <w:pStyle w:val="Heading4"/>
              <w:jc w:val="right"/>
            </w:pPr>
          </w:p>
          <w:p w14:paraId="6FC57A56" w14:textId="77777777" w:rsidR="005D36AC" w:rsidRDefault="005D36AC" w:rsidP="00E8639E">
            <w:pPr>
              <w:pStyle w:val="Heading4"/>
              <w:jc w:val="right"/>
            </w:pPr>
          </w:p>
          <w:p w14:paraId="05F33659" w14:textId="77777777" w:rsidR="005D36AC" w:rsidRDefault="005D36AC" w:rsidP="00E8639E">
            <w:pPr>
              <w:pStyle w:val="Heading4"/>
              <w:jc w:val="right"/>
            </w:pPr>
          </w:p>
          <w:p w14:paraId="5E78A69B" w14:textId="77777777" w:rsidR="005D36AC" w:rsidRDefault="00000000" w:rsidP="00E8639E">
            <w:pPr>
              <w:pStyle w:val="Heading1"/>
              <w:jc w:val="right"/>
            </w:pPr>
            <w:sdt>
              <w:sdtPr>
                <w:id w:val="-242716918"/>
                <w:placeholder>
                  <w:docPart w:val="B635A3C23C894930BC355038EF8975C1"/>
                </w:placeholder>
                <w:temporary/>
                <w:showingPlcHdr/>
                <w15:appearance w15:val="hidden"/>
                <w:text/>
              </w:sdtPr>
              <w:sdtContent>
                <w:r w:rsidR="005D36AC" w:rsidRPr="000E1D44">
                  <w:t>Key Skills</w:t>
                </w:r>
              </w:sdtContent>
            </w:sdt>
          </w:p>
          <w:p w14:paraId="570C89BA" w14:textId="56339380" w:rsidR="00205A04" w:rsidRDefault="00205A04" w:rsidP="00205A04">
            <w:pPr>
              <w:pStyle w:val="Heading4"/>
              <w:jc w:val="right"/>
            </w:pPr>
            <w:r>
              <w:t>Organization</w:t>
            </w:r>
          </w:p>
          <w:p w14:paraId="1F5078FF" w14:textId="3769A3C7" w:rsidR="00E52215" w:rsidRPr="00E52215" w:rsidRDefault="00E52215" w:rsidP="00E52215">
            <w:pPr>
              <w:jc w:val="right"/>
            </w:pPr>
          </w:p>
          <w:p w14:paraId="2BAC21CB" w14:textId="77777777" w:rsidR="005D36AC" w:rsidRPr="0099359E" w:rsidRDefault="00000000" w:rsidP="00E8639E">
            <w:pPr>
              <w:pStyle w:val="Heading4"/>
              <w:jc w:val="right"/>
            </w:pPr>
            <w:sdt>
              <w:sdtPr>
                <w:id w:val="1638999372"/>
                <w:placeholder>
                  <w:docPart w:val="D56B4C85BCCE4AB6993047406BBE27D4"/>
                </w:placeholder>
                <w:temporary/>
                <w:showingPlcHdr/>
                <w15:appearance w15:val="hidden"/>
              </w:sdtPr>
              <w:sdtContent>
                <w:r w:rsidR="005D36AC" w:rsidRPr="0099359E">
                  <w:t>Communication</w:t>
                </w:r>
              </w:sdtContent>
            </w:sdt>
          </w:p>
          <w:p w14:paraId="05992524" w14:textId="77777777" w:rsidR="005D36AC" w:rsidRPr="007C14FA" w:rsidRDefault="00000000" w:rsidP="00E8639E">
            <w:pPr>
              <w:pStyle w:val="Heading4"/>
              <w:jc w:val="right"/>
            </w:pPr>
            <w:sdt>
              <w:sdtPr>
                <w:id w:val="596834673"/>
                <w:placeholder>
                  <w:docPart w:val="CC60A1E4832D4FB282B2B38C3F3F7100"/>
                </w:placeholder>
                <w:temporary/>
                <w:showingPlcHdr/>
                <w15:appearance w15:val="hidden"/>
              </w:sdtPr>
              <w:sdtContent>
                <w:r w:rsidR="005D36AC" w:rsidRPr="0099359E">
                  <w:t>Problem-solving</w:t>
                </w:r>
              </w:sdtContent>
            </w:sdt>
          </w:p>
        </w:tc>
        <w:tc>
          <w:tcPr>
            <w:tcW w:w="7189" w:type="dxa"/>
            <w:tcBorders>
              <w:top w:val="single" w:sz="8" w:space="0" w:color="648276" w:themeColor="accent5"/>
              <w:left w:val="single" w:sz="18" w:space="0" w:color="648276" w:themeColor="accent5"/>
              <w:bottom w:val="single" w:sz="8" w:space="0" w:color="648276" w:themeColor="accent5"/>
            </w:tcBorders>
          </w:tcPr>
          <w:p w14:paraId="5F3298FD" w14:textId="1B8209FC" w:rsidR="005D36AC" w:rsidRDefault="00687FA7" w:rsidP="00C42F47">
            <w:pPr>
              <w:pStyle w:val="Heading1"/>
            </w:pPr>
            <w:r>
              <w:t>Volunteer Experience</w:t>
            </w:r>
          </w:p>
          <w:p w14:paraId="3324039E" w14:textId="17050A48" w:rsidR="005D36AC" w:rsidRDefault="00EE31B3" w:rsidP="00C42F47">
            <w:pPr>
              <w:pStyle w:val="Heading2"/>
            </w:pPr>
            <w:r>
              <w:t>October</w:t>
            </w:r>
            <w:r w:rsidR="00687FA7">
              <w:t xml:space="preserve"> 202</w:t>
            </w:r>
            <w:r>
              <w:t>1</w:t>
            </w:r>
            <w:r w:rsidR="00687FA7">
              <w:t xml:space="preserve"> </w:t>
            </w:r>
            <w:r>
              <w:t>–</w:t>
            </w:r>
            <w:r w:rsidR="00687FA7">
              <w:t xml:space="preserve"> </w:t>
            </w:r>
            <w:r>
              <w:t>May 2022</w:t>
            </w:r>
          </w:p>
          <w:p w14:paraId="07AB98D9" w14:textId="13C5DCCE" w:rsidR="005D36AC" w:rsidRPr="005D0A02" w:rsidRDefault="00687FA7" w:rsidP="00A06E97">
            <w:r>
              <w:t>Bay Port Babysitting PD Days</w:t>
            </w:r>
          </w:p>
        </w:tc>
      </w:tr>
      <w:tr w:rsidR="004965FC" w14:paraId="2D256E4A" w14:textId="77777777" w:rsidTr="004965FC">
        <w:trPr>
          <w:trHeight w:val="1699"/>
        </w:trPr>
        <w:tc>
          <w:tcPr>
            <w:tcW w:w="3601" w:type="dxa"/>
            <w:vMerge/>
            <w:tcBorders>
              <w:right w:val="single" w:sz="18" w:space="0" w:color="648276" w:themeColor="accent5"/>
            </w:tcBorders>
          </w:tcPr>
          <w:p w14:paraId="4C1C0BA4" w14:textId="77777777" w:rsidR="004965FC" w:rsidRDefault="004965FC" w:rsidP="00C42F47">
            <w:pPr>
              <w:pStyle w:val="Heading1"/>
              <w:jc w:val="right"/>
            </w:pPr>
          </w:p>
        </w:tc>
        <w:tc>
          <w:tcPr>
            <w:tcW w:w="7189" w:type="dxa"/>
            <w:tcBorders>
              <w:top w:val="single" w:sz="8" w:space="0" w:color="648276" w:themeColor="accent5"/>
              <w:left w:val="single" w:sz="18" w:space="0" w:color="648276" w:themeColor="accent5"/>
            </w:tcBorders>
            <w:vAlign w:val="center"/>
          </w:tcPr>
          <w:p w14:paraId="30FE76EF" w14:textId="3CA021AE" w:rsidR="004965FC" w:rsidRPr="00E8639E" w:rsidRDefault="00EE31B3" w:rsidP="005E2090">
            <w:r>
              <w:t xml:space="preserve">Responsibilities: taking care of </w:t>
            </w:r>
            <w:r w:rsidR="006734B6">
              <w:t xml:space="preserve">and watching </w:t>
            </w:r>
            <w:r>
              <w:t xml:space="preserve">young kids, collaborating with other caregivers, </w:t>
            </w:r>
            <w:r w:rsidR="00AA5577">
              <w:t xml:space="preserve">talking with parents, </w:t>
            </w:r>
            <w:r w:rsidR="00B26C2F">
              <w:t xml:space="preserve">coming up with creative activities, </w:t>
            </w:r>
            <w:r w:rsidR="00167FD6">
              <w:t xml:space="preserve">and </w:t>
            </w:r>
            <w:r w:rsidR="00C06DFC">
              <w:t xml:space="preserve">working with </w:t>
            </w:r>
            <w:r w:rsidR="008F11B9">
              <w:t>supervis</w:t>
            </w:r>
            <w:r w:rsidR="009B6C41">
              <w:t>ors.</w:t>
            </w:r>
          </w:p>
        </w:tc>
      </w:tr>
      <w:tr w:rsidR="005D36AC" w14:paraId="7CA3146A" w14:textId="77777777" w:rsidTr="004965FC">
        <w:trPr>
          <w:trHeight w:val="943"/>
        </w:trPr>
        <w:tc>
          <w:tcPr>
            <w:tcW w:w="3601" w:type="dxa"/>
            <w:vMerge/>
            <w:tcBorders>
              <w:right w:val="single" w:sz="18" w:space="0" w:color="648276" w:themeColor="accent5"/>
            </w:tcBorders>
          </w:tcPr>
          <w:p w14:paraId="3A685352" w14:textId="77777777" w:rsidR="005D36AC" w:rsidRDefault="005D36AC" w:rsidP="00C42F47">
            <w:pPr>
              <w:pStyle w:val="Heading1"/>
              <w:jc w:val="right"/>
            </w:pPr>
          </w:p>
        </w:tc>
        <w:tc>
          <w:tcPr>
            <w:tcW w:w="7189" w:type="dxa"/>
            <w:tcBorders>
              <w:top w:val="single" w:sz="8" w:space="0" w:color="648276" w:themeColor="accent5"/>
              <w:left w:val="single" w:sz="18" w:space="0" w:color="648276" w:themeColor="accent5"/>
              <w:bottom w:val="single" w:sz="8" w:space="0" w:color="648276" w:themeColor="accent5"/>
            </w:tcBorders>
            <w:vAlign w:val="center"/>
          </w:tcPr>
          <w:p w14:paraId="692AAB06" w14:textId="77777777" w:rsidR="004965FC" w:rsidRDefault="00000000" w:rsidP="004965FC">
            <w:pPr>
              <w:pStyle w:val="Heading2"/>
            </w:pPr>
            <w:sdt>
              <w:sdtPr>
                <w:id w:val="-1073040129"/>
                <w:placeholder>
                  <w:docPart w:val="C1E5BA22765F49D895E13C8C520AFB86"/>
                </w:placeholder>
                <w:temporary/>
                <w:showingPlcHdr/>
                <w15:appearance w15:val="hidden"/>
              </w:sdtPr>
              <w:sdtContent>
                <w:r w:rsidR="004965FC">
                  <w:t>August 20XX – January 20XX</w:t>
                </w:r>
              </w:sdtContent>
            </w:sdt>
          </w:p>
          <w:p w14:paraId="4F514A7A" w14:textId="24EFEA2F" w:rsidR="00E8639E" w:rsidRDefault="00000000" w:rsidP="004965FC">
            <w:sdt>
              <w:sdtPr>
                <w:id w:val="214637505"/>
                <w:placeholder>
                  <w:docPart w:val="8E6A9FE602984BCF902FD06BC411FB34"/>
                </w:placeholder>
                <w:temporary/>
                <w:showingPlcHdr/>
                <w15:appearance w15:val="hidden"/>
              </w:sdtPr>
              <w:sdtContent>
                <w:r w:rsidR="004965FC">
                  <w:t>Sales Associate</w:t>
                </w:r>
              </w:sdtContent>
            </w:sdt>
            <w:r w:rsidR="004965FC">
              <w:t xml:space="preserve"> </w:t>
            </w:r>
            <w:r w:rsidR="004965FC" w:rsidRPr="000E1D44">
              <w:t>•</w:t>
            </w:r>
            <w:r w:rsidR="004965FC">
              <w:t xml:space="preserve"> </w:t>
            </w:r>
            <w:sdt>
              <w:sdtPr>
                <w:id w:val="27540094"/>
                <w:placeholder>
                  <w:docPart w:val="2786086593FC4F3D83815035E7BF3330"/>
                </w:placeholder>
                <w:temporary/>
                <w:showingPlcHdr/>
                <w15:appearance w15:val="hidden"/>
              </w:sdtPr>
              <w:sdtContent>
                <w:r w:rsidR="004965FC">
                  <w:t>Safewest Banking</w:t>
                </w:r>
              </w:sdtContent>
            </w:sdt>
          </w:p>
        </w:tc>
      </w:tr>
      <w:tr w:rsidR="000E1D44" w14:paraId="76542C48" w14:textId="77777777" w:rsidTr="004965FC">
        <w:trPr>
          <w:trHeight w:val="1825"/>
        </w:trPr>
        <w:tc>
          <w:tcPr>
            <w:tcW w:w="3601" w:type="dxa"/>
            <w:tcBorders>
              <w:right w:val="single" w:sz="18" w:space="0" w:color="648276" w:themeColor="accent5"/>
            </w:tcBorders>
          </w:tcPr>
          <w:p w14:paraId="17532E81" w14:textId="77777777" w:rsidR="000E1D44" w:rsidRDefault="000E1D44" w:rsidP="0057534A"/>
        </w:tc>
        <w:tc>
          <w:tcPr>
            <w:tcW w:w="7189" w:type="dxa"/>
            <w:tcBorders>
              <w:top w:val="single" w:sz="8" w:space="0" w:color="648276" w:themeColor="accent5"/>
              <w:left w:val="single" w:sz="18" w:space="0" w:color="648276" w:themeColor="accent5"/>
              <w:bottom w:val="single" w:sz="8" w:space="0" w:color="648276" w:themeColor="accent5"/>
            </w:tcBorders>
          </w:tcPr>
          <w:p w14:paraId="461A3446" w14:textId="2B73261F" w:rsidR="005D0A02" w:rsidRPr="005D36AC" w:rsidRDefault="00000000" w:rsidP="00E8639E">
            <w:pPr>
              <w:rPr>
                <w:w w:val="105"/>
              </w:rPr>
            </w:pPr>
            <w:sdt>
              <w:sdtPr>
                <w:id w:val="792337126"/>
                <w:placeholder>
                  <w:docPart w:val="DB931498C52A4B25886DF4EC0F266518"/>
                </w:placeholder>
                <w:temporary/>
                <w:showingPlcHdr/>
                <w15:appearance w15:val="hidden"/>
              </w:sdtPr>
              <w:sdtContent>
                <w:r w:rsidR="004965FC" w:rsidRPr="005D36AC">
                  <w:t>Responsibilities: overseeing daily operations, managing staff, ensuring compliance with banking regulations, and providing exceptional customer service. Also responsible for analyzing financial data, identifying trends, and developing strategies to improve the bank's performance.</w:t>
                </w:r>
              </w:sdtContent>
            </w:sdt>
          </w:p>
        </w:tc>
      </w:tr>
      <w:tr w:rsidR="004965FC" w14:paraId="50F60703" w14:textId="77777777" w:rsidTr="001715E7">
        <w:trPr>
          <w:trHeight w:val="1366"/>
        </w:trPr>
        <w:tc>
          <w:tcPr>
            <w:tcW w:w="3601" w:type="dxa"/>
            <w:tcBorders>
              <w:right w:val="single" w:sz="18" w:space="0" w:color="648276" w:themeColor="accent5"/>
            </w:tcBorders>
          </w:tcPr>
          <w:p w14:paraId="1633B19B" w14:textId="77777777" w:rsidR="004965FC" w:rsidRDefault="004965FC"/>
        </w:tc>
        <w:tc>
          <w:tcPr>
            <w:tcW w:w="7189" w:type="dxa"/>
            <w:vMerge w:val="restart"/>
            <w:tcBorders>
              <w:top w:val="single" w:sz="8" w:space="0" w:color="648276" w:themeColor="accent5"/>
              <w:left w:val="single" w:sz="18" w:space="0" w:color="648276" w:themeColor="accent5"/>
            </w:tcBorders>
          </w:tcPr>
          <w:p w14:paraId="33623D09" w14:textId="77777777" w:rsidR="004965FC" w:rsidRDefault="00000000" w:rsidP="004965FC">
            <w:pPr>
              <w:pStyle w:val="Heading1"/>
            </w:pPr>
            <w:sdt>
              <w:sdtPr>
                <w:id w:val="61914896"/>
                <w:placeholder>
                  <w:docPart w:val="96C0AACA5ED44245BF44F2808E0A9B0D"/>
                </w:placeholder>
                <w:temporary/>
                <w:showingPlcHdr/>
                <w15:appearance w15:val="hidden"/>
                <w:text/>
              </w:sdtPr>
              <w:sdtContent>
                <w:r w:rsidR="004965FC" w:rsidRPr="005D36AC">
                  <w:t>Communication</w:t>
                </w:r>
              </w:sdtContent>
            </w:sdt>
          </w:p>
          <w:p w14:paraId="76666322" w14:textId="5ACC45EE" w:rsidR="004965FC" w:rsidRDefault="00000000" w:rsidP="004965FC">
            <w:sdt>
              <w:sdtPr>
                <w:id w:val="-464979480"/>
                <w:placeholder>
                  <w:docPart w:val="4ED010EB86DF4848AF634C8EB9D340C1"/>
                </w:placeholder>
                <w:temporary/>
                <w:showingPlcHdr/>
                <w15:appearance w15:val="hidden"/>
              </w:sdtPr>
              <w:sdtContent>
                <w:r w:rsidR="004965FC" w:rsidRPr="005D36AC">
                  <w:t>Implemented new procedures and technologies that improved efficiency and streamlined operations.</w:t>
                </w:r>
              </w:sdtContent>
            </w:sdt>
          </w:p>
        </w:tc>
      </w:tr>
      <w:tr w:rsidR="004965FC" w14:paraId="51E58BC4" w14:textId="77777777" w:rsidTr="001715E7">
        <w:trPr>
          <w:trHeight w:val="149"/>
        </w:trPr>
        <w:tc>
          <w:tcPr>
            <w:tcW w:w="3601" w:type="dxa"/>
            <w:tcBorders>
              <w:right w:val="single" w:sz="18" w:space="0" w:color="648276" w:themeColor="accent5"/>
            </w:tcBorders>
          </w:tcPr>
          <w:p w14:paraId="0977DB14" w14:textId="77777777" w:rsidR="004965FC" w:rsidRDefault="004965FC"/>
        </w:tc>
        <w:tc>
          <w:tcPr>
            <w:tcW w:w="7189" w:type="dxa"/>
            <w:vMerge/>
            <w:tcBorders>
              <w:left w:val="single" w:sz="18" w:space="0" w:color="648276" w:themeColor="accent5"/>
            </w:tcBorders>
          </w:tcPr>
          <w:p w14:paraId="17772C27" w14:textId="55AE260E" w:rsidR="004965FC" w:rsidRPr="000E1D44" w:rsidRDefault="004965FC" w:rsidP="00E8639E"/>
        </w:tc>
      </w:tr>
    </w:tbl>
    <w:p w14:paraId="6E2FAF7F" w14:textId="77777777" w:rsidR="00C55D85" w:rsidRPr="005E2090" w:rsidRDefault="00C55D85" w:rsidP="00843C42">
      <w:pPr>
        <w:rPr>
          <w:sz w:val="12"/>
          <w:szCs w:val="14"/>
        </w:rPr>
      </w:pPr>
    </w:p>
    <w:sectPr w:rsidR="00C55D85" w:rsidRPr="005E2090" w:rsidSect="005E2090">
      <w:pgSz w:w="12240" w:h="15840" w:code="1"/>
      <w:pgMar w:top="720" w:right="720" w:bottom="720" w:left="720" w:header="432"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0ECDD" w14:textId="77777777" w:rsidR="00344C53" w:rsidRDefault="00344C53" w:rsidP="00F316AD">
      <w:r>
        <w:separator/>
      </w:r>
    </w:p>
  </w:endnote>
  <w:endnote w:type="continuationSeparator" w:id="0">
    <w:p w14:paraId="7060B3A4" w14:textId="77777777" w:rsidR="00344C53" w:rsidRDefault="00344C53" w:rsidP="00F316AD">
      <w:r>
        <w:continuationSeparator/>
      </w:r>
    </w:p>
  </w:endnote>
  <w:endnote w:type="continuationNotice" w:id="1">
    <w:p w14:paraId="391B57F4" w14:textId="77777777" w:rsidR="00344C53" w:rsidRDefault="00344C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603F2" w14:textId="77777777" w:rsidR="00344C53" w:rsidRDefault="00344C53" w:rsidP="00F316AD">
      <w:r>
        <w:separator/>
      </w:r>
    </w:p>
  </w:footnote>
  <w:footnote w:type="continuationSeparator" w:id="0">
    <w:p w14:paraId="3195EB78" w14:textId="77777777" w:rsidR="00344C53" w:rsidRDefault="00344C53" w:rsidP="00F316AD">
      <w:r>
        <w:continuationSeparator/>
      </w:r>
    </w:p>
  </w:footnote>
  <w:footnote w:type="continuationNotice" w:id="1">
    <w:p w14:paraId="7A6B6045" w14:textId="77777777" w:rsidR="00344C53" w:rsidRDefault="00344C5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FC"/>
    <w:rsid w:val="0001399F"/>
    <w:rsid w:val="00095D41"/>
    <w:rsid w:val="000E1D44"/>
    <w:rsid w:val="001516D0"/>
    <w:rsid w:val="00167FD6"/>
    <w:rsid w:val="001A375F"/>
    <w:rsid w:val="001F1F0D"/>
    <w:rsid w:val="00205A04"/>
    <w:rsid w:val="0020696E"/>
    <w:rsid w:val="002356A2"/>
    <w:rsid w:val="0024775A"/>
    <w:rsid w:val="00263514"/>
    <w:rsid w:val="002C795A"/>
    <w:rsid w:val="002D12DA"/>
    <w:rsid w:val="003019B2"/>
    <w:rsid w:val="0033344B"/>
    <w:rsid w:val="00344C53"/>
    <w:rsid w:val="0034688D"/>
    <w:rsid w:val="0040233B"/>
    <w:rsid w:val="004965FC"/>
    <w:rsid w:val="004C29A1"/>
    <w:rsid w:val="00507E93"/>
    <w:rsid w:val="00511A6E"/>
    <w:rsid w:val="0057534A"/>
    <w:rsid w:val="005D0A02"/>
    <w:rsid w:val="005D36AC"/>
    <w:rsid w:val="005E2090"/>
    <w:rsid w:val="00605A5B"/>
    <w:rsid w:val="006734B6"/>
    <w:rsid w:val="00687FA7"/>
    <w:rsid w:val="006C60E6"/>
    <w:rsid w:val="006D2DE6"/>
    <w:rsid w:val="006E70D3"/>
    <w:rsid w:val="007B0F94"/>
    <w:rsid w:val="007C14FA"/>
    <w:rsid w:val="007C75FB"/>
    <w:rsid w:val="00815943"/>
    <w:rsid w:val="00843C42"/>
    <w:rsid w:val="00860DB6"/>
    <w:rsid w:val="008804E1"/>
    <w:rsid w:val="0088104A"/>
    <w:rsid w:val="00896FA4"/>
    <w:rsid w:val="008B507E"/>
    <w:rsid w:val="008F11B9"/>
    <w:rsid w:val="00993257"/>
    <w:rsid w:val="0099359E"/>
    <w:rsid w:val="009941DA"/>
    <w:rsid w:val="009B6C41"/>
    <w:rsid w:val="00A06E97"/>
    <w:rsid w:val="00A30F44"/>
    <w:rsid w:val="00A77921"/>
    <w:rsid w:val="00A85652"/>
    <w:rsid w:val="00AA5577"/>
    <w:rsid w:val="00AB2CDC"/>
    <w:rsid w:val="00AD6C78"/>
    <w:rsid w:val="00B111F4"/>
    <w:rsid w:val="00B2124F"/>
    <w:rsid w:val="00B26C2F"/>
    <w:rsid w:val="00B575FB"/>
    <w:rsid w:val="00B6190E"/>
    <w:rsid w:val="00BD4217"/>
    <w:rsid w:val="00C06DFC"/>
    <w:rsid w:val="00C1095A"/>
    <w:rsid w:val="00C42F47"/>
    <w:rsid w:val="00C45E73"/>
    <w:rsid w:val="00C55D85"/>
    <w:rsid w:val="00C81523"/>
    <w:rsid w:val="00CA2273"/>
    <w:rsid w:val="00CD50FD"/>
    <w:rsid w:val="00D47124"/>
    <w:rsid w:val="00D93B73"/>
    <w:rsid w:val="00DA0D2A"/>
    <w:rsid w:val="00DD5D7B"/>
    <w:rsid w:val="00E52215"/>
    <w:rsid w:val="00E8639E"/>
    <w:rsid w:val="00EC78C4"/>
    <w:rsid w:val="00EE31B3"/>
    <w:rsid w:val="00F2368E"/>
    <w:rsid w:val="00F316AD"/>
    <w:rsid w:val="00F4501B"/>
    <w:rsid w:val="00F9611D"/>
    <w:rsid w:val="00FD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F47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639E"/>
    <w:pPr>
      <w:spacing w:line="288" w:lineRule="auto"/>
    </w:pPr>
    <w:rPr>
      <w:color w:val="404040" w:themeColor="text1" w:themeTint="BF"/>
      <w:sz w:val="22"/>
    </w:rPr>
  </w:style>
  <w:style w:type="paragraph" w:styleId="Heading1">
    <w:name w:val="heading 1"/>
    <w:basedOn w:val="Normal"/>
    <w:next w:val="Normal"/>
    <w:link w:val="Heading1Char"/>
    <w:uiPriority w:val="3"/>
    <w:qFormat/>
    <w:rsid w:val="00AB2CDC"/>
    <w:pPr>
      <w:spacing w:before="120" w:after="120"/>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5D36AC"/>
    <w:pPr>
      <w:spacing w:before="40" w:line="240" w:lineRule="auto"/>
      <w:outlineLvl w:val="1"/>
    </w:pPr>
    <w:rPr>
      <w:i/>
      <w:sz w:val="20"/>
    </w:rPr>
  </w:style>
  <w:style w:type="paragraph" w:styleId="Heading3">
    <w:name w:val="heading 3"/>
    <w:basedOn w:val="Normal"/>
    <w:next w:val="Normal"/>
    <w:link w:val="Heading3Char"/>
    <w:uiPriority w:val="3"/>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qFormat/>
    <w:rsid w:val="005D36AC"/>
    <w:pPr>
      <w:keepNext/>
      <w:keepLines/>
      <w:spacing w:line="240" w:lineRule="auto"/>
      <w:outlineLvl w:val="3"/>
    </w:pPr>
    <w:rPr>
      <w:rFonts w:eastAsiaTheme="majorEastAsia" w:cstheme="majorBidi"/>
      <w:iCs/>
      <w:color w:val="24293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42F47"/>
    <w:pPr>
      <w:spacing w:before="120" w:after="120" w:line="240" w:lineRule="auto"/>
    </w:pPr>
    <w:rPr>
      <w:rFonts w:asciiTheme="majorHAnsi" w:hAnsiTheme="majorHAnsi" w:cs="Times New Roman (Body CS)"/>
      <w:sz w:val="90"/>
    </w:rPr>
  </w:style>
  <w:style w:type="character" w:customStyle="1" w:styleId="TitleChar">
    <w:name w:val="Title Char"/>
    <w:basedOn w:val="DefaultParagraphFont"/>
    <w:link w:val="Title"/>
    <w:rsid w:val="00C42F47"/>
    <w:rPr>
      <w:rFonts w:asciiTheme="majorHAnsi" w:hAnsiTheme="majorHAnsi" w:cs="Times New Roman (Body CS)"/>
      <w:color w:val="000000" w:themeColor="text1"/>
      <w:sz w:val="90"/>
    </w:rPr>
  </w:style>
  <w:style w:type="paragraph" w:styleId="Subtitle">
    <w:name w:val="Subtitle"/>
    <w:basedOn w:val="Normal"/>
    <w:next w:val="Normal"/>
    <w:link w:val="SubtitleChar"/>
    <w:uiPriority w:val="2"/>
    <w:qFormat/>
    <w:rsid w:val="00C42F47"/>
    <w:pPr>
      <w:spacing w:before="120" w:after="120" w:line="240" w:lineRule="auto"/>
    </w:pPr>
    <w:rPr>
      <w:rFonts w:asciiTheme="majorHAnsi" w:hAnsiTheme="majorHAnsi" w:cs="Times New Roman (Body CS)"/>
      <w:b/>
      <w:sz w:val="44"/>
    </w:rPr>
  </w:style>
  <w:style w:type="character" w:customStyle="1" w:styleId="SubtitleChar">
    <w:name w:val="Subtitle Char"/>
    <w:basedOn w:val="DefaultParagraphFont"/>
    <w:link w:val="Subtitle"/>
    <w:uiPriority w:val="2"/>
    <w:rsid w:val="00E8639E"/>
    <w:rPr>
      <w:rFonts w:asciiTheme="majorHAnsi" w:hAnsiTheme="majorHAnsi" w:cs="Times New Roman (Body CS)"/>
      <w:b/>
      <w:color w:val="404040" w:themeColor="text1" w:themeTint="BF"/>
      <w:sz w:val="44"/>
    </w:rPr>
  </w:style>
  <w:style w:type="character" w:customStyle="1" w:styleId="Heading1Char">
    <w:name w:val="Heading 1 Char"/>
    <w:basedOn w:val="DefaultParagraphFont"/>
    <w:link w:val="Heading1"/>
    <w:uiPriority w:val="3"/>
    <w:rsid w:val="00E8639E"/>
    <w:rPr>
      <w:rFonts w:asciiTheme="majorHAnsi" w:hAnsiTheme="majorHAnsi" w:cs="Times New Roman (Body CS)"/>
      <w:b/>
      <w:color w:val="648276" w:themeColor="accent5"/>
      <w:sz w:val="28"/>
    </w:rPr>
  </w:style>
  <w:style w:type="character" w:customStyle="1" w:styleId="Heading2Char">
    <w:name w:val="Heading 2 Char"/>
    <w:basedOn w:val="DefaultParagraphFont"/>
    <w:link w:val="Heading2"/>
    <w:uiPriority w:val="3"/>
    <w:rsid w:val="005D36AC"/>
    <w:rPr>
      <w:i/>
      <w:color w:val="404040" w:themeColor="text1" w:themeTint="BF"/>
      <w:sz w:val="20"/>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rsid w:val="00E8639E"/>
    <w:rPr>
      <w:rFonts w:eastAsiaTheme="majorEastAsia" w:cstheme="majorBidi"/>
      <w:color w:val="404040" w:themeColor="text1" w:themeTint="BF"/>
      <w:sz w:val="22"/>
    </w:rPr>
  </w:style>
  <w:style w:type="paragraph" w:customStyle="1" w:styleId="TitleAlt">
    <w:name w:val="Title Alt"/>
    <w:basedOn w:val="Normal"/>
    <w:uiPriority w:val="1"/>
    <w:qFormat/>
    <w:rsid w:val="00C42F47"/>
    <w:pPr>
      <w:spacing w:before="120" w:after="120" w:line="240" w:lineRule="auto"/>
    </w:pPr>
    <w:rPr>
      <w:rFonts w:asciiTheme="majorHAnsi" w:hAnsiTheme="majorHAnsi"/>
      <w:color w:val="648276" w:themeColor="accent5"/>
      <w:sz w:val="90"/>
    </w:rPr>
  </w:style>
  <w:style w:type="character" w:customStyle="1" w:styleId="Heading4Char">
    <w:name w:val="Heading 4 Char"/>
    <w:basedOn w:val="DefaultParagraphFont"/>
    <w:link w:val="Heading4"/>
    <w:uiPriority w:val="3"/>
    <w:rsid w:val="00E8639E"/>
    <w:rPr>
      <w:rFonts w:eastAsiaTheme="majorEastAsia" w:cstheme="majorBidi"/>
      <w:iCs/>
      <w:color w:val="242935"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roe\AppData\Roaming\Microsoft\Templates\Basic%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6DD2E5A4E245799D7EBF40D0C95228"/>
        <w:category>
          <w:name w:val="General"/>
          <w:gallery w:val="placeholder"/>
        </w:category>
        <w:types>
          <w:type w:val="bbPlcHdr"/>
        </w:types>
        <w:behaviors>
          <w:behavior w:val="content"/>
        </w:behaviors>
        <w:guid w:val="{2CC5165E-6306-4697-9B65-83C292E2492F}"/>
      </w:docPartPr>
      <w:docPartBody>
        <w:p w:rsidR="00AD1920" w:rsidRDefault="00E31CBB">
          <w:pPr>
            <w:pStyle w:val="556DD2E5A4E245799D7EBF40D0C95228"/>
          </w:pPr>
          <w:r w:rsidRPr="00605A5B">
            <w:t>Contact</w:t>
          </w:r>
        </w:p>
      </w:docPartBody>
    </w:docPart>
    <w:docPart>
      <w:docPartPr>
        <w:name w:val="E61C8F6CE03C402E8ABC04BA99FCFC7F"/>
        <w:category>
          <w:name w:val="General"/>
          <w:gallery w:val="placeholder"/>
        </w:category>
        <w:types>
          <w:type w:val="bbPlcHdr"/>
        </w:types>
        <w:behaviors>
          <w:behavior w:val="content"/>
        </w:behaviors>
        <w:guid w:val="{3C20CB5E-4934-439C-8E4B-F8AD8E2D57CF}"/>
      </w:docPartPr>
      <w:docPartBody>
        <w:p w:rsidR="00AD1920" w:rsidRDefault="00E31CBB">
          <w:pPr>
            <w:pStyle w:val="E61C8F6CE03C402E8ABC04BA99FCFC7F"/>
          </w:pPr>
          <w:r w:rsidRPr="00605A5B">
            <w:t>Objective</w:t>
          </w:r>
        </w:p>
      </w:docPartBody>
    </w:docPart>
    <w:docPart>
      <w:docPartPr>
        <w:name w:val="5DFFF0F387904482A84F19AAD96B2A69"/>
        <w:category>
          <w:name w:val="General"/>
          <w:gallery w:val="placeholder"/>
        </w:category>
        <w:types>
          <w:type w:val="bbPlcHdr"/>
        </w:types>
        <w:behaviors>
          <w:behavior w:val="content"/>
        </w:behaviors>
        <w:guid w:val="{A50D0C64-CF9C-41D4-88A5-F0BCA940ED3C}"/>
      </w:docPartPr>
      <w:docPartBody>
        <w:p w:rsidR="00AD1920" w:rsidRDefault="00E31CBB">
          <w:pPr>
            <w:pStyle w:val="5DFFF0F387904482A84F19AAD96B2A69"/>
          </w:pPr>
          <w:r w:rsidRPr="00C81523">
            <w:t xml:space="preserve">As an assistant manager, my primary objective is to support the functioning of business </w:t>
          </w:r>
          <w:r>
            <w:t xml:space="preserve">operations </w:t>
          </w:r>
          <w:r w:rsidRPr="00C81523">
            <w:t>by managing staff, coordinating operations, and ensuring exceptional customer service.</w:t>
          </w:r>
          <w:r>
            <w:t xml:space="preserve"> </w:t>
          </w:r>
          <w:r w:rsidRPr="00A30F44">
            <w:t>I aim to create a positive and productive work environment by communicating with team members, setting clear goals, and monitoring performance.</w:t>
          </w:r>
        </w:p>
      </w:docPartBody>
    </w:docPart>
    <w:docPart>
      <w:docPartPr>
        <w:name w:val="15256DB5613A447A9CE77BE90B6DD2D3"/>
        <w:category>
          <w:name w:val="General"/>
          <w:gallery w:val="placeholder"/>
        </w:category>
        <w:types>
          <w:type w:val="bbPlcHdr"/>
        </w:types>
        <w:behaviors>
          <w:behavior w:val="content"/>
        </w:behaviors>
        <w:guid w:val="{EEE9041E-0D7D-48D1-8994-6499449F3F6B}"/>
      </w:docPartPr>
      <w:docPartBody>
        <w:p w:rsidR="00AD1920" w:rsidRDefault="00E31CBB">
          <w:pPr>
            <w:pStyle w:val="15256DB5613A447A9CE77BE90B6DD2D3"/>
          </w:pPr>
          <w:r>
            <w:t>Education</w:t>
          </w:r>
        </w:p>
      </w:docPartBody>
    </w:docPart>
    <w:docPart>
      <w:docPartPr>
        <w:name w:val="B635A3C23C894930BC355038EF8975C1"/>
        <w:category>
          <w:name w:val="General"/>
          <w:gallery w:val="placeholder"/>
        </w:category>
        <w:types>
          <w:type w:val="bbPlcHdr"/>
        </w:types>
        <w:behaviors>
          <w:behavior w:val="content"/>
        </w:behaviors>
        <w:guid w:val="{87A77199-2775-4004-A970-82920198B8A0}"/>
      </w:docPartPr>
      <w:docPartBody>
        <w:p w:rsidR="00AD1920" w:rsidRDefault="00E31CBB">
          <w:pPr>
            <w:pStyle w:val="B635A3C23C894930BC355038EF8975C1"/>
          </w:pPr>
          <w:r w:rsidRPr="000E1D44">
            <w:t>Key Skills</w:t>
          </w:r>
        </w:p>
      </w:docPartBody>
    </w:docPart>
    <w:docPart>
      <w:docPartPr>
        <w:name w:val="D56B4C85BCCE4AB6993047406BBE27D4"/>
        <w:category>
          <w:name w:val="General"/>
          <w:gallery w:val="placeholder"/>
        </w:category>
        <w:types>
          <w:type w:val="bbPlcHdr"/>
        </w:types>
        <w:behaviors>
          <w:behavior w:val="content"/>
        </w:behaviors>
        <w:guid w:val="{480C4A95-0D1A-466A-920F-3045FC03CCB9}"/>
      </w:docPartPr>
      <w:docPartBody>
        <w:p w:rsidR="00AD1920" w:rsidRDefault="00E31CBB">
          <w:pPr>
            <w:pStyle w:val="D56B4C85BCCE4AB6993047406BBE27D4"/>
          </w:pPr>
          <w:r w:rsidRPr="0099359E">
            <w:t>Communication</w:t>
          </w:r>
        </w:p>
      </w:docPartBody>
    </w:docPart>
    <w:docPart>
      <w:docPartPr>
        <w:name w:val="CC60A1E4832D4FB282B2B38C3F3F7100"/>
        <w:category>
          <w:name w:val="General"/>
          <w:gallery w:val="placeholder"/>
        </w:category>
        <w:types>
          <w:type w:val="bbPlcHdr"/>
        </w:types>
        <w:behaviors>
          <w:behavior w:val="content"/>
        </w:behaviors>
        <w:guid w:val="{8376F883-DC9F-4A1C-AE27-54DBB749CF78}"/>
      </w:docPartPr>
      <w:docPartBody>
        <w:p w:rsidR="00AD1920" w:rsidRDefault="00E31CBB">
          <w:pPr>
            <w:pStyle w:val="CC60A1E4832D4FB282B2B38C3F3F7100"/>
          </w:pPr>
          <w:r w:rsidRPr="0099359E">
            <w:t>Problem-solving</w:t>
          </w:r>
        </w:p>
      </w:docPartBody>
    </w:docPart>
    <w:docPart>
      <w:docPartPr>
        <w:name w:val="DB931498C52A4B25886DF4EC0F266518"/>
        <w:category>
          <w:name w:val="General"/>
          <w:gallery w:val="placeholder"/>
        </w:category>
        <w:types>
          <w:type w:val="bbPlcHdr"/>
        </w:types>
        <w:behaviors>
          <w:behavior w:val="content"/>
        </w:behaviors>
        <w:guid w:val="{118C1B43-5A70-41F6-AA13-099A1EEFED5B}"/>
      </w:docPartPr>
      <w:docPartBody>
        <w:p w:rsidR="00AD1920" w:rsidRDefault="00E31CBB" w:rsidP="00E31CBB">
          <w:pPr>
            <w:pStyle w:val="DB931498C52A4B25886DF4EC0F266518"/>
          </w:pPr>
          <w:r w:rsidRPr="005D36AC">
            <w:t>Responsibilities: overseeing daily operations, managing staff, ensuring compliance with banking regulations, and providing exceptional customer service. Also responsible for analyzing financial data, identifying trends, and developing strategies to improve the bank's performance.</w:t>
          </w:r>
        </w:p>
      </w:docPartBody>
    </w:docPart>
    <w:docPart>
      <w:docPartPr>
        <w:name w:val="C1E5BA22765F49D895E13C8C520AFB86"/>
        <w:category>
          <w:name w:val="General"/>
          <w:gallery w:val="placeholder"/>
        </w:category>
        <w:types>
          <w:type w:val="bbPlcHdr"/>
        </w:types>
        <w:behaviors>
          <w:behavior w:val="content"/>
        </w:behaviors>
        <w:guid w:val="{65D198A9-7DA8-4E46-A77C-D32D516D7DBC}"/>
      </w:docPartPr>
      <w:docPartBody>
        <w:p w:rsidR="00AD1920" w:rsidRDefault="00E31CBB" w:rsidP="00E31CBB">
          <w:pPr>
            <w:pStyle w:val="C1E5BA22765F49D895E13C8C520AFB86"/>
          </w:pPr>
          <w:r>
            <w:t>August 20XX – January 20XX</w:t>
          </w:r>
        </w:p>
      </w:docPartBody>
    </w:docPart>
    <w:docPart>
      <w:docPartPr>
        <w:name w:val="8E6A9FE602984BCF902FD06BC411FB34"/>
        <w:category>
          <w:name w:val="General"/>
          <w:gallery w:val="placeholder"/>
        </w:category>
        <w:types>
          <w:type w:val="bbPlcHdr"/>
        </w:types>
        <w:behaviors>
          <w:behavior w:val="content"/>
        </w:behaviors>
        <w:guid w:val="{DC247625-F77E-4DE6-9D94-C1F19D9AE35D}"/>
      </w:docPartPr>
      <w:docPartBody>
        <w:p w:rsidR="00AD1920" w:rsidRDefault="00E31CBB" w:rsidP="00E31CBB">
          <w:pPr>
            <w:pStyle w:val="8E6A9FE602984BCF902FD06BC411FB34"/>
          </w:pPr>
          <w:r>
            <w:t>Sales Associate</w:t>
          </w:r>
        </w:p>
      </w:docPartBody>
    </w:docPart>
    <w:docPart>
      <w:docPartPr>
        <w:name w:val="2786086593FC4F3D83815035E7BF3330"/>
        <w:category>
          <w:name w:val="General"/>
          <w:gallery w:val="placeholder"/>
        </w:category>
        <w:types>
          <w:type w:val="bbPlcHdr"/>
        </w:types>
        <w:behaviors>
          <w:behavior w:val="content"/>
        </w:behaviors>
        <w:guid w:val="{BFF06301-8631-4486-9520-9AC641CA717A}"/>
      </w:docPartPr>
      <w:docPartBody>
        <w:p w:rsidR="00AD1920" w:rsidRDefault="00E31CBB" w:rsidP="00E31CBB">
          <w:pPr>
            <w:pStyle w:val="2786086593FC4F3D83815035E7BF3330"/>
          </w:pPr>
          <w:r>
            <w:t>Safewest Banking</w:t>
          </w:r>
        </w:p>
      </w:docPartBody>
    </w:docPart>
    <w:docPart>
      <w:docPartPr>
        <w:name w:val="96C0AACA5ED44245BF44F2808E0A9B0D"/>
        <w:category>
          <w:name w:val="General"/>
          <w:gallery w:val="placeholder"/>
        </w:category>
        <w:types>
          <w:type w:val="bbPlcHdr"/>
        </w:types>
        <w:behaviors>
          <w:behavior w:val="content"/>
        </w:behaviors>
        <w:guid w:val="{C4305F33-DBCD-4913-87A3-22C09B343395}"/>
      </w:docPartPr>
      <w:docPartBody>
        <w:p w:rsidR="00AD1920" w:rsidRDefault="00E31CBB" w:rsidP="00E31CBB">
          <w:pPr>
            <w:pStyle w:val="96C0AACA5ED44245BF44F2808E0A9B0D"/>
          </w:pPr>
          <w:r w:rsidRPr="005D36AC">
            <w:t>Communication</w:t>
          </w:r>
        </w:p>
      </w:docPartBody>
    </w:docPart>
    <w:docPart>
      <w:docPartPr>
        <w:name w:val="4ED010EB86DF4848AF634C8EB9D340C1"/>
        <w:category>
          <w:name w:val="General"/>
          <w:gallery w:val="placeholder"/>
        </w:category>
        <w:types>
          <w:type w:val="bbPlcHdr"/>
        </w:types>
        <w:behaviors>
          <w:behavior w:val="content"/>
        </w:behaviors>
        <w:guid w:val="{D9DFF76E-2201-40BB-ACB1-6BA0ED7192A6}"/>
      </w:docPartPr>
      <w:docPartBody>
        <w:p w:rsidR="00AD1920" w:rsidRDefault="00E31CBB" w:rsidP="00E31CBB">
          <w:pPr>
            <w:pStyle w:val="4ED010EB86DF4848AF634C8EB9D340C1"/>
          </w:pPr>
          <w:r w:rsidRPr="005D36AC">
            <w:t>Implemented new procedures and technologies that improved efficiency and streamlined operations.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BB"/>
    <w:rsid w:val="00093E27"/>
    <w:rsid w:val="00AD1920"/>
    <w:rsid w:val="00E3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6DD2E5A4E245799D7EBF40D0C95228">
    <w:name w:val="556DD2E5A4E245799D7EBF40D0C95228"/>
  </w:style>
  <w:style w:type="paragraph" w:customStyle="1" w:styleId="E61C8F6CE03C402E8ABC04BA99FCFC7F">
    <w:name w:val="E61C8F6CE03C402E8ABC04BA99FCFC7F"/>
  </w:style>
  <w:style w:type="paragraph" w:customStyle="1" w:styleId="5DFFF0F387904482A84F19AAD96B2A69">
    <w:name w:val="5DFFF0F387904482A84F19AAD96B2A69"/>
  </w:style>
  <w:style w:type="paragraph" w:customStyle="1" w:styleId="15256DB5613A447A9CE77BE90B6DD2D3">
    <w:name w:val="15256DB5613A447A9CE77BE90B6DD2D3"/>
  </w:style>
  <w:style w:type="paragraph" w:customStyle="1" w:styleId="B635A3C23C894930BC355038EF8975C1">
    <w:name w:val="B635A3C23C894930BC355038EF8975C1"/>
  </w:style>
  <w:style w:type="paragraph" w:customStyle="1" w:styleId="2AD853328AA54164B54E630999B02F99">
    <w:name w:val="2AD853328AA54164B54E630999B02F99"/>
  </w:style>
  <w:style w:type="paragraph" w:customStyle="1" w:styleId="8E73A5F5A38F4AC388F724D20722339E">
    <w:name w:val="8E73A5F5A38F4AC388F724D20722339E"/>
  </w:style>
  <w:style w:type="paragraph" w:customStyle="1" w:styleId="69CB27C2E89B41E4AC5C3742C8709761">
    <w:name w:val="69CB27C2E89B41E4AC5C3742C8709761"/>
  </w:style>
  <w:style w:type="paragraph" w:customStyle="1" w:styleId="D56B4C85BCCE4AB6993047406BBE27D4">
    <w:name w:val="D56B4C85BCCE4AB6993047406BBE27D4"/>
  </w:style>
  <w:style w:type="paragraph" w:customStyle="1" w:styleId="CC60A1E4832D4FB282B2B38C3F3F7100">
    <w:name w:val="CC60A1E4832D4FB282B2B38C3F3F7100"/>
  </w:style>
  <w:style w:type="paragraph" w:customStyle="1" w:styleId="DB931498C52A4B25886DF4EC0F266518">
    <w:name w:val="DB931498C52A4B25886DF4EC0F266518"/>
    <w:rsid w:val="00E31CBB"/>
  </w:style>
  <w:style w:type="paragraph" w:customStyle="1" w:styleId="C1E5BA22765F49D895E13C8C520AFB86">
    <w:name w:val="C1E5BA22765F49D895E13C8C520AFB86"/>
    <w:rsid w:val="00E31CBB"/>
  </w:style>
  <w:style w:type="paragraph" w:customStyle="1" w:styleId="8E6A9FE602984BCF902FD06BC411FB34">
    <w:name w:val="8E6A9FE602984BCF902FD06BC411FB34"/>
    <w:rsid w:val="00E31CBB"/>
  </w:style>
  <w:style w:type="paragraph" w:customStyle="1" w:styleId="2786086593FC4F3D83815035E7BF3330">
    <w:name w:val="2786086593FC4F3D83815035E7BF3330"/>
    <w:rsid w:val="00E31CBB"/>
  </w:style>
  <w:style w:type="paragraph" w:customStyle="1" w:styleId="96C0AACA5ED44245BF44F2808E0A9B0D">
    <w:name w:val="96C0AACA5ED44245BF44F2808E0A9B0D"/>
    <w:rsid w:val="00E31CBB"/>
  </w:style>
  <w:style w:type="paragraph" w:customStyle="1" w:styleId="4ED010EB86DF4848AF634C8EB9D340C1">
    <w:name w:val="4ED010EB86DF4848AF634C8EB9D340C1"/>
    <w:rsid w:val="00E31C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3B76F39-2901-49A1-8324-B1651277B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8E47EB-B2BF-4E93-A5C0-AB358882F12B}">
  <ds:schemaRefs>
    <ds:schemaRef ds:uri="http://schemas.microsoft.com/sharepoint/v3/contenttype/forms"/>
  </ds:schemaRefs>
</ds:datastoreItem>
</file>

<file path=customXml/itemProps3.xml><?xml version="1.0" encoding="utf-8"?>
<ds:datastoreItem xmlns:ds="http://schemas.openxmlformats.org/officeDocument/2006/customXml" ds:itemID="{DE81D349-9164-409A-86A7-1900526381D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modern resume.dotx</Template>
  <TotalTime>0</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2023-05-25T00:54:00Z</dcterms:created>
  <dcterms:modified xsi:type="dcterms:W3CDTF">2023-05-26T02:04:00Z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