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7777777" w:rsidR="002A46DE" w:rsidRPr="002A46DE" w:rsidRDefault="002A46DE" w:rsidP="002A46DE">
      <w:pP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14:paraId="672395D5"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77777777"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77777777" w:rsidR="002A46DE" w:rsidRPr="002A46DE" w:rsidRDefault="002A46DE" w:rsidP="002A46DE">
      <w:pPr>
        <w:rPr>
          <w:b/>
          <w:noProof/>
          <w:lang w:val="bg-BG"/>
        </w:rPr>
      </w:pPr>
      <w:r w:rsidRPr="002A46DE">
        <w:rPr>
          <w:b/>
          <w:noProof/>
        </w:rPr>
        <w:t>"&lt;access modifier&gt; &lt;field type&gt; &lt;field name&gt;"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03165E">
        <w:trPr>
          <w:trHeight w:val="134"/>
        </w:trPr>
        <w:tc>
          <w:tcPr>
            <w:tcW w:w="2275" w:type="dxa"/>
            <w:shd w:val="clear" w:color="auto" w:fill="D9D9D9" w:themeFill="background1" w:themeFillShade="D9"/>
            <w:tcMar>
              <w:left w:w="60" w:type="dxa"/>
            </w:tcMar>
          </w:tcPr>
          <w:p w14:paraId="3BF6DA63" w14:textId="77777777" w:rsidR="002A46DE" w:rsidRPr="002A46DE" w:rsidRDefault="002A46DE" w:rsidP="0003165E">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14:paraId="0824E1A8" w14:textId="77777777" w:rsidR="002A46DE" w:rsidRPr="002A46DE" w:rsidRDefault="002A46DE" w:rsidP="0003165E">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lastRenderedPageBreak/>
        <w:t>Black Box Integer</w:t>
      </w:r>
    </w:p>
    <w:p w14:paraId="55234EF8" w14:textId="77777777" w:rsidR="002A46DE" w:rsidRPr="002A46DE" w:rsidRDefault="002A46DE" w:rsidP="002A46DE">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lang w:val="bg-BG" w:eastAsia="bg-BG"/>
        </w:rPr>
        <w:drawing>
          <wp:inline distT="0" distB="0" distL="0" distR="0" wp14:anchorId="68F4FA05" wp14:editId="1928849C">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77777777" w:rsidR="002A46DE" w:rsidRPr="002A46DE" w:rsidRDefault="002A46DE" w:rsidP="002A46DE">
      <w:pPr>
        <w:rPr>
          <w:b/>
          <w:noProof/>
          <w:lang w:val="bg-BG"/>
        </w:rPr>
      </w:pPr>
      <w:r w:rsidRPr="002A46DE">
        <w:rPr>
          <w:b/>
          <w:noProof/>
        </w:rPr>
        <w:t>"&lt;command name&gt;_&lt;value&gt;"</w:t>
      </w:r>
    </w:p>
    <w:p w14:paraId="2F7AD81A" w14:textId="77777777" w:rsidR="002A46DE" w:rsidRPr="002A46DE" w:rsidRDefault="002A46DE" w:rsidP="002A46DE">
      <w:pPr>
        <w:rPr>
          <w:b/>
          <w:noProof/>
          <w:lang w:val="bg-BG"/>
        </w:rPr>
      </w:pPr>
      <w:r w:rsidRPr="002A46DE">
        <w:rPr>
          <w:noProof/>
        </w:rPr>
        <w:t xml:space="preserve">Example: </w:t>
      </w:r>
      <w:r w:rsidRPr="002A46DE">
        <w:rPr>
          <w:b/>
          <w:noProof/>
        </w:rPr>
        <w:t>add_115</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77777777" w:rsidR="002A46DE" w:rsidRPr="002A46DE" w:rsidRDefault="002A46DE" w:rsidP="002A46DE">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03165E">
        <w:trPr>
          <w:trHeight w:val="134"/>
        </w:trPr>
        <w:tc>
          <w:tcPr>
            <w:tcW w:w="2275" w:type="dxa"/>
            <w:shd w:val="clear" w:color="auto" w:fill="D9D9D9" w:themeFill="background1" w:themeFillShade="D9"/>
            <w:tcMar>
              <w:left w:w="60" w:type="dxa"/>
            </w:tcMar>
          </w:tcPr>
          <w:p w14:paraId="0AF1FF6E" w14:textId="77777777" w:rsidR="002A46DE" w:rsidRPr="002A46DE" w:rsidRDefault="002A46DE" w:rsidP="0003165E">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14:paraId="00E0C39B" w14:textId="77777777" w:rsidR="002A46DE" w:rsidRPr="002A46DE" w:rsidRDefault="002A46DE" w:rsidP="0003165E">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lastRenderedPageBreak/>
              <w:t>1999960</w:t>
            </w:r>
          </w:p>
        </w:tc>
      </w:tr>
    </w:tbl>
    <w:p w14:paraId="261F6F9A" w14:textId="77777777"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lastRenderedPageBreak/>
        <w:t>BarracksWars – A New Factory</w:t>
      </w:r>
    </w:p>
    <w:p w14:paraId="1F091ACC" w14:textId="77777777"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14:paraId="3B55D243" w14:textId="77777777"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77777777" w:rsidR="002A46DE" w:rsidRPr="002A46DE" w:rsidRDefault="002A46DE" w:rsidP="002A46DE">
      <w:pPr>
        <w:pStyle w:val="ListParagraph"/>
        <w:numPr>
          <w:ilvl w:val="0"/>
          <w:numId w:val="41"/>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14:paraId="13980986" w14:textId="77777777" w:rsidR="002A46DE" w:rsidRPr="002A46DE" w:rsidRDefault="002A46DE" w:rsidP="002A46DE">
      <w:pPr>
        <w:pStyle w:val="ListParagraph"/>
        <w:numPr>
          <w:ilvl w:val="0"/>
          <w:numId w:val="41"/>
        </w:numPr>
        <w:rPr>
          <w:noProof/>
          <w:lang w:val="bg-BG"/>
        </w:rPr>
      </w:pPr>
      <w:r w:rsidRPr="002A46DE">
        <w:rPr>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2A46DE">
        <w:rPr>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777777" w:rsidR="002A46DE" w:rsidRPr="002A46DE" w:rsidRDefault="002A46DE" w:rsidP="002A46DE">
      <w:pPr>
        <w:pStyle w:val="ListParagraph"/>
        <w:numPr>
          <w:ilvl w:val="0"/>
          <w:numId w:val="42"/>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14:paraId="6394622A" w14:textId="77777777" w:rsidR="002A46DE" w:rsidRPr="002A46DE" w:rsidRDefault="002A46DE" w:rsidP="002A46DE">
      <w:pPr>
        <w:pStyle w:val="ListParagraph"/>
        <w:numPr>
          <w:ilvl w:val="0"/>
          <w:numId w:val="42"/>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7777777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p>
    <w:p w14:paraId="7B905BA0" w14:textId="77777777" w:rsidR="002A46DE" w:rsidRPr="002A46DE" w:rsidRDefault="002A46DE" w:rsidP="002A46DE">
      <w:pPr>
        <w:pStyle w:val="ListParagraph"/>
        <w:numPr>
          <w:ilvl w:val="0"/>
          <w:numId w:val="43"/>
        </w:numPr>
        <w:rPr>
          <w:noProof/>
          <w:lang w:val="bg-BG"/>
        </w:rPr>
      </w:pPr>
      <w:r w:rsidRPr="002A46DE">
        <w:rPr>
          <w:b/>
          <w:noProof/>
        </w:rPr>
        <w:t>report</w:t>
      </w:r>
      <w:r w:rsidRPr="002A46DE">
        <w:rPr>
          <w:noProof/>
        </w:rPr>
        <w:t xml:space="preserve"> command will never be given before any valid add command was provided</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77777777" w:rsidR="002A46DE" w:rsidRPr="002A46DE" w:rsidRDefault="002A46DE" w:rsidP="002A46DE">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77777777" w:rsidR="002A46DE" w:rsidRPr="002A46DE" w:rsidRDefault="002A46DE" w:rsidP="002A46DE">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03165E">
        <w:trPr>
          <w:trHeight w:val="134"/>
        </w:trPr>
        <w:tc>
          <w:tcPr>
            <w:tcW w:w="2365" w:type="dxa"/>
            <w:shd w:val="clear" w:color="auto" w:fill="D9D9D9" w:themeFill="background1" w:themeFillShade="D9"/>
            <w:tcMar>
              <w:left w:w="60" w:type="dxa"/>
            </w:tcMar>
          </w:tcPr>
          <w:p w14:paraId="2D30F3A0" w14:textId="77777777" w:rsidR="002A46DE" w:rsidRPr="002A46DE" w:rsidRDefault="002A46DE" w:rsidP="0003165E">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14:paraId="49FF0742" w14:textId="77777777" w:rsidR="002A46DE" w:rsidRPr="002A46DE" w:rsidRDefault="002A46DE" w:rsidP="0003165E">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77777777"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BarracksWars – the Commands Strike Back</w:t>
      </w:r>
    </w:p>
    <w:p w14:paraId="059D44C4" w14:textId="77777777"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C74282" w:rsidRDefault="002A46DE" w:rsidP="002A46DE">
      <w:pPr>
        <w:rPr>
          <w:noProof/>
          <w:color w:val="FF0000"/>
          <w:lang w:val="bg-BG"/>
        </w:rPr>
      </w:pPr>
      <w:r w:rsidRPr="002A46DE">
        <w:rPr>
          <w:noProof/>
          <w:lang w:val="bg-BG" w:eastAsia="bg-BG"/>
        </w:rPr>
        <w:drawing>
          <wp:inline distT="0" distB="0" distL="0" distR="0" wp14:anchorId="427412A3" wp14:editId="79FBD95E">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77777777" w:rsidR="002A46DE" w:rsidRPr="002A46DE" w:rsidRDefault="002A46DE" w:rsidP="002A46DE">
      <w:pPr>
        <w:pStyle w:val="ListParagraph"/>
        <w:numPr>
          <w:ilvl w:val="0"/>
          <w:numId w:val="44"/>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14:paraId="4598CF6A" w14:textId="77777777"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Pr="002A46DE">
        <w:rPr>
          <w:b/>
          <w:noProof/>
        </w:rPr>
        <w:t>&lt;UnitType&gt;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03165E">
        <w:trPr>
          <w:trHeight w:val="134"/>
        </w:trPr>
        <w:tc>
          <w:tcPr>
            <w:tcW w:w="2977" w:type="dxa"/>
            <w:shd w:val="clear" w:color="auto" w:fill="D9D9D9" w:themeFill="background1" w:themeFillShade="D9"/>
            <w:tcMar>
              <w:left w:w="60" w:type="dxa"/>
            </w:tcMar>
          </w:tcPr>
          <w:p w14:paraId="0EDB32C6" w14:textId="77777777" w:rsidR="002A46DE" w:rsidRPr="002A46DE" w:rsidRDefault="002A46DE" w:rsidP="0003165E">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14:paraId="0A379DCA" w14:textId="77777777" w:rsidR="002A46DE" w:rsidRPr="002A46DE" w:rsidRDefault="002A46DE" w:rsidP="0003165E">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bookmarkStart w:id="0" w:name="_GoBack" w:colFirst="0" w:colLast="0"/>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bl>
    <w:bookmarkEnd w:id="0"/>
    <w:p w14:paraId="1445574F" w14:textId="77777777"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 BarracksWars – Return of the Dependencies</w:t>
      </w:r>
    </w:p>
    <w:p w14:paraId="43332A7F" w14:textId="77777777" w:rsidR="002A46DE" w:rsidRPr="002A46DE" w:rsidRDefault="002A46DE" w:rsidP="002A46DE">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77777777"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8DAAA" w14:textId="77777777" w:rsidR="007919D0" w:rsidRDefault="007919D0" w:rsidP="008068A2">
      <w:pPr>
        <w:spacing w:after="0" w:line="240" w:lineRule="auto"/>
      </w:pPr>
      <w:r>
        <w:separator/>
      </w:r>
    </w:p>
  </w:endnote>
  <w:endnote w:type="continuationSeparator" w:id="0">
    <w:p w14:paraId="15F7D941" w14:textId="77777777" w:rsidR="007919D0" w:rsidRDefault="007919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9E99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057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057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9E99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057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057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02568" w14:textId="77777777" w:rsidR="007919D0" w:rsidRDefault="007919D0" w:rsidP="008068A2">
      <w:pPr>
        <w:spacing w:after="0" w:line="240" w:lineRule="auto"/>
      </w:pPr>
      <w:r>
        <w:separator/>
      </w:r>
    </w:p>
  </w:footnote>
  <w:footnote w:type="continuationSeparator" w:id="0">
    <w:p w14:paraId="3F3377A8" w14:textId="77777777" w:rsidR="007919D0" w:rsidRDefault="007919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DE"/>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B057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9D0"/>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4282"/>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28BDE-D44A-436C-B94F-3AAE4DD7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1</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Nikola Iliev</cp:lastModifiedBy>
  <cp:revision>6</cp:revision>
  <cp:lastPrinted>2015-10-26T22:35:00Z</cp:lastPrinted>
  <dcterms:created xsi:type="dcterms:W3CDTF">2019-11-12T12:29:00Z</dcterms:created>
  <dcterms:modified xsi:type="dcterms:W3CDTF">2021-03-23T15:09:00Z</dcterms:modified>
  <cp:category>programming; education; software engineering; software development</cp:category>
</cp:coreProperties>
</file>