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EC" w:rsidRDefault="009644EC" w:rsidP="00F40E4B">
      <w:pPr>
        <w:pStyle w:val="a4"/>
        <w:jc w:val="center"/>
        <w:rPr>
          <w:rFonts w:ascii="Century Gothic" w:hAnsi="Century Gothic" w:cs="Times New Roman"/>
          <w:b/>
          <w:i/>
          <w:caps w:val="0"/>
          <w:sz w:val="72"/>
        </w:rPr>
      </w:pPr>
    </w:p>
    <w:p w:rsidR="009644EC" w:rsidRDefault="009644EC" w:rsidP="00F40E4B">
      <w:pPr>
        <w:pStyle w:val="a4"/>
        <w:jc w:val="center"/>
        <w:rPr>
          <w:rFonts w:ascii="Century Gothic" w:hAnsi="Century Gothic" w:cs="Times New Roman"/>
          <w:b/>
          <w:i/>
          <w:caps w:val="0"/>
          <w:sz w:val="72"/>
        </w:rPr>
      </w:pPr>
    </w:p>
    <w:p w:rsidR="009644EC" w:rsidRDefault="009644EC" w:rsidP="00F40E4B">
      <w:pPr>
        <w:pStyle w:val="a4"/>
        <w:jc w:val="center"/>
        <w:rPr>
          <w:rFonts w:ascii="Century Gothic" w:hAnsi="Century Gothic" w:cs="Times New Roman"/>
          <w:b/>
          <w:i/>
          <w:caps w:val="0"/>
          <w:sz w:val="72"/>
        </w:rPr>
      </w:pPr>
    </w:p>
    <w:p w:rsidR="009644EC" w:rsidRDefault="009644EC" w:rsidP="00F40E4B">
      <w:pPr>
        <w:pStyle w:val="a4"/>
        <w:jc w:val="center"/>
        <w:rPr>
          <w:rFonts w:ascii="Century Gothic" w:hAnsi="Century Gothic" w:cs="Times New Roman"/>
          <w:b/>
          <w:i/>
          <w:caps w:val="0"/>
          <w:sz w:val="72"/>
        </w:rPr>
      </w:pPr>
    </w:p>
    <w:p w:rsidR="00F65EAC" w:rsidRPr="00D1103B" w:rsidRDefault="00891BD8" w:rsidP="00F40E4B">
      <w:pPr>
        <w:pStyle w:val="a4"/>
        <w:jc w:val="center"/>
        <w:rPr>
          <w:rFonts w:ascii="Century Gothic" w:hAnsi="Century Gothic" w:cs="Times New Roman"/>
          <w:b/>
          <w:i/>
          <w:sz w:val="72"/>
        </w:rPr>
      </w:pPr>
      <w:r>
        <w:rPr>
          <w:rFonts w:ascii="Century Gothic" w:hAnsi="Century Gothic" w:cs="Times New Roman"/>
          <w:b/>
          <w:i/>
          <w:caps w:val="0"/>
          <w:sz w:val="72"/>
        </w:rPr>
        <w:t>P2P</w:t>
      </w:r>
    </w:p>
    <w:p w:rsidR="004D3C61" w:rsidRPr="00D1103B" w:rsidRDefault="004D3C61" w:rsidP="00F40E4B">
      <w:pPr>
        <w:pStyle w:val="a4"/>
        <w:jc w:val="center"/>
        <w:rPr>
          <w:b/>
          <w:sz w:val="72"/>
        </w:rPr>
      </w:pPr>
      <w:r w:rsidRPr="00D1103B">
        <w:rPr>
          <w:rFonts w:hint="eastAsia"/>
          <w:b/>
          <w:sz w:val="72"/>
        </w:rPr>
        <w:t>开发说明文档</w:t>
      </w:r>
    </w:p>
    <w:p w:rsidR="00293D30" w:rsidRDefault="00293D30" w:rsidP="00F40E4B">
      <w:pPr>
        <w:jc w:val="center"/>
        <w:rPr>
          <w:rStyle w:val="a9"/>
          <w:sz w:val="22"/>
        </w:rPr>
      </w:pPr>
    </w:p>
    <w:p w:rsidR="009917F7" w:rsidRPr="00D1103B" w:rsidRDefault="004D3C61" w:rsidP="00F40E4B">
      <w:pPr>
        <w:jc w:val="center"/>
        <w:rPr>
          <w:rStyle w:val="a9"/>
          <w:sz w:val="22"/>
        </w:rPr>
      </w:pPr>
      <w:proofErr w:type="gramStart"/>
      <w:r w:rsidRPr="00D1103B">
        <w:rPr>
          <w:rStyle w:val="a9"/>
          <w:rFonts w:hint="eastAsia"/>
          <w:sz w:val="22"/>
        </w:rPr>
        <w:t>牛云飞</w:t>
      </w:r>
      <w:proofErr w:type="gramEnd"/>
    </w:p>
    <w:p w:rsidR="004D3C61" w:rsidRPr="00D1103B" w:rsidRDefault="00DC30E3" w:rsidP="00F40E4B">
      <w:pPr>
        <w:jc w:val="center"/>
        <w:rPr>
          <w:rStyle w:val="a9"/>
          <w:sz w:val="22"/>
        </w:rPr>
      </w:pPr>
      <w:r w:rsidRPr="00D1103B">
        <w:rPr>
          <w:rStyle w:val="a9"/>
          <w:rFonts w:hint="eastAsia"/>
          <w:sz w:val="22"/>
        </w:rPr>
        <w:t>学号：</w:t>
      </w:r>
      <w:r w:rsidR="004D3C61" w:rsidRPr="00D1103B">
        <w:rPr>
          <w:rStyle w:val="a9"/>
          <w:rFonts w:hint="eastAsia"/>
          <w:sz w:val="22"/>
        </w:rPr>
        <w:t>17031211734</w:t>
      </w:r>
    </w:p>
    <w:p w:rsidR="004D3C61" w:rsidRPr="00D1103B" w:rsidRDefault="004D3C61" w:rsidP="00F40E4B">
      <w:pPr>
        <w:jc w:val="center"/>
        <w:rPr>
          <w:rStyle w:val="a9"/>
          <w:sz w:val="22"/>
        </w:rPr>
      </w:pPr>
      <w:r w:rsidRPr="00D1103B">
        <w:rPr>
          <w:rStyle w:val="a9"/>
          <w:rFonts w:hint="eastAsia"/>
          <w:sz w:val="22"/>
        </w:rPr>
        <w:t xml:space="preserve">计算机学院 工程三班 </w:t>
      </w:r>
      <w:proofErr w:type="gramStart"/>
      <w:r w:rsidRPr="00D1103B">
        <w:rPr>
          <w:rStyle w:val="a9"/>
          <w:rFonts w:hint="eastAsia"/>
          <w:sz w:val="22"/>
        </w:rPr>
        <w:t>研</w:t>
      </w:r>
      <w:proofErr w:type="gramEnd"/>
      <w:r w:rsidRPr="00D1103B">
        <w:rPr>
          <w:rStyle w:val="a9"/>
          <w:rFonts w:hint="eastAsia"/>
          <w:sz w:val="22"/>
        </w:rPr>
        <w:t>一</w:t>
      </w:r>
    </w:p>
    <w:p w:rsidR="0024596F" w:rsidRDefault="0024596F">
      <w:pPr>
        <w:rPr>
          <w:caps/>
          <w:color w:val="FFFFFF" w:themeColor="background1"/>
          <w:spacing w:val="15"/>
          <w:sz w:val="28"/>
          <w:szCs w:val="22"/>
        </w:rPr>
      </w:pPr>
      <w:r>
        <w:rPr>
          <w:sz w:val="28"/>
        </w:rPr>
        <w:br w:type="page"/>
      </w:r>
    </w:p>
    <w:p w:rsidR="004D3C61" w:rsidRPr="00D1103B" w:rsidRDefault="00D25AB8" w:rsidP="004D3C61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>2P</w:t>
      </w:r>
      <w:r>
        <w:rPr>
          <w:rFonts w:hint="eastAsia"/>
          <w:sz w:val="28"/>
        </w:rPr>
        <w:t>架构及实现原理</w:t>
      </w:r>
    </w:p>
    <w:p w:rsidR="004D3C61" w:rsidRDefault="008376D1" w:rsidP="00D25AB8">
      <w:pPr>
        <w:ind w:firstLineChars="200" w:firstLine="440"/>
        <w:rPr>
          <w:sz w:val="22"/>
        </w:rPr>
      </w:pPr>
      <w:r w:rsidRPr="00D1103B">
        <w:rPr>
          <w:rFonts w:hint="eastAsia"/>
          <w:sz w:val="22"/>
        </w:rPr>
        <w:t>本</w:t>
      </w:r>
      <w:r w:rsidR="00F67F21">
        <w:rPr>
          <w:rFonts w:hint="eastAsia"/>
          <w:sz w:val="22"/>
        </w:rPr>
        <w:t>项目使用了一种</w:t>
      </w:r>
      <w:r w:rsidR="003D71BB">
        <w:rPr>
          <w:rFonts w:hint="eastAsia"/>
          <w:sz w:val="22"/>
        </w:rPr>
        <w:t>结合了非对称加密的</w:t>
      </w:r>
      <w:r w:rsidR="00F67F21">
        <w:rPr>
          <w:rFonts w:hint="eastAsia"/>
          <w:sz w:val="22"/>
        </w:rPr>
        <w:t>集中式P2P架构</w:t>
      </w:r>
      <w:r w:rsidR="003D71BB">
        <w:rPr>
          <w:rFonts w:hint="eastAsia"/>
          <w:sz w:val="22"/>
        </w:rPr>
        <w:t>，保证了通信网络健壮性的同时又保证了隐秘性。</w:t>
      </w:r>
    </w:p>
    <w:p w:rsidR="003D71BB" w:rsidRDefault="003D71BB" w:rsidP="00D25AB8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这个P2P网络中有三个基本的角色，即Server、Alice和Bob，其中Alice和Bob是P2P通信的双方，Server是集中式网络的服务器。</w:t>
      </w:r>
    </w:p>
    <w:p w:rsidR="00F96F30" w:rsidRDefault="00F96F30" w:rsidP="00D25AB8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在Alice和Bob通信之前，必须通过安全信道完成密钥的交换，以保证在P2P网络中的通信安全。</w:t>
      </w:r>
    </w:p>
    <w:p w:rsidR="00F96F30" w:rsidRDefault="00F96F30" w:rsidP="00D25AB8">
      <w:pPr>
        <w:ind w:firstLineChars="200" w:firstLine="440"/>
        <w:rPr>
          <w:sz w:val="22"/>
        </w:rPr>
      </w:pPr>
      <w:r>
        <w:rPr>
          <w:rFonts w:hint="eastAsia"/>
          <w:sz w:val="22"/>
        </w:rPr>
        <w:t>Alice/Bob端通信流程：</w:t>
      </w:r>
    </w:p>
    <w:p w:rsidR="00F96F30" w:rsidRDefault="00F96F30" w:rsidP="00F96F30">
      <w:pPr>
        <w:pStyle w:val="af4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开启通信客户端；</w:t>
      </w:r>
    </w:p>
    <w:p w:rsidR="00F96F30" w:rsidRDefault="00F96F30" w:rsidP="00F96F30">
      <w:pPr>
        <w:pStyle w:val="af4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向Server发送用提前和Bob交换过的密钥对加密的本机IP/域名；</w:t>
      </w:r>
    </w:p>
    <w:p w:rsidR="00F96F30" w:rsidRDefault="00F96F30" w:rsidP="00F96F30">
      <w:pPr>
        <w:pStyle w:val="af4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等待通信中另一方的连接，或者</w:t>
      </w:r>
      <w:r>
        <w:rPr>
          <w:rFonts w:hint="eastAsia"/>
          <w:sz w:val="22"/>
        </w:rPr>
        <w:t>向</w:t>
      </w:r>
      <w:r>
        <w:rPr>
          <w:sz w:val="22"/>
        </w:rPr>
        <w:t>Server</w:t>
      </w:r>
      <w:r>
        <w:rPr>
          <w:rFonts w:hint="eastAsia"/>
          <w:sz w:val="22"/>
        </w:rPr>
        <w:t>请求客户端记录表</w:t>
      </w:r>
      <w:r>
        <w:rPr>
          <w:rFonts w:hint="eastAsia"/>
          <w:sz w:val="22"/>
        </w:rPr>
        <w:t>，并通过之前交换过的密钥对进行解密，如果发现合法的IP/域名信息则作为</w:t>
      </w:r>
      <w:r w:rsidR="000B55C4">
        <w:rPr>
          <w:rFonts w:hint="eastAsia"/>
          <w:sz w:val="22"/>
        </w:rPr>
        <w:t>对方</w:t>
      </w:r>
      <w:r>
        <w:rPr>
          <w:rFonts w:hint="eastAsia"/>
          <w:sz w:val="22"/>
        </w:rPr>
        <w:t>的地址发起连接；</w:t>
      </w:r>
    </w:p>
    <w:p w:rsidR="00F96F30" w:rsidRDefault="00F96F30" w:rsidP="00F96F30">
      <w:pPr>
        <w:pStyle w:val="af4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连接成功，</w:t>
      </w:r>
      <w:r w:rsidR="00105D76">
        <w:rPr>
          <w:rFonts w:hint="eastAsia"/>
          <w:sz w:val="22"/>
        </w:rPr>
        <w:t>使用预交换的密钥对</w:t>
      </w:r>
      <w:r>
        <w:rPr>
          <w:rFonts w:hint="eastAsia"/>
          <w:sz w:val="22"/>
        </w:rPr>
        <w:t>通信，或连接不成功，等待新的连接或寻找新的合法地址</w:t>
      </w:r>
      <w:r w:rsidR="000B55C4">
        <w:rPr>
          <w:rFonts w:hint="eastAsia"/>
          <w:sz w:val="22"/>
        </w:rPr>
        <w:t>。</w:t>
      </w:r>
    </w:p>
    <w:p w:rsidR="00F96F30" w:rsidRDefault="00F96F30" w:rsidP="00F96F30">
      <w:pPr>
        <w:ind w:left="440"/>
        <w:rPr>
          <w:sz w:val="22"/>
        </w:rPr>
      </w:pPr>
      <w:r>
        <w:rPr>
          <w:rFonts w:hint="eastAsia"/>
          <w:sz w:val="22"/>
        </w:rPr>
        <w:t>Server端通信流程：</w:t>
      </w:r>
    </w:p>
    <w:p w:rsidR="00F96F30" w:rsidRDefault="00F96F30" w:rsidP="00F96F30">
      <w:pPr>
        <w:pStyle w:val="af4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开启通信服务端；</w:t>
      </w:r>
    </w:p>
    <w:p w:rsidR="00F96F30" w:rsidRDefault="00F96F30" w:rsidP="00F96F30">
      <w:pPr>
        <w:pStyle w:val="af4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初始化客户端记录表；</w:t>
      </w:r>
    </w:p>
    <w:p w:rsidR="00F96F30" w:rsidRPr="004D4E0F" w:rsidRDefault="00F96F30" w:rsidP="004D4E0F">
      <w:pPr>
        <w:pStyle w:val="af4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等待任意Client发送加密的IP/域名信息</w:t>
      </w:r>
      <w:r w:rsidR="004D4E0F">
        <w:rPr>
          <w:rFonts w:hint="eastAsia"/>
          <w:sz w:val="22"/>
        </w:rPr>
        <w:t>，</w:t>
      </w:r>
      <w:r w:rsidRPr="004D4E0F">
        <w:rPr>
          <w:rFonts w:hint="eastAsia"/>
          <w:sz w:val="22"/>
        </w:rPr>
        <w:t>将从Client收到的IP/域名信息加入客户端记录表中；</w:t>
      </w:r>
    </w:p>
    <w:p w:rsidR="00886489" w:rsidRDefault="004D4E0F" w:rsidP="00F96F30">
      <w:pPr>
        <w:pStyle w:val="af4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等待Client请求客户端记录表，向Client发送客户端记录表</w:t>
      </w:r>
      <w:r w:rsidR="00105D76">
        <w:rPr>
          <w:rFonts w:hint="eastAsia"/>
          <w:sz w:val="22"/>
        </w:rPr>
        <w:t>。</w:t>
      </w:r>
    </w:p>
    <w:p w:rsidR="00105D76" w:rsidRPr="00105D76" w:rsidRDefault="00105D76" w:rsidP="00C75976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Server端的所有发送和请求都不需要Client进行身份认证，同时因为客户端记录表中的任一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值都经过非对称加密，所以Client只能从中找到自己的通信对象的信息，而无法得到其他用户的信息，保证了每一个用户的网络地址都只有信任的通信对象可以得知，Server和网络上的其他用户都无法获知</w:t>
      </w:r>
      <w:r w:rsidR="00F70CFB">
        <w:rPr>
          <w:rFonts w:hint="eastAsia"/>
          <w:sz w:val="22"/>
        </w:rPr>
        <w:t>，保证了通信的隐秘、安全。</w:t>
      </w:r>
    </w:p>
    <w:p w:rsidR="00845AAD" w:rsidRDefault="00845AAD">
      <w:pPr>
        <w:rPr>
          <w:caps/>
          <w:color w:val="FFFFFF" w:themeColor="background1"/>
          <w:spacing w:val="15"/>
          <w:sz w:val="28"/>
          <w:szCs w:val="22"/>
        </w:rPr>
      </w:pPr>
      <w:r>
        <w:rPr>
          <w:sz w:val="28"/>
        </w:rPr>
        <w:br w:type="page"/>
      </w:r>
    </w:p>
    <w:p w:rsidR="004D3C61" w:rsidRPr="00D1103B" w:rsidRDefault="00D25AB8" w:rsidP="004D3C61">
      <w:pPr>
        <w:pStyle w:val="1"/>
        <w:rPr>
          <w:sz w:val="28"/>
        </w:rPr>
      </w:pPr>
      <w:r>
        <w:rPr>
          <w:rFonts w:hint="eastAsia"/>
          <w:sz w:val="28"/>
        </w:rPr>
        <w:lastRenderedPageBreak/>
        <w:t>重点技术说明</w:t>
      </w:r>
    </w:p>
    <w:p w:rsidR="00465F9D" w:rsidRDefault="00C63C87" w:rsidP="00C63C87">
      <w:pPr>
        <w:pStyle w:val="af4"/>
        <w:numPr>
          <w:ilvl w:val="0"/>
          <w:numId w:val="8"/>
        </w:numPr>
        <w:ind w:firstLineChars="0"/>
        <w:rPr>
          <w:sz w:val="22"/>
        </w:rPr>
      </w:pPr>
      <w:proofErr w:type="spellStart"/>
      <w:r>
        <w:rPr>
          <w:rFonts w:hint="eastAsia"/>
          <w:sz w:val="22"/>
        </w:rPr>
        <w:t>WebService</w:t>
      </w:r>
      <w:proofErr w:type="spellEnd"/>
      <w:r>
        <w:rPr>
          <w:rFonts w:hint="eastAsia"/>
          <w:sz w:val="22"/>
        </w:rPr>
        <w:t>技术</w:t>
      </w:r>
    </w:p>
    <w:p w:rsidR="007A0D71" w:rsidRDefault="00C63C87" w:rsidP="00C63C87">
      <w:pPr>
        <w:pStyle w:val="af4"/>
        <w:ind w:left="862" w:firstLine="440"/>
        <w:rPr>
          <w:sz w:val="22"/>
        </w:rPr>
      </w:pPr>
      <w:r>
        <w:rPr>
          <w:rFonts w:hint="eastAsia"/>
          <w:sz w:val="22"/>
        </w:rPr>
        <w:t>Alice和Bob端的通信使用了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ebService</w:t>
      </w:r>
      <w:proofErr w:type="spellEnd"/>
      <w:r>
        <w:rPr>
          <w:rFonts w:hint="eastAsia"/>
          <w:sz w:val="22"/>
        </w:rPr>
        <w:t>架构，每个通信客户端都运行一个</w:t>
      </w:r>
      <w:proofErr w:type="spellStart"/>
      <w:r>
        <w:rPr>
          <w:rFonts w:hint="eastAsia"/>
          <w:sz w:val="22"/>
        </w:rPr>
        <w:t>WebService</w:t>
      </w:r>
      <w:proofErr w:type="spellEnd"/>
      <w:r>
        <w:rPr>
          <w:rFonts w:hint="eastAsia"/>
          <w:sz w:val="22"/>
        </w:rPr>
        <w:t>的Server端，通信又向通信对象发起服务请求。具体实现上采用了JAX-WS框架。</w:t>
      </w:r>
    </w:p>
    <w:p w:rsidR="00B11C1E" w:rsidRDefault="00B47706" w:rsidP="00B47706">
      <w:pPr>
        <w:pStyle w:val="af4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MTOM</w:t>
      </w:r>
      <w:r w:rsidRPr="00B47706">
        <w:rPr>
          <w:rFonts w:hint="eastAsia"/>
          <w:sz w:val="22"/>
        </w:rPr>
        <w:t>（</w:t>
      </w:r>
      <w:r w:rsidRPr="00B47706">
        <w:rPr>
          <w:sz w:val="22"/>
        </w:rPr>
        <w:t>Message Transmission Optimization Mechanism）消息优化传输机制</w:t>
      </w:r>
    </w:p>
    <w:p w:rsidR="00B47706" w:rsidRPr="00B47706" w:rsidRDefault="00B47706" w:rsidP="00B47706">
      <w:pPr>
        <w:pStyle w:val="af4"/>
        <w:ind w:left="862" w:firstLine="440"/>
        <w:rPr>
          <w:rFonts w:hint="eastAsia"/>
          <w:sz w:val="22"/>
        </w:rPr>
      </w:pPr>
      <w:r w:rsidRPr="00B47706">
        <w:rPr>
          <w:rFonts w:hint="eastAsia"/>
          <w:sz w:val="22"/>
        </w:rPr>
        <w:t>针对</w:t>
      </w:r>
      <w:r w:rsidRPr="00B47706">
        <w:rPr>
          <w:sz w:val="22"/>
        </w:rPr>
        <w:t>Base64编码情况带来的开销提出的解决方案。当数据量小的时候，SOAP依然使用XML进行消息的传递。</w:t>
      </w:r>
    </w:p>
    <w:p w:rsidR="00B47706" w:rsidRPr="00B47706" w:rsidRDefault="00B47706" w:rsidP="00B47706">
      <w:pPr>
        <w:pStyle w:val="af4"/>
        <w:ind w:left="862" w:firstLine="440"/>
        <w:rPr>
          <w:sz w:val="22"/>
        </w:rPr>
      </w:pPr>
      <w:r w:rsidRPr="00B47706">
        <w:rPr>
          <w:sz w:val="22"/>
        </w:rPr>
        <w:t>消息传输优化机制 (MTOM) 标准允许将消息中包含的大型数据元素外部化，并将其作为无任何特殊编码的二进制数据</w:t>
      </w:r>
      <w:proofErr w:type="gramStart"/>
      <w:r w:rsidRPr="00B47706">
        <w:rPr>
          <w:sz w:val="22"/>
        </w:rPr>
        <w:t>随消息</w:t>
      </w:r>
      <w:proofErr w:type="gramEnd"/>
      <w:r w:rsidRPr="00B47706">
        <w:rPr>
          <w:sz w:val="22"/>
        </w:rPr>
        <w:t>一起传送。MTOM 消息会打包为多部分/相关 MIME 序列，放在SOAP 消息中一起传送。</w:t>
      </w:r>
    </w:p>
    <w:p w:rsidR="00B47706" w:rsidRPr="00B47706" w:rsidRDefault="00B47706" w:rsidP="00B47706">
      <w:pPr>
        <w:pStyle w:val="af4"/>
        <w:ind w:left="862" w:firstLine="440"/>
        <w:rPr>
          <w:sz w:val="22"/>
        </w:rPr>
      </w:pPr>
      <w:r w:rsidRPr="00B47706">
        <w:rPr>
          <w:sz w:val="22"/>
        </w:rPr>
        <w:t>但是在大量数据情况下，如果数据依然进行Base64编码,会带来33%的额外开销，这样的情况对于大量数据交换的情况是无法容忍的。MTOM 就是针对SOAP 消息传输的基础上提出的改进办法。对于大量数据的传递，不会</w:t>
      </w:r>
      <w:proofErr w:type="gramStart"/>
      <w:r w:rsidRPr="00B47706">
        <w:rPr>
          <w:sz w:val="22"/>
        </w:rPr>
        <w:t>进行进行</w:t>
      </w:r>
      <w:proofErr w:type="gramEnd"/>
      <w:r w:rsidRPr="00B47706">
        <w:rPr>
          <w:sz w:val="22"/>
        </w:rPr>
        <w:t>Base64编码，而是直接以附件的二进制原始数据的形式封装在SOAP消息的 MIME 部分，进行传输。SOAP 消息通过指向随其发送的 MIME 部分来引用二进制内容，另外包括SOAP基本的XML 数据，这些还是Base64编码。因为此模型与简单邮件协议SMTP 模型基本一致。</w:t>
      </w:r>
    </w:p>
    <w:p w:rsidR="00B47706" w:rsidRDefault="00B47706" w:rsidP="00B47706">
      <w:pPr>
        <w:pStyle w:val="af4"/>
        <w:ind w:left="862" w:firstLine="440"/>
        <w:rPr>
          <w:sz w:val="22"/>
        </w:rPr>
      </w:pPr>
      <w:r w:rsidRPr="00B47706">
        <w:rPr>
          <w:sz w:val="22"/>
        </w:rPr>
        <w:t>MTOM通过简化大量数据的编码过程，从而提高数据的处理效率。因为SOAP消息等必要的信息，MTOM 也有一些必要的开销。MTOM仅在二进制数据元素的大小超过大约 1 KB 时，才能体现出其优势。</w:t>
      </w:r>
    </w:p>
    <w:p w:rsidR="003B07E7" w:rsidRPr="00B47706" w:rsidRDefault="003B07E7" w:rsidP="00B47706">
      <w:pPr>
        <w:pStyle w:val="af4"/>
        <w:ind w:left="862" w:firstLine="440"/>
        <w:rPr>
          <w:rFonts w:hint="eastAsia"/>
          <w:sz w:val="22"/>
        </w:rPr>
      </w:pPr>
      <w:r>
        <w:rPr>
          <w:rFonts w:hint="eastAsia"/>
          <w:sz w:val="22"/>
        </w:rPr>
        <w:t>在本项目中，MTOM被用来实现文件传输。</w:t>
      </w:r>
    </w:p>
    <w:p w:rsidR="00B47706" w:rsidRDefault="00621B33" w:rsidP="00B11C1E">
      <w:pPr>
        <w:pStyle w:val="af4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Swing</w:t>
      </w:r>
    </w:p>
    <w:p w:rsidR="00621B33" w:rsidRPr="00B11C1E" w:rsidRDefault="00621B33" w:rsidP="006C678B">
      <w:pPr>
        <w:pStyle w:val="af4"/>
        <w:ind w:left="862" w:firstLine="440"/>
        <w:rPr>
          <w:rFonts w:hint="eastAsia"/>
          <w:sz w:val="22"/>
        </w:rPr>
      </w:pPr>
      <w:r>
        <w:rPr>
          <w:rFonts w:hint="eastAsia"/>
          <w:sz w:val="22"/>
        </w:rPr>
        <w:t>本项目使用Java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Swing构建</w:t>
      </w:r>
      <w:r w:rsidR="0073710F">
        <w:rPr>
          <w:rFonts w:hint="eastAsia"/>
          <w:sz w:val="22"/>
        </w:rPr>
        <w:t>用户界面。</w:t>
      </w:r>
    </w:p>
    <w:p w:rsidR="006B5B4D" w:rsidRDefault="006B5B4D">
      <w:pPr>
        <w:rPr>
          <w:caps/>
          <w:color w:val="FFFFFF" w:themeColor="background1"/>
          <w:spacing w:val="15"/>
          <w:sz w:val="28"/>
          <w:szCs w:val="22"/>
        </w:rPr>
      </w:pPr>
      <w:r>
        <w:rPr>
          <w:sz w:val="28"/>
        </w:rPr>
        <w:br w:type="page"/>
      </w:r>
    </w:p>
    <w:p w:rsidR="004D3C61" w:rsidRPr="00D1103B" w:rsidRDefault="00885B72" w:rsidP="00693B4F">
      <w:pPr>
        <w:pStyle w:val="1"/>
        <w:rPr>
          <w:sz w:val="28"/>
        </w:rPr>
      </w:pPr>
      <w:r>
        <w:rPr>
          <w:rFonts w:hint="eastAsia"/>
          <w:noProof/>
          <w:lang w:val="zh-CN"/>
        </w:rPr>
        <w:lastRenderedPageBreak/>
        <w:drawing>
          <wp:anchor distT="0" distB="0" distL="114300" distR="114300" simplePos="0" relativeHeight="251658240" behindDoc="0" locked="0" layoutInCell="1" allowOverlap="1" wp14:anchorId="7DFB9E6F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324350" cy="324294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AB8">
        <w:rPr>
          <w:rFonts w:hint="eastAsia"/>
          <w:noProof/>
        </w:rPr>
        <w:t>运行结果截图及文字说明</w:t>
      </w:r>
    </w:p>
    <w:p w:rsidR="00D5755F" w:rsidRDefault="00D5755F" w:rsidP="00D25AB8">
      <w:pPr>
        <w:pStyle w:val="af4"/>
        <w:ind w:left="420" w:firstLine="440"/>
        <w:rPr>
          <w:sz w:val="22"/>
        </w:rPr>
      </w:pPr>
      <w:r>
        <w:rPr>
          <w:rFonts w:hint="eastAsia"/>
          <w:sz w:val="22"/>
        </w:rPr>
        <w:t>如上图是本P2P聊天软件的界面，界面设计整体上</w:t>
      </w:r>
      <w:proofErr w:type="gramStart"/>
      <w:r>
        <w:rPr>
          <w:rFonts w:hint="eastAsia"/>
          <w:sz w:val="22"/>
        </w:rPr>
        <w:t>仿照微信</w:t>
      </w:r>
      <w:proofErr w:type="gramEnd"/>
      <w:r>
        <w:rPr>
          <w:rFonts w:hint="eastAsia"/>
          <w:sz w:val="22"/>
        </w:rPr>
        <w:t>PC版。</w:t>
      </w:r>
    </w:p>
    <w:p w:rsidR="004827F8" w:rsidRPr="00044CA2" w:rsidRDefault="00196E36" w:rsidP="00044CA2">
      <w:pPr>
        <w:pStyle w:val="af4"/>
        <w:ind w:left="420" w:firstLine="44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3360" behindDoc="0" locked="0" layoutInCell="1" allowOverlap="1" wp14:anchorId="49A275FB" wp14:editId="7895026F">
            <wp:simplePos x="0" y="0"/>
            <wp:positionH relativeFrom="margin">
              <wp:align>center</wp:align>
            </wp:positionH>
            <wp:positionV relativeFrom="paragraph">
              <wp:posOffset>978535</wp:posOffset>
            </wp:positionV>
            <wp:extent cx="4298950" cy="3181350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55F">
        <w:rPr>
          <w:rFonts w:hint="eastAsia"/>
          <w:sz w:val="22"/>
        </w:rPr>
        <w:t>左侧</w:t>
      </w:r>
      <w:proofErr w:type="gramStart"/>
      <w:r w:rsidR="00D5755F">
        <w:rPr>
          <w:rFonts w:hint="eastAsia"/>
          <w:sz w:val="22"/>
        </w:rPr>
        <w:t>黑色竖栏为</w:t>
      </w:r>
      <w:proofErr w:type="gramEnd"/>
      <w:r w:rsidR="00D5755F">
        <w:rPr>
          <w:rFonts w:hint="eastAsia"/>
          <w:sz w:val="22"/>
        </w:rPr>
        <w:t>工具栏，有联系人目录、添加联系人、选项等功能；工具栏左侧为联系人栏，显示了目前记录的联系人，包括头像、昵称、IP/域名，点击相应的联系人可以和相应联系人开始聊天；右侧是聊天栏，最上</w:t>
      </w:r>
      <w:proofErr w:type="gramStart"/>
      <w:r w:rsidR="00D5755F">
        <w:rPr>
          <w:rFonts w:hint="eastAsia"/>
          <w:sz w:val="22"/>
        </w:rPr>
        <w:t>侧显示</w:t>
      </w:r>
      <w:proofErr w:type="gramEnd"/>
      <w:r w:rsidR="00D5755F">
        <w:rPr>
          <w:rFonts w:hint="eastAsia"/>
          <w:sz w:val="22"/>
        </w:rPr>
        <w:t>了当前聊天的联系人的昵称和IP/域名，中间显示了当前的消息记录，下侧是编辑栏，可以编辑和发送消息，同时还有发送文件按钮</w:t>
      </w:r>
      <w:r w:rsidR="0028079A">
        <w:rPr>
          <w:rFonts w:hint="eastAsia"/>
          <w:sz w:val="22"/>
        </w:rPr>
        <w:t>。</w:t>
      </w:r>
    </w:p>
    <w:p w:rsidR="00CF13D4" w:rsidRPr="00D1103B" w:rsidRDefault="00CF13D4" w:rsidP="002F5409">
      <w:pPr>
        <w:pStyle w:val="af4"/>
        <w:spacing w:before="360"/>
        <w:ind w:left="420" w:firstLine="440"/>
        <w:rPr>
          <w:rFonts w:hint="eastAsia"/>
          <w:sz w:val="22"/>
        </w:rPr>
      </w:pPr>
      <w:r>
        <w:rPr>
          <w:rFonts w:hint="eastAsia"/>
          <w:sz w:val="22"/>
        </w:rPr>
        <w:t>如图是点击编辑栏上侧的发送文件按钮后弹出的文件选择窗口。</w:t>
      </w:r>
    </w:p>
    <w:p w:rsidR="004D3C61" w:rsidRDefault="00F95321" w:rsidP="00473700">
      <w:pPr>
        <w:pStyle w:val="af4"/>
        <w:spacing w:before="360"/>
        <w:ind w:left="420" w:firstLine="560"/>
        <w:rPr>
          <w:sz w:val="22"/>
        </w:rPr>
      </w:pPr>
      <w:r>
        <w:rPr>
          <w:caps/>
          <w:noProof/>
          <w:color w:val="FFFFFF" w:themeColor="background1"/>
          <w:spacing w:val="15"/>
          <w:sz w:val="28"/>
          <w:szCs w:val="2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3609975</wp:posOffset>
            </wp:positionV>
            <wp:extent cx="4293235" cy="3000375"/>
            <wp:effectExtent l="0" t="0" r="0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00">
        <w:rPr>
          <w:rFonts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 wp14:anchorId="32DF6629" wp14:editId="3F5F04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300" cy="32289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096">
        <w:rPr>
          <w:rFonts w:hint="eastAsia"/>
          <w:sz w:val="22"/>
        </w:rPr>
        <w:t>如上图是文件接收方在收到文件后弹出的保存窗口</w:t>
      </w:r>
      <w:r>
        <w:rPr>
          <w:rFonts w:hint="eastAsia"/>
          <w:sz w:val="22"/>
        </w:rPr>
        <w:t>，点击“保存”</w:t>
      </w:r>
      <w:proofErr w:type="gramStart"/>
      <w:r>
        <w:rPr>
          <w:rFonts w:hint="eastAsia"/>
          <w:sz w:val="22"/>
        </w:rPr>
        <w:t>后文件</w:t>
      </w:r>
      <w:proofErr w:type="gramEnd"/>
      <w:r>
        <w:rPr>
          <w:rFonts w:hint="eastAsia"/>
          <w:sz w:val="22"/>
        </w:rPr>
        <w:t>成功保存</w:t>
      </w:r>
      <w:r w:rsidR="002D1096">
        <w:rPr>
          <w:rFonts w:hint="eastAsia"/>
          <w:sz w:val="22"/>
        </w:rPr>
        <w:t>。</w:t>
      </w:r>
    </w:p>
    <w:p w:rsidR="00F95321" w:rsidRPr="00D5755F" w:rsidRDefault="00B01665" w:rsidP="00473700">
      <w:pPr>
        <w:pStyle w:val="af4"/>
        <w:spacing w:before="360"/>
        <w:ind w:left="420" w:firstLine="440"/>
        <w:rPr>
          <w:rFonts w:hint="eastAsia"/>
          <w:sz w:val="22"/>
        </w:rPr>
      </w:pPr>
      <w:r>
        <w:rPr>
          <w:rFonts w:hint="eastAsia"/>
          <w:sz w:val="22"/>
        </w:rPr>
        <w:t>如上图是成功收到并保存的文件。</w:t>
      </w:r>
    </w:p>
    <w:p w:rsidR="002A6F1E" w:rsidRDefault="002A6F1E">
      <w:pPr>
        <w:rPr>
          <w:caps/>
          <w:color w:val="FFFFFF" w:themeColor="background1"/>
          <w:spacing w:val="15"/>
          <w:sz w:val="28"/>
          <w:szCs w:val="22"/>
        </w:rPr>
      </w:pPr>
      <w:r>
        <w:rPr>
          <w:sz w:val="28"/>
        </w:rPr>
        <w:br w:type="page"/>
      </w:r>
    </w:p>
    <w:p w:rsidR="004D3C61" w:rsidRPr="00D1103B" w:rsidRDefault="00D25AB8" w:rsidP="004D3C61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开发中遇到的问题</w:t>
      </w:r>
    </w:p>
    <w:p w:rsidR="00A54A74" w:rsidRDefault="00DE62EB" w:rsidP="00DE62EB">
      <w:pPr>
        <w:pStyle w:val="af4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不熟悉在</w:t>
      </w:r>
      <w:proofErr w:type="spellStart"/>
      <w:r>
        <w:rPr>
          <w:rFonts w:hint="eastAsia"/>
          <w:sz w:val="22"/>
        </w:rPr>
        <w:t>WebService</w:t>
      </w:r>
      <w:proofErr w:type="spellEnd"/>
      <w:r>
        <w:rPr>
          <w:rFonts w:hint="eastAsia"/>
          <w:sz w:val="22"/>
        </w:rPr>
        <w:t>中的文件传输</w:t>
      </w:r>
    </w:p>
    <w:p w:rsidR="00DE62EB" w:rsidRDefault="00DE62EB" w:rsidP="00DE62EB">
      <w:pPr>
        <w:pStyle w:val="af4"/>
        <w:ind w:left="862" w:firstLine="440"/>
        <w:rPr>
          <w:sz w:val="22"/>
        </w:rPr>
      </w:pPr>
      <w:r>
        <w:rPr>
          <w:rFonts w:hint="eastAsia"/>
          <w:sz w:val="22"/>
        </w:rPr>
        <w:t>为了能实现快速开发，我使用了</w:t>
      </w:r>
      <w:proofErr w:type="spellStart"/>
      <w:r>
        <w:rPr>
          <w:rFonts w:hint="eastAsia"/>
          <w:sz w:val="22"/>
        </w:rPr>
        <w:t>WebService</w:t>
      </w:r>
      <w:proofErr w:type="spellEnd"/>
      <w:r>
        <w:rPr>
          <w:rFonts w:hint="eastAsia"/>
          <w:sz w:val="22"/>
        </w:rPr>
        <w:t>实现通信，但是传统的</w:t>
      </w:r>
      <w:proofErr w:type="spellStart"/>
      <w:r>
        <w:rPr>
          <w:rFonts w:hint="eastAsia"/>
          <w:sz w:val="22"/>
        </w:rPr>
        <w:t>WebService</w:t>
      </w:r>
      <w:proofErr w:type="spellEnd"/>
      <w:r>
        <w:rPr>
          <w:rFonts w:hint="eastAsia"/>
          <w:sz w:val="22"/>
        </w:rPr>
        <w:t>调用无法传输大文件，在查阅了一些资料之后才找到了MTOM这种将文件作为MIME附件传送的方案。</w:t>
      </w:r>
    </w:p>
    <w:p w:rsidR="00DE62EB" w:rsidRDefault="00873A12" w:rsidP="00DE62EB">
      <w:pPr>
        <w:pStyle w:val="af4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对于用Java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Swing构建复杂UI缺乏经验</w:t>
      </w:r>
    </w:p>
    <w:p w:rsidR="00873A12" w:rsidRDefault="00873A12" w:rsidP="00873A12">
      <w:pPr>
        <w:pStyle w:val="af4"/>
        <w:ind w:left="862" w:firstLine="440"/>
        <w:rPr>
          <w:sz w:val="22"/>
        </w:rPr>
      </w:pPr>
      <w:r>
        <w:rPr>
          <w:rFonts w:hint="eastAsia"/>
          <w:sz w:val="22"/>
        </w:rPr>
        <w:t>这个P2P聊天软件的UI比较复杂，调用和数据交互多样，这为UI的开发带来很多困难，尤其是聊天窗口中的消息气泡显示很难实现。</w:t>
      </w:r>
    </w:p>
    <w:p w:rsidR="00873A12" w:rsidRDefault="00873A12" w:rsidP="00873A12">
      <w:pPr>
        <w:pStyle w:val="af4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对公</w:t>
      </w:r>
      <w:proofErr w:type="gramStart"/>
      <w:r>
        <w:rPr>
          <w:rFonts w:hint="eastAsia"/>
          <w:sz w:val="22"/>
        </w:rPr>
        <w:t>钥</w:t>
      </w:r>
      <w:proofErr w:type="gramEnd"/>
      <w:r>
        <w:rPr>
          <w:rFonts w:hint="eastAsia"/>
          <w:sz w:val="22"/>
        </w:rPr>
        <w:t>加密的实现不熟悉</w:t>
      </w:r>
    </w:p>
    <w:p w:rsidR="00873A12" w:rsidRPr="00176BD3" w:rsidRDefault="00873A12" w:rsidP="00873A12">
      <w:pPr>
        <w:pStyle w:val="af4"/>
        <w:ind w:left="862" w:firstLine="440"/>
        <w:rPr>
          <w:rFonts w:hint="eastAsia"/>
          <w:sz w:val="22"/>
        </w:rPr>
      </w:pPr>
      <w:r>
        <w:rPr>
          <w:rFonts w:hint="eastAsia"/>
          <w:sz w:val="22"/>
        </w:rPr>
        <w:t>过去对公</w:t>
      </w:r>
      <w:proofErr w:type="gramStart"/>
      <w:r>
        <w:rPr>
          <w:rFonts w:hint="eastAsia"/>
          <w:sz w:val="22"/>
        </w:rPr>
        <w:t>钥</w:t>
      </w:r>
      <w:proofErr w:type="gramEnd"/>
      <w:r>
        <w:rPr>
          <w:rFonts w:hint="eastAsia"/>
          <w:sz w:val="22"/>
        </w:rPr>
        <w:t>加密只</w:t>
      </w:r>
      <w:bookmarkStart w:id="0" w:name="_GoBack"/>
      <w:bookmarkEnd w:id="0"/>
      <w:r>
        <w:rPr>
          <w:rFonts w:hint="eastAsia"/>
          <w:sz w:val="22"/>
        </w:rPr>
        <w:t>至于了解，没有动手实现过相关项目，这也增加了临时的工作量。</w:t>
      </w:r>
    </w:p>
    <w:p w:rsidR="004D3C61" w:rsidRPr="00D1103B" w:rsidRDefault="004D3C61" w:rsidP="004D3C61">
      <w:pPr>
        <w:rPr>
          <w:sz w:val="22"/>
        </w:rPr>
      </w:pPr>
    </w:p>
    <w:p w:rsidR="004D3C61" w:rsidRPr="00D1103B" w:rsidRDefault="004D3C61" w:rsidP="004D3C61">
      <w:pPr>
        <w:rPr>
          <w:sz w:val="22"/>
        </w:rPr>
      </w:pPr>
    </w:p>
    <w:p w:rsidR="004D3C61" w:rsidRPr="00D1103B" w:rsidRDefault="004D3C61" w:rsidP="004D3C61">
      <w:pPr>
        <w:rPr>
          <w:sz w:val="22"/>
        </w:rPr>
      </w:pPr>
    </w:p>
    <w:p w:rsidR="004D3C61" w:rsidRPr="00D1103B" w:rsidRDefault="004D3C61" w:rsidP="004D3C61">
      <w:pPr>
        <w:rPr>
          <w:sz w:val="22"/>
        </w:rPr>
      </w:pPr>
    </w:p>
    <w:p w:rsidR="004D3C61" w:rsidRPr="00D1103B" w:rsidRDefault="004D3C61" w:rsidP="004D3C61">
      <w:pPr>
        <w:rPr>
          <w:sz w:val="22"/>
        </w:rPr>
      </w:pPr>
    </w:p>
    <w:sectPr w:rsidR="004D3C61" w:rsidRPr="00D1103B" w:rsidSect="004C186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5BB" w:rsidRDefault="00F175BB" w:rsidP="006D4F83">
      <w:pPr>
        <w:spacing w:before="0" w:after="0" w:line="240" w:lineRule="auto"/>
      </w:pPr>
      <w:r>
        <w:separator/>
      </w:r>
    </w:p>
  </w:endnote>
  <w:endnote w:type="continuationSeparator" w:id="0">
    <w:p w:rsidR="00F175BB" w:rsidRDefault="00F175BB" w:rsidP="006D4F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5BB" w:rsidRDefault="00F175BB" w:rsidP="006D4F83">
      <w:pPr>
        <w:spacing w:before="0" w:after="0" w:line="240" w:lineRule="auto"/>
      </w:pPr>
      <w:r>
        <w:separator/>
      </w:r>
    </w:p>
  </w:footnote>
  <w:footnote w:type="continuationSeparator" w:id="0">
    <w:p w:rsidR="00F175BB" w:rsidRDefault="00F175BB" w:rsidP="006D4F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3E2A"/>
    <w:multiLevelType w:val="hybridMultilevel"/>
    <w:tmpl w:val="E36EB7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205F94"/>
    <w:multiLevelType w:val="hybridMultilevel"/>
    <w:tmpl w:val="D2AEF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E094F"/>
    <w:multiLevelType w:val="hybridMultilevel"/>
    <w:tmpl w:val="99D4C67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44EE13CC"/>
    <w:multiLevelType w:val="hybridMultilevel"/>
    <w:tmpl w:val="6D083938"/>
    <w:lvl w:ilvl="0" w:tplc="93407AC6">
      <w:start w:val="1"/>
      <w:numFmt w:val="lowerRoman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F4D0C"/>
    <w:multiLevelType w:val="hybridMultilevel"/>
    <w:tmpl w:val="05AE2B60"/>
    <w:lvl w:ilvl="0" w:tplc="379EEF72">
      <w:start w:val="1"/>
      <w:numFmt w:val="decimal"/>
      <w:lvlText w:val="%1.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B5412B"/>
    <w:multiLevelType w:val="hybridMultilevel"/>
    <w:tmpl w:val="2EB0977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2841CAE"/>
    <w:multiLevelType w:val="hybridMultilevel"/>
    <w:tmpl w:val="F5A0ACDE"/>
    <w:lvl w:ilvl="0" w:tplc="11AE97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965C6"/>
    <w:multiLevelType w:val="hybridMultilevel"/>
    <w:tmpl w:val="70C6F138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71B03C10"/>
    <w:multiLevelType w:val="hybridMultilevel"/>
    <w:tmpl w:val="FEBC2C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61"/>
    <w:rsid w:val="00044CA2"/>
    <w:rsid w:val="000579DC"/>
    <w:rsid w:val="000606A3"/>
    <w:rsid w:val="00070F1F"/>
    <w:rsid w:val="00076923"/>
    <w:rsid w:val="00086E1A"/>
    <w:rsid w:val="000B55C4"/>
    <w:rsid w:val="000F5680"/>
    <w:rsid w:val="00105D76"/>
    <w:rsid w:val="001329BC"/>
    <w:rsid w:val="0013703D"/>
    <w:rsid w:val="001548F0"/>
    <w:rsid w:val="0016179D"/>
    <w:rsid w:val="00176BD3"/>
    <w:rsid w:val="001879C0"/>
    <w:rsid w:val="00196E36"/>
    <w:rsid w:val="001A224D"/>
    <w:rsid w:val="001B332D"/>
    <w:rsid w:val="001C3806"/>
    <w:rsid w:val="0020183F"/>
    <w:rsid w:val="0024596F"/>
    <w:rsid w:val="00246B60"/>
    <w:rsid w:val="00255660"/>
    <w:rsid w:val="00261382"/>
    <w:rsid w:val="0028079A"/>
    <w:rsid w:val="00293D30"/>
    <w:rsid w:val="002967DF"/>
    <w:rsid w:val="002A6F1E"/>
    <w:rsid w:val="002B6494"/>
    <w:rsid w:val="002D1096"/>
    <w:rsid w:val="002D4B23"/>
    <w:rsid w:val="002E6B78"/>
    <w:rsid w:val="002F5409"/>
    <w:rsid w:val="003031C6"/>
    <w:rsid w:val="00322B63"/>
    <w:rsid w:val="003236A3"/>
    <w:rsid w:val="00327732"/>
    <w:rsid w:val="00364209"/>
    <w:rsid w:val="003662B6"/>
    <w:rsid w:val="003B07E7"/>
    <w:rsid w:val="003C4B1C"/>
    <w:rsid w:val="003D5ABA"/>
    <w:rsid w:val="003D71BB"/>
    <w:rsid w:val="00406933"/>
    <w:rsid w:val="00416F83"/>
    <w:rsid w:val="00465F9D"/>
    <w:rsid w:val="00473700"/>
    <w:rsid w:val="004827F8"/>
    <w:rsid w:val="00484D33"/>
    <w:rsid w:val="004C186D"/>
    <w:rsid w:val="004D3C61"/>
    <w:rsid w:val="004D4E0F"/>
    <w:rsid w:val="004F15DC"/>
    <w:rsid w:val="00527003"/>
    <w:rsid w:val="0054344E"/>
    <w:rsid w:val="005F0B71"/>
    <w:rsid w:val="005F45A2"/>
    <w:rsid w:val="00616B23"/>
    <w:rsid w:val="00621B33"/>
    <w:rsid w:val="00622000"/>
    <w:rsid w:val="00631112"/>
    <w:rsid w:val="006447D3"/>
    <w:rsid w:val="00654B1A"/>
    <w:rsid w:val="00693B4F"/>
    <w:rsid w:val="0069463B"/>
    <w:rsid w:val="006A2CAC"/>
    <w:rsid w:val="006B359A"/>
    <w:rsid w:val="006B5B4D"/>
    <w:rsid w:val="006C678B"/>
    <w:rsid w:val="006D4F83"/>
    <w:rsid w:val="00702930"/>
    <w:rsid w:val="0073710F"/>
    <w:rsid w:val="00737AB3"/>
    <w:rsid w:val="00755894"/>
    <w:rsid w:val="007674B9"/>
    <w:rsid w:val="007856A9"/>
    <w:rsid w:val="007A048B"/>
    <w:rsid w:val="007A0D71"/>
    <w:rsid w:val="007B68DC"/>
    <w:rsid w:val="007D34D3"/>
    <w:rsid w:val="008376D1"/>
    <w:rsid w:val="00845AAD"/>
    <w:rsid w:val="00873A12"/>
    <w:rsid w:val="00885B72"/>
    <w:rsid w:val="00886489"/>
    <w:rsid w:val="00891BD8"/>
    <w:rsid w:val="008B7F3E"/>
    <w:rsid w:val="008D7162"/>
    <w:rsid w:val="00900365"/>
    <w:rsid w:val="00920DD0"/>
    <w:rsid w:val="009644EC"/>
    <w:rsid w:val="009707BD"/>
    <w:rsid w:val="00976216"/>
    <w:rsid w:val="009917F7"/>
    <w:rsid w:val="009C0B3C"/>
    <w:rsid w:val="009D1EBE"/>
    <w:rsid w:val="009F4398"/>
    <w:rsid w:val="00A049F2"/>
    <w:rsid w:val="00A45523"/>
    <w:rsid w:val="00A46006"/>
    <w:rsid w:val="00A54A74"/>
    <w:rsid w:val="00A557A2"/>
    <w:rsid w:val="00A624F2"/>
    <w:rsid w:val="00A80F54"/>
    <w:rsid w:val="00AC29CE"/>
    <w:rsid w:val="00B00210"/>
    <w:rsid w:val="00B01665"/>
    <w:rsid w:val="00B05E0A"/>
    <w:rsid w:val="00B11C1E"/>
    <w:rsid w:val="00B4727E"/>
    <w:rsid w:val="00B47706"/>
    <w:rsid w:val="00B570B4"/>
    <w:rsid w:val="00B85AE3"/>
    <w:rsid w:val="00B9482B"/>
    <w:rsid w:val="00BA670C"/>
    <w:rsid w:val="00BB261C"/>
    <w:rsid w:val="00BD3302"/>
    <w:rsid w:val="00BD7C05"/>
    <w:rsid w:val="00BF743F"/>
    <w:rsid w:val="00BF7821"/>
    <w:rsid w:val="00C00651"/>
    <w:rsid w:val="00C02558"/>
    <w:rsid w:val="00C042B3"/>
    <w:rsid w:val="00C077D8"/>
    <w:rsid w:val="00C63C87"/>
    <w:rsid w:val="00C70E4E"/>
    <w:rsid w:val="00C75976"/>
    <w:rsid w:val="00C97079"/>
    <w:rsid w:val="00CA4573"/>
    <w:rsid w:val="00CC2DF0"/>
    <w:rsid w:val="00CF13D4"/>
    <w:rsid w:val="00D05FB5"/>
    <w:rsid w:val="00D1103B"/>
    <w:rsid w:val="00D13CC3"/>
    <w:rsid w:val="00D177BF"/>
    <w:rsid w:val="00D25AB8"/>
    <w:rsid w:val="00D36CFF"/>
    <w:rsid w:val="00D5040A"/>
    <w:rsid w:val="00D5755F"/>
    <w:rsid w:val="00D60383"/>
    <w:rsid w:val="00D729A2"/>
    <w:rsid w:val="00DC30E3"/>
    <w:rsid w:val="00DC3286"/>
    <w:rsid w:val="00DD521D"/>
    <w:rsid w:val="00DD6A79"/>
    <w:rsid w:val="00DE62EB"/>
    <w:rsid w:val="00E1100C"/>
    <w:rsid w:val="00E402F6"/>
    <w:rsid w:val="00E44491"/>
    <w:rsid w:val="00E83ECF"/>
    <w:rsid w:val="00E85EAF"/>
    <w:rsid w:val="00E9547C"/>
    <w:rsid w:val="00E96B31"/>
    <w:rsid w:val="00EB0FE1"/>
    <w:rsid w:val="00EB2B64"/>
    <w:rsid w:val="00ED2A36"/>
    <w:rsid w:val="00EE2EDE"/>
    <w:rsid w:val="00F076ED"/>
    <w:rsid w:val="00F175BB"/>
    <w:rsid w:val="00F40E4B"/>
    <w:rsid w:val="00F564A6"/>
    <w:rsid w:val="00F65EAC"/>
    <w:rsid w:val="00F67F21"/>
    <w:rsid w:val="00F70CFB"/>
    <w:rsid w:val="00F95321"/>
    <w:rsid w:val="00F95B4E"/>
    <w:rsid w:val="00F96F30"/>
    <w:rsid w:val="00FE3969"/>
    <w:rsid w:val="00FE4440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38E84"/>
  <w15:chartTrackingRefBased/>
  <w15:docId w15:val="{3FED83F4-456D-4C9C-B8FE-75FDC4BD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C61"/>
  </w:style>
  <w:style w:type="paragraph" w:styleId="1">
    <w:name w:val="heading 1"/>
    <w:basedOn w:val="a"/>
    <w:next w:val="a"/>
    <w:link w:val="10"/>
    <w:uiPriority w:val="9"/>
    <w:qFormat/>
    <w:rsid w:val="004D3C6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3C6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6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C6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C6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C6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C6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C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C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C6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4D3C6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4D3C6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D3C6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D3C6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D3C6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D3C6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D3C6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D3C6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D3C6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D3C6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D3C6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D3C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4D3C6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D3C61"/>
    <w:rPr>
      <w:b/>
      <w:bCs/>
    </w:rPr>
  </w:style>
  <w:style w:type="character" w:styleId="a9">
    <w:name w:val="Emphasis"/>
    <w:uiPriority w:val="20"/>
    <w:qFormat/>
    <w:rsid w:val="004D3C6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4D3C6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D3C6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4D3C6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D3C6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D3C6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4D3C6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4D3C6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4D3C6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4D3C6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4D3C6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D3C61"/>
    <w:pPr>
      <w:outlineLvl w:val="9"/>
    </w:pPr>
  </w:style>
  <w:style w:type="paragraph" w:styleId="af4">
    <w:name w:val="List Paragraph"/>
    <w:basedOn w:val="a"/>
    <w:uiPriority w:val="34"/>
    <w:qFormat/>
    <w:rsid w:val="0069463B"/>
    <w:pPr>
      <w:ind w:firstLineChars="200" w:firstLine="420"/>
    </w:pPr>
  </w:style>
  <w:style w:type="character" w:styleId="af5">
    <w:name w:val="Placeholder Text"/>
    <w:basedOn w:val="a0"/>
    <w:uiPriority w:val="99"/>
    <w:semiHidden/>
    <w:rsid w:val="0069463B"/>
    <w:rPr>
      <w:color w:val="808080"/>
    </w:rPr>
  </w:style>
  <w:style w:type="paragraph" w:styleId="af6">
    <w:name w:val="header"/>
    <w:basedOn w:val="a"/>
    <w:link w:val="af7"/>
    <w:uiPriority w:val="99"/>
    <w:unhideWhenUsed/>
    <w:rsid w:val="006D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6D4F83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6D4F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D4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</dc:creator>
  <cp:keywords/>
  <dc:description/>
  <cp:lastModifiedBy>云飞</cp:lastModifiedBy>
  <cp:revision>33</cp:revision>
  <dcterms:created xsi:type="dcterms:W3CDTF">2018-01-08T14:19:00Z</dcterms:created>
  <dcterms:modified xsi:type="dcterms:W3CDTF">2018-01-08T16:18:00Z</dcterms:modified>
</cp:coreProperties>
</file>