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4EEB183A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5516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5516D5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6189B24D" w:rsidR="00AE28C2" w:rsidRPr="00AE28C2" w:rsidRDefault="00AE28C2" w:rsidP="00AE2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5516D5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079D13D1" w14:textId="6BCE0B62" w:rsidR="008852D7" w:rsidRDefault="00AE28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9050D" w:rsidRPr="0049050D">
        <w:rPr>
          <w:rFonts w:ascii="Times New Roman" w:hAnsi="Times New Roman" w:cs="Times New Roman"/>
          <w:sz w:val="28"/>
          <w:szCs w:val="28"/>
        </w:rPr>
        <w:t>Ex.No.4: OFDMA Resource Block Allocation</w:t>
      </w:r>
    </w:p>
    <w:p w14:paraId="300DEEE0" w14:textId="77777777" w:rsidR="0049050D" w:rsidRDefault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Objective1:</w:t>
      </w:r>
    </w:p>
    <w:p w14:paraId="2191D8D3" w14:textId="77777777" w:rsidR="0049050D" w:rsidRDefault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337DB2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40DEA84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System parameters</w:t>
      </w:r>
    </w:p>
    <w:p w14:paraId="38EB830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bandwidth = 10e6; % 10 MHz</w:t>
      </w:r>
    </w:p>
    <w:p w14:paraId="3E0EF42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180e3; % 180 kHz per RB</w:t>
      </w:r>
    </w:p>
    <w:p w14:paraId="5EB8FD4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Total Resource Blocks</w:t>
      </w:r>
    </w:p>
    <w:p w14:paraId="79D9F58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bandwidth /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);</w:t>
      </w:r>
    </w:p>
    <w:p w14:paraId="39ACCFE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Users</w:t>
      </w:r>
    </w:p>
    <w:p w14:paraId="35B089A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1:6;</w:t>
      </w:r>
    </w:p>
    <w:p w14:paraId="509D1F4F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RB allocation (simple equal + remainder distribution)</w:t>
      </w:r>
    </w:p>
    <w:p w14:paraId="36C7058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 xml:space="preserve">base = 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floor(</w:t>
      </w:r>
      <w:proofErr w:type="spellStart"/>
      <w:proofErr w:type="gramEnd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/ length(users));</w:t>
      </w:r>
    </w:p>
    <w:p w14:paraId="0C2BA7C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01CFEB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209CFDF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41C790E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-------- Graph 2: RB Utilization --------</w:t>
      </w:r>
    </w:p>
    <w:p w14:paraId="200F945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10B98E1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users, utilization, '-o',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398CD7B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6B3BFBF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773D277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'Utilization (%)')</w:t>
      </w:r>
    </w:p>
    <w:p w14:paraId="001EDA4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3AA82FCE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613EC82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09171FC" w14:textId="4CBC299F" w:rsid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59393" wp14:editId="6B51A8E7">
            <wp:extent cx="5731510" cy="3223895"/>
            <wp:effectExtent l="0" t="0" r="2540" b="0"/>
            <wp:docPr id="199934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9126" name="Picture 1999349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0C82CE6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113562E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Total system resource blocks</w:t>
      </w:r>
    </w:p>
    <w:p w14:paraId="4820A3D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50;</w:t>
      </w:r>
    </w:p>
    <w:p w14:paraId="273B54F7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Number of active users</w:t>
      </w:r>
    </w:p>
    <w:p w14:paraId="2A374E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1:5;</w:t>
      </w:r>
    </w:p>
    <w:p w14:paraId="26DE0FC9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RB allocation to users (example scenario)</w:t>
      </w:r>
    </w:p>
    <w:p w14:paraId="30105DA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7EE4812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Resource Block Utilization (%)</w:t>
      </w:r>
    </w:p>
    <w:p w14:paraId="1F3C116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util = (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 * 100;</w:t>
      </w:r>
    </w:p>
    <w:p w14:paraId="5E73B07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'Resource Block Utilization (%) per User:')</w:t>
      </w:r>
    </w:p>
    <w:p w14:paraId="1744E91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49AE215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3842039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57906A6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lastRenderedPageBreak/>
        <w:t>% -------- Graph 2: Utilization (%) --------</w:t>
      </w:r>
    </w:p>
    <w:p w14:paraId="5A4FEF1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47949CE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users, util, '-s',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2B54F9D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760109A9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20DC9BD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'Utilization (%)')</w:t>
      </w:r>
    </w:p>
    <w:p w14:paraId="4A5291D8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5CB1DB0B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2E2D0B1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0F3FE2" w14:textId="723E8209" w:rsid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F92A5" wp14:editId="58A5CA60">
            <wp:extent cx="5731510" cy="3223895"/>
            <wp:effectExtent l="0" t="0" r="2540" b="0"/>
            <wp:docPr id="452625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5416" name="Picture 452625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25E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B72C7CC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; clear; close all;</w:t>
      </w:r>
    </w:p>
    <w:p w14:paraId="7D67D36B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System parameters</w:t>
      </w:r>
    </w:p>
    <w:p w14:paraId="1326A8E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rb_bw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180e3; % Bandwidth per RB (180 kHz)</w:t>
      </w:r>
    </w:p>
    <w:p w14:paraId="4D29A71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users = 1:5;</w:t>
      </w:r>
    </w:p>
    <w:p w14:paraId="51FAFD28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Allocated Resource Blocks per user</w:t>
      </w:r>
    </w:p>
    <w:p w14:paraId="24CEDA6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lastRenderedPageBreak/>
        <w:t>alloc_RB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2E9D3FF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Modulation efficiency (bits/symbol)</w:t>
      </w:r>
    </w:p>
    <w:p w14:paraId="61ACAAF2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50D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= [2 4 6 4 2]; % QPSK, 16QAM, 64QAM etc.</w:t>
      </w:r>
    </w:p>
    <w:p w14:paraId="3826DE2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Throughput calculation (Mbps)</w:t>
      </w:r>
    </w:p>
    <w:p w14:paraId="4626638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throughput = (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alloc_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rb_</w:t>
      </w:r>
      <w:proofErr w:type="gramStart"/>
      <w:r w:rsidRPr="0049050D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) / 1e6;</w:t>
      </w:r>
    </w:p>
    <w:p w14:paraId="49C408B4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…</w:t>
      </w: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'User Index')</w:t>
      </w:r>
    </w:p>
    <w:p w14:paraId="008ECE1E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'Throughput (Mbps)')</w:t>
      </w:r>
    </w:p>
    <w:p w14:paraId="0185F785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0B7559A6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 w:rsidRPr="0049050D">
        <w:rPr>
          <w:rFonts w:ascii="Times New Roman" w:hAnsi="Times New Roman" w:cs="Times New Roman"/>
          <w:sz w:val="28"/>
          <w:szCs w:val="28"/>
        </w:rPr>
        <w:t>% -------- Graph 2: RB vs Throughput --------</w:t>
      </w:r>
    </w:p>
    <w:p w14:paraId="2FFCFA5A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2,1,2)</w:t>
      </w:r>
    </w:p>
    <w:p w14:paraId="171D0D03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49050D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, throughput, '-s', '</w:t>
      </w:r>
      <w:proofErr w:type="spellStart"/>
      <w:r w:rsidRPr="0049050D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', 2)</w:t>
      </w:r>
    </w:p>
    <w:p w14:paraId="5088DCF1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05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'Resource Blocks vs Throughput Relationship')</w:t>
      </w:r>
    </w:p>
    <w:p w14:paraId="2D90F3E0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'Allocated Resource Blocks')</w:t>
      </w:r>
    </w:p>
    <w:p w14:paraId="2CE8A88D" w14:textId="77777777" w:rsidR="0049050D" w:rsidRP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050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905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50D">
        <w:rPr>
          <w:rFonts w:ascii="Times New Roman" w:hAnsi="Times New Roman" w:cs="Times New Roman"/>
          <w:sz w:val="28"/>
          <w:szCs w:val="28"/>
        </w:rPr>
        <w:t>'Throughput (Mbps)')</w:t>
      </w:r>
    </w:p>
    <w:p w14:paraId="7496EA55" w14:textId="5BED780D" w:rsidR="0049050D" w:rsidRDefault="0049050D" w:rsidP="0049050D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49050D">
        <w:rPr>
          <w:rFonts w:ascii="Times New Roman" w:hAnsi="Times New Roman" w:cs="Times New Roman"/>
          <w:sz w:val="28"/>
          <w:szCs w:val="28"/>
        </w:rPr>
        <w:t>grid on</w:t>
      </w:r>
    </w:p>
    <w:p w14:paraId="2C900F0D" w14:textId="6A3E817E" w:rsidR="005516D5" w:rsidRPr="0049050D" w:rsidRDefault="005516D5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AC0C5" wp14:editId="75910CD2">
            <wp:extent cx="5731510" cy="3223895"/>
            <wp:effectExtent l="0" t="0" r="2540" b="0"/>
            <wp:docPr id="20656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750" name="Picture 206566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6D5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2A0F15"/>
    <w:rsid w:val="0049050D"/>
    <w:rsid w:val="005516D5"/>
    <w:rsid w:val="00582578"/>
    <w:rsid w:val="005D767A"/>
    <w:rsid w:val="008852D7"/>
    <w:rsid w:val="00AE28C2"/>
    <w:rsid w:val="00FB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3</cp:revision>
  <dcterms:created xsi:type="dcterms:W3CDTF">2026-07-15T03:53:00Z</dcterms:created>
  <dcterms:modified xsi:type="dcterms:W3CDTF">2026-07-31T08:02:00Z</dcterms:modified>
</cp:coreProperties>
</file>