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595BFA2A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594565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4C8B3D8C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594565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5AB847DE" w14:textId="37AAD763" w:rsidR="00D1030C" w:rsidRDefault="00AE28C2" w:rsidP="00D103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D1030C" w:rsidRPr="00D1030C">
        <w:rPr>
          <w:rFonts w:ascii="Times New Roman" w:hAnsi="Times New Roman" w:cs="Times New Roman"/>
          <w:sz w:val="28"/>
          <w:szCs w:val="28"/>
        </w:rPr>
        <w:t>Experiment</w:t>
      </w:r>
      <w:r w:rsidR="00D1030C">
        <w:rPr>
          <w:rFonts w:ascii="Times New Roman" w:hAnsi="Times New Roman" w:cs="Times New Roman"/>
          <w:sz w:val="28"/>
          <w:szCs w:val="28"/>
        </w:rPr>
        <w:t xml:space="preserve"> </w:t>
      </w:r>
      <w:r w:rsidR="00D1030C" w:rsidRPr="00D1030C">
        <w:rPr>
          <w:rFonts w:ascii="Times New Roman" w:hAnsi="Times New Roman" w:cs="Times New Roman"/>
          <w:sz w:val="28"/>
          <w:szCs w:val="28"/>
        </w:rPr>
        <w:t>9</w:t>
      </w:r>
      <w:r w:rsidR="00D1030C">
        <w:rPr>
          <w:rFonts w:ascii="Times New Roman" w:hAnsi="Times New Roman" w:cs="Times New Roman"/>
          <w:sz w:val="28"/>
          <w:szCs w:val="28"/>
        </w:rPr>
        <w:t>:</w:t>
      </w:r>
      <w:r w:rsidR="008031C6">
        <w:rPr>
          <w:rFonts w:ascii="Times New Roman" w:hAnsi="Times New Roman" w:cs="Times New Roman"/>
          <w:sz w:val="28"/>
          <w:szCs w:val="28"/>
        </w:rPr>
        <w:t xml:space="preserve"> </w:t>
      </w:r>
      <w:r w:rsidR="00D1030C" w:rsidRPr="00D1030C">
        <w:rPr>
          <w:rFonts w:ascii="Times New Roman" w:hAnsi="Times New Roman" w:cs="Times New Roman"/>
          <w:sz w:val="28"/>
          <w:szCs w:val="28"/>
        </w:rPr>
        <w:t>Massive MIMO Capacity vs SNR and Gain Using MATLAB</w:t>
      </w:r>
    </w:p>
    <w:p w14:paraId="15635B95" w14:textId="77777777" w:rsidR="00D1030C" w:rsidRDefault="00D1030C" w:rsidP="00D103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E889A8" w14:textId="4590AFE2" w:rsidR="003D1F82" w:rsidRDefault="003D1F82" w:rsidP="00D1030C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2C801D57" w14:textId="4E48ACAA" w:rsidR="00D1030C" w:rsidRPr="003D1F82" w:rsidRDefault="00D1030C" w:rsidP="00D1030C">
      <w:pPr>
        <w:rPr>
          <w:rFonts w:ascii="Times New Roman" w:hAnsi="Times New Roman" w:cs="Times New Roman"/>
          <w:sz w:val="28"/>
          <w:szCs w:val="28"/>
        </w:rPr>
      </w:pPr>
      <w:r w:rsidRPr="00D1030C">
        <w:rPr>
          <w:rFonts w:ascii="Times New Roman" w:hAnsi="Times New Roman" w:cs="Times New Roman"/>
          <w:sz w:val="28"/>
          <w:szCs w:val="28"/>
        </w:rPr>
        <w:t>Program:</w:t>
      </w:r>
    </w:p>
    <w:p w14:paraId="045F84F3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73B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;</w:t>
      </w:r>
    </w:p>
    <w:p w14:paraId="5F7C1A5E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clear;</w:t>
      </w:r>
    </w:p>
    <w:p w14:paraId="370C7BEA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close all;</w:t>
      </w:r>
    </w:p>
    <w:p w14:paraId="74FA8BD5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snr = 0:5:30;</w:t>
      </w:r>
    </w:p>
    <w:p w14:paraId="4AD363B0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73BA">
        <w:rPr>
          <w:rFonts w:ascii="Times New Roman" w:hAnsi="Times New Roman" w:cs="Times New Roman"/>
          <w:sz w:val="28"/>
          <w:szCs w:val="28"/>
        </w:rPr>
        <w:t>snr_linear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673BA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(snr/10);</w:t>
      </w:r>
    </w:p>
    <w:p w14:paraId="2AA433C6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 xml:space="preserve">capacity = log2(1 + </w:t>
      </w:r>
      <w:proofErr w:type="spellStart"/>
      <w:r w:rsidRPr="004673BA">
        <w:rPr>
          <w:rFonts w:ascii="Times New Roman" w:hAnsi="Times New Roman" w:cs="Times New Roman"/>
          <w:sz w:val="28"/>
          <w:szCs w:val="28"/>
        </w:rPr>
        <w:t>snr_linear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);</w:t>
      </w:r>
    </w:p>
    <w:p w14:paraId="78630ECA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figure;</w:t>
      </w:r>
    </w:p>
    <w:p w14:paraId="0B3B4FC0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4673BA">
        <w:rPr>
          <w:rFonts w:ascii="Times New Roman" w:hAnsi="Times New Roman" w:cs="Times New Roman"/>
          <w:sz w:val="28"/>
          <w:szCs w:val="28"/>
        </w:rPr>
        <w:t>snr,capacity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,'-o','LineWidth',2,'MarkerSize',6);</w:t>
      </w:r>
    </w:p>
    <w:p w14:paraId="7D6F2FAB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grid on;</w:t>
      </w:r>
    </w:p>
    <w:p w14:paraId="2D84B8CB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73BA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'SNR (dB)');</w:t>
      </w:r>
    </w:p>
    <w:p w14:paraId="57B21F62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73BA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'Channel Capacity (bps/Hz)');</w:t>
      </w:r>
    </w:p>
    <w:p w14:paraId="6D8E8465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73B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'Channel Capacity vs SNR');</w:t>
      </w:r>
    </w:p>
    <w:p w14:paraId="5685C6B3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4B6C84C1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00D5D9B3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48B83BCD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124B6196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11374BFF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55F59C23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5A7B5CE3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613EC827" w14:textId="49A76979" w:rsidR="0049050D" w:rsidRDefault="0049050D" w:rsidP="00467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09171FC" w14:textId="329C3962" w:rsidR="0049050D" w:rsidRDefault="00594565" w:rsidP="0049050D">
      <w:pPr>
        <w:rPr>
          <w:rFonts w:ascii="Times New Roman" w:hAnsi="Times New Roman" w:cs="Times New Roman"/>
          <w:sz w:val="28"/>
          <w:szCs w:val="28"/>
        </w:rPr>
      </w:pPr>
      <w:r w:rsidRPr="005945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241F7" wp14:editId="11F1E818">
            <wp:extent cx="5731510" cy="3222625"/>
            <wp:effectExtent l="0" t="0" r="2540" b="0"/>
            <wp:docPr id="15148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2A468BD8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73B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;</w:t>
      </w:r>
    </w:p>
    <w:p w14:paraId="6F6F9E5B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clear;</w:t>
      </w:r>
    </w:p>
    <w:p w14:paraId="281AEE70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close all;</w:t>
      </w:r>
    </w:p>
    <w:p w14:paraId="2C3A0F63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snr = 0:5:30;</w:t>
      </w:r>
    </w:p>
    <w:p w14:paraId="4A6D147E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73BA">
        <w:rPr>
          <w:rFonts w:ascii="Times New Roman" w:hAnsi="Times New Roman" w:cs="Times New Roman"/>
          <w:sz w:val="28"/>
          <w:szCs w:val="28"/>
        </w:rPr>
        <w:t>snr_linear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673BA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(snr/10);</w:t>
      </w:r>
    </w:p>
    <w:p w14:paraId="0F5FF581" w14:textId="6FC911F3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 xml:space="preserve">capacity = log2(1 + </w:t>
      </w:r>
      <w:proofErr w:type="spellStart"/>
      <w:r w:rsidRPr="004673BA">
        <w:rPr>
          <w:rFonts w:ascii="Times New Roman" w:hAnsi="Times New Roman" w:cs="Times New Roman"/>
          <w:sz w:val="28"/>
          <w:szCs w:val="28"/>
        </w:rPr>
        <w:t>snr_linear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);</w:t>
      </w:r>
    </w:p>
    <w:p w14:paraId="6F5A02E5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figure;</w:t>
      </w:r>
    </w:p>
    <w:p w14:paraId="6B2DEB66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4673BA">
        <w:rPr>
          <w:rFonts w:ascii="Times New Roman" w:hAnsi="Times New Roman" w:cs="Times New Roman"/>
          <w:sz w:val="28"/>
          <w:szCs w:val="28"/>
        </w:rPr>
        <w:t>snr,capacity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,'-o','LineWidth',2,'MarkerSize',6);</w:t>
      </w:r>
    </w:p>
    <w:p w14:paraId="5BAC8A96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grid on;</w:t>
      </w:r>
    </w:p>
    <w:p w14:paraId="054D70F1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73BA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'SNR (dB)');</w:t>
      </w:r>
    </w:p>
    <w:p w14:paraId="06F275DE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73BA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'Channel Capacity (bps/Hz)');</w:t>
      </w:r>
    </w:p>
    <w:p w14:paraId="32D90DDE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73B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'Channel Capacity vs SNR');</w:t>
      </w:r>
    </w:p>
    <w:p w14:paraId="2E2D0B17" w14:textId="0FC27A43" w:rsidR="0049050D" w:rsidRDefault="0049050D" w:rsidP="00467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58479D4" w14:textId="1C92937E" w:rsidR="00D16DA2" w:rsidRDefault="00594565" w:rsidP="0049050D">
      <w:pPr>
        <w:rPr>
          <w:rFonts w:ascii="Times New Roman" w:hAnsi="Times New Roman" w:cs="Times New Roman"/>
          <w:sz w:val="28"/>
          <w:szCs w:val="28"/>
        </w:rPr>
      </w:pPr>
      <w:r w:rsidRPr="005945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3115CD" wp14:editId="6A386F21">
            <wp:extent cx="5731510" cy="3183890"/>
            <wp:effectExtent l="0" t="0" r="2540" b="0"/>
            <wp:docPr id="7866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34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3AD98EE3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73B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;</w:t>
      </w:r>
    </w:p>
    <w:p w14:paraId="474B70C8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clear;</w:t>
      </w:r>
    </w:p>
    <w:p w14:paraId="34328C16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close all;</w:t>
      </w:r>
    </w:p>
    <w:p w14:paraId="12350342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antennas = [4 8 16 32 64]; % Number of Antenna Elements</w:t>
      </w:r>
    </w:p>
    <w:p w14:paraId="16CAB799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gain = 10*log10(antennas); % Antenna Gain (dB)</w:t>
      </w:r>
    </w:p>
    <w:p w14:paraId="79F21A08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figure</w:t>
      </w:r>
    </w:p>
    <w:p w14:paraId="57DDA09D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73BA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antennas, gain)</w:t>
      </w:r>
    </w:p>
    <w:p w14:paraId="6C677CAD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r w:rsidRPr="004673BA">
        <w:rPr>
          <w:rFonts w:ascii="Times New Roman" w:hAnsi="Times New Roman" w:cs="Times New Roman"/>
          <w:sz w:val="28"/>
          <w:szCs w:val="28"/>
        </w:rPr>
        <w:t>grid on</w:t>
      </w:r>
    </w:p>
    <w:p w14:paraId="5926EA4A" w14:textId="77777777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73BA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'Number of Antenna Elements')</w:t>
      </w:r>
    </w:p>
    <w:p w14:paraId="249191E7" w14:textId="7F970D13" w:rsidR="004673BA" w:rsidRP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73BA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673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'Antenna Gain (dB)')</w:t>
      </w:r>
    </w:p>
    <w:p w14:paraId="3E33838A" w14:textId="50D5F45C" w:rsidR="00D16DA2" w:rsidRDefault="004673BA" w:rsidP="004673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73B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673BA">
        <w:rPr>
          <w:rFonts w:ascii="Times New Roman" w:hAnsi="Times New Roman" w:cs="Times New Roman"/>
          <w:sz w:val="28"/>
          <w:szCs w:val="28"/>
        </w:rPr>
        <w:t>'Antenna Gain for Different Antenna Array Sizes')</w:t>
      </w:r>
    </w:p>
    <w:p w14:paraId="5221216E" w14:textId="77777777" w:rsidR="004673BA" w:rsidRDefault="004673BA" w:rsidP="00D16DA2">
      <w:pPr>
        <w:rPr>
          <w:rFonts w:ascii="Times New Roman" w:hAnsi="Times New Roman" w:cs="Times New Roman"/>
          <w:sz w:val="28"/>
          <w:szCs w:val="28"/>
        </w:rPr>
      </w:pPr>
    </w:p>
    <w:p w14:paraId="63636B04" w14:textId="77777777" w:rsidR="004673BA" w:rsidRDefault="004673BA" w:rsidP="00D16DA2">
      <w:pPr>
        <w:rPr>
          <w:rFonts w:ascii="Times New Roman" w:hAnsi="Times New Roman" w:cs="Times New Roman"/>
          <w:sz w:val="28"/>
          <w:szCs w:val="28"/>
        </w:rPr>
      </w:pPr>
    </w:p>
    <w:p w14:paraId="71C65A42" w14:textId="5C0C6AA0" w:rsidR="004673BA" w:rsidRDefault="003D1F82" w:rsidP="00D16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7B346337" w14:textId="6DAF5FA9" w:rsidR="00FB64AE" w:rsidRPr="0049050D" w:rsidRDefault="00594565" w:rsidP="00C66194">
      <w:pPr>
        <w:rPr>
          <w:rFonts w:ascii="Times New Roman" w:hAnsi="Times New Roman" w:cs="Times New Roman"/>
          <w:sz w:val="28"/>
          <w:szCs w:val="28"/>
        </w:rPr>
      </w:pPr>
      <w:r w:rsidRPr="005945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F5C609" wp14:editId="6ED03944">
            <wp:extent cx="5731510" cy="3203575"/>
            <wp:effectExtent l="0" t="0" r="2540" b="0"/>
            <wp:docPr id="9308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11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B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673BA"/>
    <w:rsid w:val="0049050D"/>
    <w:rsid w:val="004A7834"/>
    <w:rsid w:val="00582578"/>
    <w:rsid w:val="00594565"/>
    <w:rsid w:val="006569A0"/>
    <w:rsid w:val="00773979"/>
    <w:rsid w:val="008031C6"/>
    <w:rsid w:val="0084510E"/>
    <w:rsid w:val="00853BA1"/>
    <w:rsid w:val="00882092"/>
    <w:rsid w:val="009378DA"/>
    <w:rsid w:val="00AE28C2"/>
    <w:rsid w:val="00BD3A67"/>
    <w:rsid w:val="00C51793"/>
    <w:rsid w:val="00C66194"/>
    <w:rsid w:val="00D1030C"/>
    <w:rsid w:val="00D16DA2"/>
    <w:rsid w:val="00DA3A96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2026-08-17T05:33:00Z</dcterms:created>
  <dcterms:modified xsi:type="dcterms:W3CDTF">2026-08-17T05:33:00Z</dcterms:modified>
</cp:coreProperties>
</file>