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22222222222222222222222222222222222222222222222222222222222222222222222222222</w:t>
      </w:r>
    </w:p>
    <w:p>
      <w:r>
        <w:rPr>
          <w:rFonts w:hint="eastAsia"/>
        </w:rPr>
        <w:t>对象是python语言中最基本的概念,一切皆对象,</w:t>
      </w:r>
    </w:p>
    <w:p>
      <w:r>
        <w:tab/>
      </w:r>
      <w:r>
        <w:rPr>
          <w:rFonts w:hint="eastAsia"/>
        </w:rPr>
        <w:t>数字,字符串,字节串,列表,字典,元组,集合,布尔,空类型,异常,文件,可迭代对象,函数,类,模块</w:t>
      </w:r>
    </w:p>
    <w:p>
      <w:r>
        <w:rPr>
          <w:rFonts w:hint="eastAsia"/>
        </w:rPr>
        <w:t xml:space="preserve">变量 直接赋值就能创建. </w:t>
      </w:r>
    </w:p>
    <w:p>
      <w:r>
        <w:rPr>
          <w:rFonts w:hint="eastAsia"/>
        </w:rPr>
        <w:tab/>
      </w:r>
      <w:r>
        <w:rPr>
          <w:rFonts w:hint="eastAsia"/>
        </w:rPr>
        <w:t>命名规范, 字母下划线+字母数字下划线  区分大小写  驼峰命名法</w:t>
      </w:r>
    </w:p>
    <w:p>
      <w:r>
        <w:rPr>
          <w:rFonts w:hint="eastAsia"/>
        </w:rPr>
        <w:t>内存管理方式,基于值,一个值只在内存中存在一份,</w:t>
      </w:r>
    </w:p>
    <w:p>
      <w:r>
        <w:rPr>
          <w:rFonts w:hint="eastAsia"/>
        </w:rPr>
        <w:tab/>
      </w:r>
      <w:r>
        <w:rPr>
          <w:rFonts w:hint="eastAsia"/>
        </w:rPr>
        <w:t>自动内存管理,</w:t>
      </w:r>
    </w:p>
    <w:p>
      <w:r>
        <w:rPr>
          <w:rFonts w:hint="eastAsia"/>
        </w:rPr>
        <w:t>运算符 // 取整除 ** 幂运算 / 结果浮点数</w:t>
      </w:r>
    </w:p>
    <w:p>
      <w:r>
        <w:rPr>
          <w:rFonts w:hint="eastAsia"/>
        </w:rPr>
        <w:t xml:space="preserve">    and</w:t>
      </w:r>
      <w:r>
        <w:t xml:space="preserve"> or not </w:t>
      </w:r>
    </w:p>
    <w:p>
      <w:r>
        <w:tab/>
      </w:r>
      <w:r>
        <w:tab/>
        <w:t xml:space="preserve"> </w:t>
      </w:r>
      <w:bookmarkStart w:id="0" w:name="_GoBack"/>
      <w:bookmarkEnd w:id="0"/>
      <w:r>
        <w:rPr>
          <w:rFonts w:hint="eastAsia"/>
        </w:rPr>
        <w:t xml:space="preserve"> 短路and 第一位是F 直接得结果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短路or  第一位是T 直接的结果</w:t>
      </w:r>
    </w:p>
    <w:p>
      <w:r>
        <w:tab/>
      </w:r>
      <w:r>
        <w:rPr>
          <w:rFonts w:hint="eastAsia"/>
        </w:rPr>
        <w:t>身份运算 is   is not</w:t>
      </w:r>
    </w:p>
    <w:p>
      <w:r>
        <w:tab/>
      </w:r>
      <w:r>
        <w:rPr>
          <w:rFonts w:hint="eastAsia"/>
        </w:rPr>
        <w:t>3 is 3 -</w:t>
      </w:r>
      <w:r>
        <w:t>&gt;True</w:t>
      </w:r>
    </w:p>
    <w:p>
      <w:r>
        <w:rPr>
          <w:rFonts w:hint="eastAsia"/>
        </w:rPr>
        <w:tab/>
      </w:r>
      <w:r>
        <w:rPr>
          <w:rFonts w:hint="eastAsia"/>
        </w:rPr>
        <w:t xml:space="preserve">成员运算符 in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0"/>
        </w:tabs>
      </w:pPr>
      <w:r>
        <w:rPr>
          <w:rFonts w:hint="eastAsia"/>
        </w:rPr>
        <w:t>序列   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双向索引  正向 0开始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有序序列 避免下标越界</w:t>
      </w:r>
    </w:p>
    <w:p>
      <w:r>
        <w:tab/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>列表[1,2,3]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反向 -1 开始</w:t>
      </w:r>
      <w:r>
        <w:rPr>
          <w:rFonts w:hint="eastAsia"/>
        </w:rPr>
        <w:tab/>
      </w:r>
      <w:r>
        <w:rPr>
          <w:rFonts w:hint="eastAsia"/>
        </w:rPr>
        <w:t>同上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元组(1,2,3)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可切片操作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字典  </w:t>
      </w:r>
      <w:r>
        <w:t>{</w:t>
      </w:r>
      <w:r>
        <w:rPr>
          <w:rFonts w:hint="eastAsia"/>
        </w:rPr>
        <w:t>键:值</w:t>
      </w:r>
      <w:r>
        <w:t>,…}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</w:t>
      </w:r>
      <w:r>
        <w:t xml:space="preserve"> { 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可迭代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range (开(默认0),结,步长(默认1))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无序序列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可变序列 不可变序列,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切片[开:结束:步长(默认1)]   [开:-1</w:t>
      </w:r>
      <w:r>
        <w:t>]</w:t>
      </w:r>
      <w:r>
        <w:rPr>
          <w:rFonts w:hint="eastAsia"/>
        </w:rPr>
        <w:t xml:space="preserve"> 前闭后开,取不到最后一个</w:t>
      </w:r>
      <w:r>
        <w:t xml:space="preserve"> </w:t>
      </w:r>
      <w:r>
        <w:tab/>
      </w:r>
      <w:r>
        <w:rPr>
          <w:rFonts w:hint="eastAsia"/>
        </w:rPr>
        <w:t>不会下标越界  浅复制</w:t>
      </w:r>
    </w:p>
    <w:p>
      <w:r>
        <w:tab/>
      </w:r>
      <w:r>
        <w:tab/>
      </w:r>
      <w:r>
        <w:t>l[0:100:1] = [1,2,3,…</w:t>
      </w:r>
      <w:r>
        <w:rPr>
          <w:rFonts w:hint="eastAsia"/>
        </w:rPr>
        <w:t>,100</w:t>
      </w:r>
      <w:r>
        <w:t>]</w:t>
      </w:r>
      <w:r>
        <w:rPr>
          <w:rFonts w:hint="eastAsia"/>
        </w:rPr>
        <w:t>(100个数) 可用切片修改,但提供的数据要与需修改数据数目一致</w:t>
      </w:r>
    </w:p>
    <w:p>
      <w:r>
        <w:tab/>
      </w:r>
      <w:r>
        <w:tab/>
      </w:r>
      <w:r>
        <w:t xml:space="preserve">del </w:t>
      </w:r>
      <w:r>
        <w:tab/>
      </w:r>
      <w:r>
        <w:tab/>
      </w:r>
      <w:r>
        <w:rPr>
          <w:rFonts w:hint="eastAsia"/>
        </w:rPr>
        <w:t>切片</w:t>
      </w:r>
    </w:p>
    <w:p>
      <w:r>
        <w:rPr>
          <w:rFonts w:hint="eastAsia"/>
        </w:rPr>
        <w:t>复数 4+5j  real 实部 imag 虚部,</w:t>
      </w:r>
    </w:p>
    <w:p>
      <w:r>
        <w:rPr>
          <w:rFonts w:hint="eastAsia"/>
        </w:rPr>
        <w:t>类型转换 int(‘123’)  str()</w:t>
      </w:r>
    </w:p>
    <w:p>
      <w:r>
        <w:rPr>
          <w:rFonts w:hint="eastAsia"/>
        </w:rPr>
        <w:t>数学函数</w:t>
      </w:r>
    </w:p>
    <w:p>
      <w:r>
        <w:rPr>
          <w:rFonts w:hint="eastAsia"/>
        </w:rPr>
        <w:t>字符串格式化</w:t>
      </w:r>
      <w:r>
        <w:t xml:space="preserve"> %c</w:t>
      </w:r>
      <w:r>
        <w:rPr>
          <w:rFonts w:hint="eastAsia"/>
        </w:rPr>
        <w:t xml:space="preserve">占位符 </w:t>
      </w:r>
      <w:r>
        <w:t>‘{0}’.format()</w:t>
      </w:r>
    </w:p>
    <w:p>
      <w:r>
        <w:t>r ‘</w:t>
      </w:r>
      <w:r>
        <w:rPr>
          <w:rFonts w:hint="eastAsia"/>
        </w:rPr>
        <w:t>原始字符串</w:t>
      </w:r>
      <w:r>
        <w:t>\n’</w:t>
      </w:r>
    </w:p>
    <w:p>
      <w:r>
        <w:rPr>
          <w:rFonts w:hint="eastAsia"/>
        </w:rPr>
        <w:t xml:space="preserve">a = </w:t>
      </w:r>
      <w:r>
        <w:t>input(‘</w:t>
      </w:r>
      <w:r>
        <w:rPr>
          <w:rFonts w:hint="eastAsia"/>
        </w:rPr>
        <w:t>提示内容</w:t>
      </w:r>
      <w:r>
        <w:t>’)</w:t>
      </w:r>
      <w:r>
        <w:rPr>
          <w:rFonts w:hint="eastAsia"/>
        </w:rPr>
        <w:t xml:space="preserve"> a是string,如有需要自己转类型</w:t>
      </w:r>
    </w:p>
    <w:p>
      <w:r>
        <w:rPr>
          <w:rFonts w:hint="eastAsia"/>
        </w:rPr>
        <w:t xml:space="preserve">列表 </w:t>
      </w:r>
      <w:r>
        <w:rPr>
          <w:rFonts w:hint="eastAsia"/>
        </w:rPr>
        <w:tab/>
      </w:r>
      <w:r>
        <w:rPr>
          <w:rFonts w:hint="eastAsia"/>
        </w:rPr>
        <w:t xml:space="preserve">内的数据类型可各不相同, </w:t>
      </w:r>
    </w:p>
    <w:p>
      <w:pPr>
        <w:ind w:left="420" w:firstLine="420"/>
      </w:pPr>
      <w:r>
        <w:rPr>
          <w:rFonts w:hint="eastAsia"/>
        </w:rPr>
        <w:t xml:space="preserve">list(元组,range字符串)转换类型, </w:t>
      </w:r>
    </w:p>
    <w:p>
      <w:pPr>
        <w:ind w:left="840"/>
      </w:pPr>
      <w:r>
        <w:rPr>
          <w:rFonts w:hint="eastAsia"/>
        </w:rPr>
        <w:t>del list 删除列表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[3,4,5]+[7]=[3,4,5,7]  新建了个新列表 浅复制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lst.函数 原地操作 pop(1)返回并删除(弹出)1号元素   del l[1] 删除1号元素 remove()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</w:t>
      </w:r>
      <w:r>
        <w:t>[1][1]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1行1列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index()获取元素首次出现下标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 原地排序 默认升序 sort(reverse=true)降序</w:t>
      </w:r>
    </w:p>
    <w:p>
      <w:r>
        <w:rPr>
          <w:rFonts w:hint="eastAsia"/>
        </w:rPr>
        <w:t>列表推导式</w:t>
      </w:r>
    </w:p>
    <w:p>
      <w:r>
        <w:rPr>
          <w:rFonts w:hint="eastAsia"/>
        </w:rPr>
        <w:t>元组 (),不可改变 元组速度快,写保护作用,元组可以作为字典的键,和集合的元素,</w:t>
      </w:r>
    </w:p>
    <w:p>
      <w:r>
        <w:rPr>
          <w:rFonts w:hint="eastAsia"/>
        </w:rPr>
        <w:t xml:space="preserve">集合 </w:t>
      </w:r>
      <w:r>
        <w:t>{}</w:t>
      </w:r>
      <w:r>
        <w:rPr>
          <w:rFonts w:hint="eastAsia"/>
        </w:rPr>
        <w:t>无序,可变,不可重复, 可包含数字,字符串,元组 不可变(可哈希)类型  列表,字典,集合不可包含</w:t>
      </w:r>
    </w:p>
    <w:p>
      <w:r>
        <w:tab/>
      </w:r>
      <w:r>
        <w:tab/>
      </w:r>
      <w:r>
        <w:t>pop()</w:t>
      </w:r>
      <w:r>
        <w:rPr>
          <w:rFonts w:hint="eastAsia"/>
        </w:rPr>
        <w:t>随机删除 remove()删指定元素</w:t>
      </w:r>
    </w:p>
    <w:p>
      <w:r>
        <w:tab/>
      </w:r>
      <w:r>
        <w:tab/>
      </w:r>
      <w:r>
        <w:rPr>
          <w:rFonts w:hint="eastAsia"/>
        </w:rPr>
        <w:t>交</w:t>
      </w:r>
      <w:r>
        <w:t>.intersetion</w:t>
      </w:r>
      <w:r>
        <w:rPr>
          <w:rFonts w:hint="eastAsia"/>
        </w:rPr>
        <w:t>并</w:t>
      </w:r>
      <w:r>
        <w:t>.union</w:t>
      </w:r>
      <w:r>
        <w:rPr>
          <w:rFonts w:hint="eastAsia"/>
        </w:rPr>
        <w:t>差</w:t>
      </w:r>
      <w:r>
        <w:t xml:space="preserve">.difference </w:t>
      </w:r>
      <w:r>
        <w:rPr>
          <w:rFonts w:hint="eastAsia"/>
        </w:rPr>
        <w:t xml:space="preserve">对称差集 </w:t>
      </w:r>
    </w:p>
    <w:p>
      <w:r>
        <w:rPr>
          <w:rFonts w:hint="eastAsia"/>
        </w:rPr>
        <w:t xml:space="preserve">字典 </w:t>
      </w:r>
      <w:r>
        <w:t>{ : , : }  .get(</w:t>
      </w:r>
      <w:r>
        <w:rPr>
          <w:rFonts w:hint="eastAsia"/>
        </w:rPr>
        <w:t>键,默认输出值</w:t>
      </w:r>
      <w:r>
        <w:t>)</w:t>
      </w:r>
      <w:r>
        <w:rPr>
          <w:rFonts w:hint="eastAsia"/>
        </w:rPr>
        <w:t>,可用来追加新键值对</w:t>
      </w:r>
    </w:p>
    <w:p/>
    <w:p>
      <w:r>
        <w:rPr>
          <w:rFonts w:hint="eastAsia"/>
        </w:rPr>
        <w:t>模块, .py文件 都是模块</w:t>
      </w:r>
    </w:p>
    <w:p>
      <w:r>
        <w:rPr>
          <w:rFonts w:hint="eastAsia"/>
        </w:rPr>
        <w:tab/>
      </w:r>
      <w:r>
        <w:rPr>
          <w:rFonts w:hint="eastAsia"/>
        </w:rPr>
        <w:t>一个库包含多个模块包含多个函数</w:t>
      </w:r>
    </w:p>
    <w:p>
      <w:r>
        <w:rPr>
          <w:rFonts w:hint="eastAsia"/>
        </w:rPr>
        <w:tab/>
      </w:r>
      <w:r>
        <w:rPr>
          <w:rFonts w:hint="eastAsia"/>
        </w:rPr>
        <w:t>全局变量和函数可供外界使用</w:t>
      </w:r>
    </w:p>
    <w:p>
      <w:r>
        <w:rPr>
          <w:rFonts w:hint="eastAsia"/>
        </w:rPr>
        <w:tab/>
      </w:r>
      <w:r>
        <w:rPr>
          <w:rFonts w:hint="eastAsia"/>
        </w:rPr>
        <w:t>模块名是标识符,由字母下划线数字组成 不能以数字开头</w:t>
      </w:r>
    </w:p>
    <w:p/>
    <w:p>
      <w:r>
        <w:rPr>
          <w:rFonts w:hint="eastAsia"/>
        </w:rPr>
        <w:tab/>
      </w:r>
      <w:r>
        <w:t>&gt;&gt;</w:t>
      </w:r>
      <w:r>
        <w:rPr>
          <w:rFonts w:hint="eastAsia"/>
        </w:rPr>
        <w:t>import 模块名</w:t>
      </w:r>
    </w:p>
    <w:p>
      <w:r>
        <w:rPr>
          <w:rFonts w:hint="eastAsia"/>
        </w:rPr>
        <w:tab/>
      </w:r>
      <w:r>
        <w:t xml:space="preserve">&gt;&gt;import </w:t>
      </w:r>
      <w:r>
        <w:rPr>
          <w:rFonts w:hint="eastAsia"/>
        </w:rPr>
        <w:t>模块名 as 自己起名</w:t>
      </w:r>
    </w:p>
    <w:p>
      <w:r>
        <w:rPr>
          <w:rFonts w:hint="eastAsia"/>
        </w:rPr>
        <w:tab/>
      </w:r>
      <w:r>
        <w:t>&gt;&gt;</w:t>
      </w:r>
      <w:r>
        <w:rPr>
          <w:rFonts w:hint="eastAsia"/>
        </w:rPr>
        <w:t>from 模块名 import 工具名</w:t>
      </w:r>
    </w:p>
    <w:p>
      <w:r>
        <w:tab/>
      </w:r>
      <w:r>
        <w:rPr>
          <w:rFonts w:hint="eastAsia"/>
        </w:rPr>
        <w:t>若两个模块中函数同名,后者会覆盖前者,若出现可通过 as 给重复函数起名</w:t>
      </w:r>
    </w:p>
    <w:p/>
    <w:p>
      <w:r>
        <w:rPr>
          <w:rFonts w:hint="eastAsia"/>
        </w:rPr>
        <w:t>pycharm的各大功能区域</w:t>
      </w:r>
    </w:p>
    <w:p>
      <w:r>
        <w:rPr>
          <w:rFonts w:hint="eastAsia"/>
        </w:rPr>
        <w:t xml:space="preserve">代码规范 </w:t>
      </w:r>
    </w:p>
    <w:p>
      <w:pPr>
        <w:ind w:firstLine="420"/>
      </w:pPr>
      <w:r>
        <w:rPr>
          <w:rFonts w:hint="eastAsia"/>
        </w:rPr>
        <w:t>缩进</w:t>
      </w:r>
    </w:p>
    <w:p>
      <w:pPr>
        <w:ind w:firstLine="420"/>
      </w:pPr>
      <w:r>
        <w:rPr>
          <w:rFonts w:hint="eastAsia"/>
        </w:rPr>
        <w:t>一个 import 只导入一个模块</w:t>
      </w:r>
    </w:p>
    <w:p>
      <w:pPr>
        <w:ind w:firstLine="420"/>
      </w:pPr>
      <w:r>
        <w:rPr>
          <w:rFonts w:hint="eastAsia"/>
        </w:rPr>
        <w:t>一行太长(80个字符)</w:t>
      </w:r>
      <w:r>
        <w:t xml:space="preserve"> </w:t>
      </w:r>
      <w:r>
        <w:rPr>
          <w:rFonts w:hint="eastAsia"/>
        </w:rPr>
        <w:t>用换行符</w:t>
      </w:r>
      <w:r>
        <w:t>\</w:t>
      </w:r>
    </w:p>
    <w:p>
      <w:pPr>
        <w:ind w:firstLine="420"/>
      </w:pPr>
      <w:r>
        <w:rPr>
          <w:rFonts w:hint="eastAsia"/>
        </w:rPr>
        <w:t>必要的空格 和换行</w:t>
      </w:r>
    </w:p>
    <w:p>
      <w:pPr>
        <w:ind w:firstLine="420"/>
      </w:pPr>
      <w:r>
        <w:rPr>
          <w:rFonts w:hint="eastAsia"/>
        </w:rPr>
        <w:t>适当使用异常处理结构进行容错</w:t>
      </w:r>
    </w:p>
    <w:p>
      <w:pPr>
        <w:ind w:firstLine="420"/>
      </w:pPr>
      <w:r>
        <w:rPr>
          <w:rFonts w:hint="eastAsia"/>
        </w:rPr>
        <w:t>需具有较强可测试性.</w:t>
      </w:r>
    </w:p>
    <w:p/>
    <w:p/>
    <w:p/>
    <w:p/>
    <w:p/>
    <w:p/>
    <w:p/>
    <w:p>
      <w:r>
        <w:rPr>
          <w:rFonts w:hint="eastAsia"/>
        </w:rPr>
        <w:t>33333333333333333333333333333333333333333333333333333333333333333333333333333333</w:t>
      </w:r>
    </w:p>
    <w:p>
      <w:r>
        <w:rPr>
          <w:rFonts w:hint="eastAsia"/>
        </w:rPr>
        <w:t>冒泡排序</w:t>
      </w:r>
    </w:p>
    <w:p>
      <w:r>
        <w:rPr>
          <w:rFonts w:hint="eastAsia"/>
        </w:rPr>
        <w:t>list() split</w:t>
      </w:r>
      <w:r>
        <w:t>(</w:t>
      </w:r>
      <w:r>
        <w:rPr>
          <w:rFonts w:hint="eastAsia"/>
        </w:rPr>
        <w:t>‘’</w:t>
      </w:r>
      <w:r>
        <w:t>)</w:t>
      </w:r>
      <w:r>
        <w:rPr>
          <w:rFonts w:hint="eastAsia"/>
        </w:rPr>
        <w:t>以‘’分割字符串返回列表</w:t>
      </w:r>
    </w:p>
    <w:p>
      <w:r>
        <w:rPr>
          <w:rFonts w:hint="eastAsia"/>
        </w:rPr>
        <w:t xml:space="preserve">函数 </w:t>
      </w:r>
      <w:r>
        <w:t xml:space="preserve">def </w:t>
      </w:r>
      <w:r>
        <w:rPr>
          <w:rFonts w:hint="eastAsia"/>
        </w:rPr>
        <w:t>函数名(参数列表):  无需考虑参数与返回值类型</w:t>
      </w:r>
    </w:p>
    <w:p>
      <w:r>
        <w:rPr>
          <w:rFonts w:hint="eastAsia"/>
        </w:rPr>
        <w:t>可变类型 不可变类型</w:t>
      </w:r>
    </w:p>
    <w:p>
      <w:r>
        <w:rPr>
          <w:rFonts w:hint="eastAsia"/>
        </w:rPr>
        <w:t xml:space="preserve">参数类型 必备参数 关键词参数 默认参数 </w:t>
      </w:r>
    </w:p>
    <w:p>
      <w:pPr>
        <w:ind w:left="420" w:firstLine="420"/>
      </w:pPr>
      <w:r>
        <w:rPr>
          <w:rFonts w:hint="eastAsia"/>
        </w:rPr>
        <w:t>不定长参数 (*a</w:t>
      </w:r>
      <w:r>
        <w:t>,**b</w:t>
      </w:r>
      <w:r>
        <w:rPr>
          <w:rFonts w:hint="eastAsia"/>
        </w:rPr>
        <w:t>)</w:t>
      </w:r>
      <w:r>
        <w:t xml:space="preserve"> *</w:t>
      </w:r>
      <w:r>
        <w:rPr>
          <w:rFonts w:hint="eastAsia"/>
        </w:rPr>
        <w:t>表示接受类型 多余没地儿放的参数,有key 就封装到字典,给**,只有值的封装到元组中,给*</w:t>
      </w:r>
    </w:p>
    <w:p>
      <w:pPr>
        <w:ind w:left="420" w:firstLine="420"/>
      </w:pPr>
      <w:r>
        <w:rPr>
          <w:rFonts w:hint="eastAsia"/>
        </w:rPr>
        <w:t>默认参数必须出现在最后,不能有同名必备参数</w:t>
      </w:r>
    </w:p>
    <w:p>
      <w:r>
        <w:rPr>
          <w:rFonts w:hint="eastAsia"/>
        </w:rPr>
        <w:t>局部变量比全局变量快,局部变量在函数结束后,自动删除</w:t>
      </w:r>
    </w:p>
    <w:p>
      <w:r>
        <w:rPr>
          <w:rFonts w:hint="eastAsia"/>
        </w:rPr>
        <w:t>global a 在函数内使用全局变量</w:t>
      </w:r>
      <w:r>
        <w:t xml:space="preserve">   </w:t>
      </w:r>
      <w:r>
        <w:tab/>
      </w:r>
      <w:r>
        <w:rPr>
          <w:rFonts w:hint="eastAsia"/>
        </w:rPr>
        <w:t>局部变量 可以和全局变量同名</w:t>
      </w:r>
      <w:r>
        <w:t>,</w:t>
      </w:r>
      <w:r>
        <w:rPr>
          <w:rFonts w:hint="eastAsia"/>
        </w:rPr>
        <w:t>但不是同一个玩意儿</w:t>
      </w:r>
    </w:p>
    <w:p>
      <w:r>
        <w:rPr>
          <w:rFonts w:hint="eastAsia"/>
        </w:rPr>
        <w:t xml:space="preserve">封装 继承 多态 </w:t>
      </w:r>
    </w:p>
    <w:p>
      <w:r>
        <w:rPr>
          <w:rFonts w:hint="eastAsia"/>
        </w:rPr>
        <w:t>python 多继承</w:t>
      </w:r>
    </w:p>
    <w:p>
      <w:r>
        <w:rPr>
          <w:rFonts w:hint="eastAsia"/>
        </w:rPr>
        <w:t>class 类名(父类)    类名首字母大写</w:t>
      </w:r>
    </w:p>
    <w:p>
      <w:r>
        <w:rPr>
          <w:rFonts w:hint="eastAsia"/>
        </w:rPr>
        <w:tab/>
      </w:r>
      <w:r>
        <w:rPr>
          <w:rFonts w:hint="eastAsia"/>
        </w:rPr>
        <w:t>类中函数叫方法</w:t>
      </w:r>
    </w:p>
    <w:p>
      <w:r>
        <w:rPr>
          <w:rFonts w:hint="eastAsia"/>
        </w:rPr>
        <w:tab/>
      </w:r>
      <w:r>
        <w:rPr>
          <w:rFonts w:hint="eastAsia"/>
        </w:rPr>
        <w:t xml:space="preserve">self 参数 私有化:  </w:t>
      </w:r>
      <w:r>
        <w:t>__</w:t>
      </w:r>
      <w:r>
        <w:rPr>
          <w:rFonts w:hint="eastAsia"/>
        </w:rPr>
        <w:t>私有属性名</w:t>
      </w:r>
    </w:p>
    <w:p>
      <w:r>
        <w:rPr>
          <w:rFonts w:hint="eastAsia"/>
        </w:rPr>
        <w:tab/>
      </w:r>
      <w:r>
        <w:rPr>
          <w:rFonts w:hint="eastAsia"/>
        </w:rPr>
        <w:t>构造方法  def</w:t>
      </w:r>
      <w:r>
        <w:t xml:space="preserve"> __init__(self,):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tab/>
      </w:r>
      <w:r>
        <w:rPr>
          <w:rFonts w:hint="eastAsia"/>
        </w:rPr>
        <w:t>类继承</w:t>
      </w:r>
      <w:r>
        <w:t xml:space="preserve"> </w:t>
      </w:r>
      <w:r>
        <w:rPr>
          <w:rFonts w:hint="eastAsia"/>
        </w:rPr>
        <w:t>单集成 super=父类名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多继承 父类中有重名方法,但未重写,会调用先继承的方法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类属性, 直接定义的  self.XXX,实例属性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 xml:space="preserve">单例模式 重写 </w:t>
      </w:r>
      <w:r>
        <w:t>__new__</w:t>
      </w:r>
      <w:r>
        <w:rPr>
          <w:rFonts w:hint="eastAsia"/>
        </w:rPr>
        <w:t xml:space="preserve"> 分配地址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 xml:space="preserve">异常 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 xml:space="preserve">抛出 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>捕获 try except else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自定义异常  一般用于现实错误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数据库  类 对应 表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 对应 记录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 对应 字段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事务 特点:acid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sql 分4类 dql,dml,ddl,dcl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</w:p>
    <w:p>
      <w:pPr>
        <w:tabs>
          <w:tab w:val="left" w:pos="420"/>
          <w:tab w:val="left" w:pos="840"/>
          <w:tab w:val="left" w:pos="1260"/>
          <w:tab w:val="left" w:pos="2759"/>
        </w:tabs>
      </w:pPr>
    </w:p>
    <w:p>
      <w:pPr>
        <w:tabs>
          <w:tab w:val="left" w:pos="420"/>
          <w:tab w:val="left" w:pos="840"/>
          <w:tab w:val="left" w:pos="1260"/>
          <w:tab w:val="left" w:pos="2759"/>
        </w:tabs>
      </w:pPr>
    </w:p>
    <w:p>
      <w:pPr>
        <w:tabs>
          <w:tab w:val="left" w:pos="420"/>
          <w:tab w:val="left" w:pos="840"/>
          <w:tab w:val="left" w:pos="1260"/>
          <w:tab w:val="left" w:pos="2759"/>
        </w:tabs>
      </w:pPr>
    </w:p>
    <w:p>
      <w:pPr>
        <w:tabs>
          <w:tab w:val="left" w:pos="420"/>
          <w:tab w:val="left" w:pos="840"/>
          <w:tab w:val="left" w:pos="1260"/>
          <w:tab w:val="left" w:pos="2759"/>
        </w:tabs>
      </w:pPr>
    </w:p>
    <w:p>
      <w:pPr>
        <w:tabs>
          <w:tab w:val="left" w:pos="420"/>
          <w:tab w:val="left" w:pos="840"/>
          <w:tab w:val="left" w:pos="1260"/>
          <w:tab w:val="left" w:pos="2759"/>
        </w:tabs>
      </w:pP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t>44444444444444444444444444444444444444444444444444444444444444444444444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指定列查询要比* 快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 xml:space="preserve">模糊查询 like </w:t>
      </w:r>
      <w:r>
        <w:t xml:space="preserve"> _  %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字段控制查询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>ifnull ()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分组查询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 xml:space="preserve">limit (n-1)*8,8   //分页查询,第n页,每页8条 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多表查询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>合并结果集</w:t>
      </w:r>
      <w:r>
        <w:t xml:space="preserve"> union  </w:t>
      </w:r>
      <w:r>
        <w:tab/>
      </w:r>
      <w:r>
        <w:rPr>
          <w:rFonts w:hint="eastAsia"/>
        </w:rPr>
        <w:t>要求: 列数,列类型必须相同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 xml:space="preserve">链接查询 会出现笛卡尔积 用内链接去 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>外链接 左外链接,右外链接 用null填充左(右)表多出的数据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ab/>
      </w:r>
      <w:r>
        <w:rPr>
          <w:rFonts w:hint="eastAsia"/>
        </w:rPr>
        <w:t>自查询 (嵌套查询)  where 后作为条件 from 后作为表</w:t>
      </w:r>
    </w:p>
    <w:p>
      <w:pPr>
        <w:tabs>
          <w:tab w:val="left" w:pos="420"/>
          <w:tab w:val="left" w:pos="840"/>
          <w:tab w:val="left" w:pos="1260"/>
          <w:tab w:val="left" w:pos="2759"/>
        </w:tabs>
        <w:rPr>
          <w:rFonts w:hint="eastAsia"/>
        </w:rPr>
      </w:pPr>
      <w:r>
        <w:rPr>
          <w:rFonts w:hint="eastAsia"/>
        </w:rPr>
        <w:t>完整性约束 主键,外键,非空,唯一,主键自增</w:t>
      </w:r>
    </w:p>
    <w:p>
      <w:pPr>
        <w:tabs>
          <w:tab w:val="left" w:pos="420"/>
          <w:tab w:val="left" w:pos="840"/>
          <w:tab w:val="left" w:pos="1260"/>
          <w:tab w:val="left" w:pos="2759"/>
        </w:tabs>
      </w:pPr>
      <w:r>
        <w:rPr>
          <w:rFonts w:hint="eastAsia"/>
        </w:rPr>
        <w:t>concat() mysql 连接字符串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4A"/>
    <w:rsid w:val="0000418D"/>
    <w:rsid w:val="000042EC"/>
    <w:rsid w:val="000129AE"/>
    <w:rsid w:val="00024A58"/>
    <w:rsid w:val="00025789"/>
    <w:rsid w:val="00074EC1"/>
    <w:rsid w:val="00080D92"/>
    <w:rsid w:val="000A5DA1"/>
    <w:rsid w:val="000B35B7"/>
    <w:rsid w:val="000C6FDC"/>
    <w:rsid w:val="000C7FF8"/>
    <w:rsid w:val="000F1A42"/>
    <w:rsid w:val="00100075"/>
    <w:rsid w:val="00101ECE"/>
    <w:rsid w:val="001034C0"/>
    <w:rsid w:val="001266A8"/>
    <w:rsid w:val="00141AD1"/>
    <w:rsid w:val="00154AC3"/>
    <w:rsid w:val="001A6262"/>
    <w:rsid w:val="001E3B70"/>
    <w:rsid w:val="00233C33"/>
    <w:rsid w:val="00252D4B"/>
    <w:rsid w:val="00263E84"/>
    <w:rsid w:val="00264259"/>
    <w:rsid w:val="002D0BA6"/>
    <w:rsid w:val="002D1898"/>
    <w:rsid w:val="002F0D05"/>
    <w:rsid w:val="002F1635"/>
    <w:rsid w:val="002F28AB"/>
    <w:rsid w:val="00305B1D"/>
    <w:rsid w:val="00331BBF"/>
    <w:rsid w:val="003324AF"/>
    <w:rsid w:val="00357557"/>
    <w:rsid w:val="00360D03"/>
    <w:rsid w:val="00381B97"/>
    <w:rsid w:val="00385858"/>
    <w:rsid w:val="00395D3A"/>
    <w:rsid w:val="003A716B"/>
    <w:rsid w:val="003E1CB3"/>
    <w:rsid w:val="00446DA4"/>
    <w:rsid w:val="00447B67"/>
    <w:rsid w:val="00447F46"/>
    <w:rsid w:val="00496362"/>
    <w:rsid w:val="004C1EBD"/>
    <w:rsid w:val="004D4069"/>
    <w:rsid w:val="004E7B7C"/>
    <w:rsid w:val="004F43F1"/>
    <w:rsid w:val="00506888"/>
    <w:rsid w:val="00535BAF"/>
    <w:rsid w:val="00546C4C"/>
    <w:rsid w:val="00551BB6"/>
    <w:rsid w:val="00554AF1"/>
    <w:rsid w:val="00564A47"/>
    <w:rsid w:val="00574067"/>
    <w:rsid w:val="00577555"/>
    <w:rsid w:val="0059263F"/>
    <w:rsid w:val="005A289B"/>
    <w:rsid w:val="005A516A"/>
    <w:rsid w:val="005B7B9E"/>
    <w:rsid w:val="005C5C06"/>
    <w:rsid w:val="005E0C7F"/>
    <w:rsid w:val="005E21D0"/>
    <w:rsid w:val="00643C65"/>
    <w:rsid w:val="00653CEE"/>
    <w:rsid w:val="0067248A"/>
    <w:rsid w:val="006B2FDB"/>
    <w:rsid w:val="006B50B2"/>
    <w:rsid w:val="006E4B43"/>
    <w:rsid w:val="0070611E"/>
    <w:rsid w:val="00734B75"/>
    <w:rsid w:val="007370C2"/>
    <w:rsid w:val="007C353F"/>
    <w:rsid w:val="007E213A"/>
    <w:rsid w:val="007E7531"/>
    <w:rsid w:val="007F1124"/>
    <w:rsid w:val="007F6456"/>
    <w:rsid w:val="007F791A"/>
    <w:rsid w:val="00817E32"/>
    <w:rsid w:val="00832608"/>
    <w:rsid w:val="00844B0A"/>
    <w:rsid w:val="00877200"/>
    <w:rsid w:val="008A2436"/>
    <w:rsid w:val="008A78AD"/>
    <w:rsid w:val="008B7AC2"/>
    <w:rsid w:val="008C5709"/>
    <w:rsid w:val="00904455"/>
    <w:rsid w:val="00922DAD"/>
    <w:rsid w:val="00923672"/>
    <w:rsid w:val="00926173"/>
    <w:rsid w:val="00927CE1"/>
    <w:rsid w:val="00974187"/>
    <w:rsid w:val="00992F6B"/>
    <w:rsid w:val="009E7186"/>
    <w:rsid w:val="00A069A8"/>
    <w:rsid w:val="00A267DA"/>
    <w:rsid w:val="00A32004"/>
    <w:rsid w:val="00A3384A"/>
    <w:rsid w:val="00A42A8B"/>
    <w:rsid w:val="00A47808"/>
    <w:rsid w:val="00A52098"/>
    <w:rsid w:val="00A63BC3"/>
    <w:rsid w:val="00AA39FD"/>
    <w:rsid w:val="00AC37F6"/>
    <w:rsid w:val="00AD2D5E"/>
    <w:rsid w:val="00AD5C32"/>
    <w:rsid w:val="00AE32D6"/>
    <w:rsid w:val="00AF781E"/>
    <w:rsid w:val="00B03675"/>
    <w:rsid w:val="00B403F0"/>
    <w:rsid w:val="00B40B29"/>
    <w:rsid w:val="00B539D7"/>
    <w:rsid w:val="00B76756"/>
    <w:rsid w:val="00B8121F"/>
    <w:rsid w:val="00B9087D"/>
    <w:rsid w:val="00B94ABF"/>
    <w:rsid w:val="00BF56A0"/>
    <w:rsid w:val="00C2294D"/>
    <w:rsid w:val="00C300DF"/>
    <w:rsid w:val="00C56370"/>
    <w:rsid w:val="00C5693C"/>
    <w:rsid w:val="00C64084"/>
    <w:rsid w:val="00C64D76"/>
    <w:rsid w:val="00C83964"/>
    <w:rsid w:val="00CB6F3F"/>
    <w:rsid w:val="00CD0A33"/>
    <w:rsid w:val="00CF4827"/>
    <w:rsid w:val="00D00AE8"/>
    <w:rsid w:val="00D07068"/>
    <w:rsid w:val="00D30827"/>
    <w:rsid w:val="00D347F6"/>
    <w:rsid w:val="00D422F2"/>
    <w:rsid w:val="00D442C9"/>
    <w:rsid w:val="00D70596"/>
    <w:rsid w:val="00D96093"/>
    <w:rsid w:val="00DA7953"/>
    <w:rsid w:val="00DC5394"/>
    <w:rsid w:val="00DD2E1F"/>
    <w:rsid w:val="00DF2B62"/>
    <w:rsid w:val="00E038AF"/>
    <w:rsid w:val="00E90260"/>
    <w:rsid w:val="00E93B2D"/>
    <w:rsid w:val="00EA0F9D"/>
    <w:rsid w:val="00EB61ED"/>
    <w:rsid w:val="00EE08A0"/>
    <w:rsid w:val="00F32030"/>
    <w:rsid w:val="00F53C85"/>
    <w:rsid w:val="00F75CC2"/>
    <w:rsid w:val="00F91F4C"/>
    <w:rsid w:val="00FA6FF9"/>
    <w:rsid w:val="00FD2428"/>
    <w:rsid w:val="37FD9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372</Words>
  <Characters>2126</Characters>
  <Lines>17</Lines>
  <Paragraphs>4</Paragraphs>
  <TotalTime>0</TotalTime>
  <ScaleCrop>false</ScaleCrop>
  <LinksUpToDate>false</LinksUpToDate>
  <CharactersWithSpaces>2494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2019-06-18T08:18:00Z</dcterms:created>
  <dc:creator>Microsoft Office 用户</dc:creator>
  <cp:lastModifiedBy>hujian</cp:lastModifiedBy>
  <dcterms:modified xsi:type="dcterms:W3CDTF">2022-03-24T18:04:30Z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