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21866066"/>
        <w:docPartObj>
          <w:docPartGallery w:val="Cover Pages"/>
          <w:docPartUnique/>
        </w:docPartObj>
      </w:sdtPr>
      <w:sdtEndPr/>
      <w:sdtContent>
        <w:p w:rsidR="00B74A34" w:rsidRDefault="00B74A34"/>
        <w:p w:rsidR="00B74A34" w:rsidRDefault="00B74A34">
          <w:r>
            <w:rPr>
              <w:noProof/>
              <w:lang w:val="it-CH" w:eastAsia="it-CH"/>
            </w:rPr>
            <mc:AlternateContent>
              <mc:Choice Requires="wps">
                <w:drawing>
                  <wp:anchor distT="0" distB="0" distL="114300" distR="114300" simplePos="0" relativeHeight="251671552" behindDoc="0" locked="0" layoutInCell="1" allowOverlap="1" wp14:anchorId="71305BF0" wp14:editId="67440A0F">
                    <wp:simplePos x="0" y="0"/>
                    <wp:positionH relativeFrom="margin">
                      <wp:align>right</wp:align>
                    </wp:positionH>
                    <wp:positionV relativeFrom="margin">
                      <wp:align>bottom</wp:align>
                    </wp:positionV>
                    <wp:extent cx="5753100" cy="2398395"/>
                    <wp:effectExtent l="0" t="0" r="13335" b="1905"/>
                    <wp:wrapSquare wrapText="bothSides"/>
                    <wp:docPr id="112" name="Casella di testo 112"/>
                    <wp:cNvGraphicFramePr/>
                    <a:graphic xmlns:a="http://schemas.openxmlformats.org/drawingml/2006/main">
                      <a:graphicData uri="http://schemas.microsoft.com/office/word/2010/wordprocessingShape">
                        <wps:wsp>
                          <wps:cNvSpPr txBox="1"/>
                          <wps:spPr>
                            <a:xfrm>
                              <a:off x="0" y="0"/>
                              <a:ext cx="5753100" cy="23986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4A34" w:rsidRDefault="00B74A34" w:rsidP="00B74A34">
                                <w:pPr>
                                  <w:pStyle w:val="Corpodeltesto"/>
                                  <w:rPr>
                                    <w:rFonts w:hint="eastAsia"/>
                                    <w:sz w:val="26"/>
                                    <w:szCs w:val="26"/>
                                  </w:rPr>
                                </w:pPr>
                                <w:r>
                                  <w:rPr>
                                    <w:b/>
                                    <w:bCs/>
                                    <w:sz w:val="26"/>
                                    <w:szCs w:val="26"/>
                                  </w:rPr>
                                  <w:t>Students:</w:t>
                                </w:r>
                              </w:p>
                              <w:p w:rsidR="00B74A34" w:rsidRDefault="00B74A34" w:rsidP="00B74A34">
                                <w:pPr>
                                  <w:pStyle w:val="Corpodeltesto"/>
                                  <w:ind w:firstLine="708"/>
                                  <w:rPr>
                                    <w:rFonts w:hint="eastAsia"/>
                                    <w:sz w:val="26"/>
                                    <w:szCs w:val="26"/>
                                  </w:rPr>
                                </w:pPr>
                                <w:r>
                                  <w:rPr>
                                    <w:sz w:val="26"/>
                                    <w:szCs w:val="26"/>
                                  </w:rPr>
                                  <w:t>Farine Antoine</w:t>
                                </w:r>
                              </w:p>
                              <w:p w:rsidR="00B74A34" w:rsidRDefault="00B74A34" w:rsidP="00B74A34">
                                <w:pPr>
                                  <w:pStyle w:val="Corpodeltesto"/>
                                  <w:ind w:firstLine="708"/>
                                  <w:rPr>
                                    <w:rFonts w:hint="eastAsia"/>
                                    <w:sz w:val="26"/>
                                    <w:szCs w:val="26"/>
                                  </w:rPr>
                                </w:pPr>
                                <w:r>
                                  <w:rPr>
                                    <w:sz w:val="26"/>
                                    <w:szCs w:val="26"/>
                                  </w:rPr>
                                  <w:t>Maric Adrian</w:t>
                                </w:r>
                              </w:p>
                              <w:p w:rsidR="00B74A34" w:rsidRDefault="00B74A34" w:rsidP="00B74A34">
                                <w:pPr>
                                  <w:pStyle w:val="Corpodeltesto"/>
                                  <w:ind w:firstLine="708"/>
                                  <w:rPr>
                                    <w:rFonts w:hint="eastAsia"/>
                                    <w:sz w:val="26"/>
                                    <w:szCs w:val="26"/>
                                  </w:rPr>
                                </w:pPr>
                                <w:proofErr w:type="spellStart"/>
                                <w:r>
                                  <w:rPr>
                                    <w:sz w:val="26"/>
                                    <w:szCs w:val="26"/>
                                  </w:rPr>
                                  <w:t>Ribeiro</w:t>
                                </w:r>
                                <w:proofErr w:type="spellEnd"/>
                                <w:r>
                                  <w:rPr>
                                    <w:sz w:val="26"/>
                                    <w:szCs w:val="26"/>
                                  </w:rPr>
                                  <w:t xml:space="preserve"> da Costa </w:t>
                                </w:r>
                                <w:proofErr w:type="spellStart"/>
                                <w:r>
                                  <w:rPr>
                                    <w:sz w:val="26"/>
                                    <w:szCs w:val="26"/>
                                  </w:rPr>
                                  <w:t>Nuno</w:t>
                                </w:r>
                                <w:proofErr w:type="spellEnd"/>
                                <w:r>
                                  <w:rPr>
                                    <w:sz w:val="26"/>
                                    <w:szCs w:val="26"/>
                                  </w:rPr>
                                  <w:t xml:space="preserve"> Miguel</w:t>
                                </w:r>
                              </w:p>
                              <w:p w:rsidR="00B74A34" w:rsidRDefault="00B74A34" w:rsidP="00B74A34">
                                <w:pPr>
                                  <w:pStyle w:val="Corpodeltesto"/>
                                  <w:rPr>
                                    <w:rFonts w:hint="eastAsia"/>
                                    <w:sz w:val="26"/>
                                    <w:szCs w:val="26"/>
                                  </w:rPr>
                                </w:pPr>
                                <w:r>
                                  <w:rPr>
                                    <w:b/>
                                    <w:bCs/>
                                    <w:sz w:val="26"/>
                                    <w:szCs w:val="26"/>
                                  </w:rPr>
                                  <w:t>Professor:</w:t>
                                </w:r>
                              </w:p>
                              <w:p w:rsidR="00B74A34" w:rsidRDefault="00B74A34" w:rsidP="00B74A34">
                                <w:pPr>
                                  <w:pStyle w:val="Corpodeltesto"/>
                                  <w:ind w:left="708"/>
                                  <w:rPr>
                                    <w:rFonts w:hint="eastAsia"/>
                                  </w:rPr>
                                </w:pPr>
                                <w:r>
                                  <w:rPr>
                                    <w:sz w:val="26"/>
                                    <w:szCs w:val="26"/>
                                  </w:rPr>
                                  <w:t xml:space="preserve">Achille </w:t>
                                </w:r>
                                <w:proofErr w:type="spellStart"/>
                                <w:r>
                                  <w:rPr>
                                    <w:sz w:val="26"/>
                                    <w:szCs w:val="26"/>
                                  </w:rPr>
                                  <w:t>Peternier</w:t>
                                </w:r>
                                <w:proofErr w:type="spellEnd"/>
                              </w:p>
                              <w:p w:rsidR="00116ABD" w:rsidRDefault="00B74A34" w:rsidP="00B74A34">
                                <w:pPr>
                                  <w:pStyle w:val="Nessunaspaziatura"/>
                                  <w:rPr>
                                    <w:rFonts w:ascii="Liberation Sans" w:hAnsi="Liberation Sans"/>
                                    <w:sz w:val="26"/>
                                    <w:szCs w:val="26"/>
                                  </w:rPr>
                                </w:pPr>
                                <w:r w:rsidRPr="00116ABD">
                                  <w:rPr>
                                    <w:rFonts w:ascii="Liberation Sans" w:hAnsi="Liberation Sans"/>
                                    <w:b/>
                                    <w:sz w:val="26"/>
                                    <w:szCs w:val="26"/>
                                  </w:rPr>
                                  <w:t>Sede</w:t>
                                </w:r>
                                <w:r w:rsidRPr="00116ABD">
                                  <w:rPr>
                                    <w:rFonts w:ascii="Liberation Sans" w:hAnsi="Liberation Sans"/>
                                    <w:sz w:val="26"/>
                                    <w:szCs w:val="26"/>
                                  </w:rPr>
                                  <w:t xml:space="preserve">: </w:t>
                                </w:r>
                              </w:p>
                              <w:p w:rsidR="00B74A34" w:rsidRPr="00116ABD" w:rsidRDefault="00B74A34" w:rsidP="00116ABD">
                                <w:pPr>
                                  <w:pStyle w:val="Nessunaspaziatura"/>
                                  <w:ind w:firstLine="708"/>
                                  <w:rPr>
                                    <w:rFonts w:ascii="Liberation Sans" w:hAnsi="Liberation Sans"/>
                                    <w:caps/>
                                    <w:color w:val="262626" w:themeColor="text1" w:themeTint="D9"/>
                                    <w:sz w:val="26"/>
                                    <w:szCs w:val="26"/>
                                  </w:rPr>
                                </w:pPr>
                                <w:r w:rsidRPr="00116ABD">
                                  <w:rPr>
                                    <w:rFonts w:ascii="Liberation Sans" w:hAnsi="Liberation Sans"/>
                                    <w:sz w:val="26"/>
                                    <w:szCs w:val="26"/>
                                  </w:rPr>
                                  <w:t xml:space="preserve">SUPSI DTI </w:t>
                                </w:r>
                                <w:sdt>
                                  <w:sdtPr>
                                    <w:rPr>
                                      <w:rFonts w:ascii="Liberation Sans" w:hAnsi="Liberation Sans"/>
                                      <w:color w:val="262626" w:themeColor="text1" w:themeTint="D9"/>
                                      <w:sz w:val="26"/>
                                      <w:szCs w:val="26"/>
                                    </w:rPr>
                                    <w:alias w:val="Indirizzi"/>
                                    <w:tag w:val=""/>
                                    <w:id w:val="171227497"/>
                                    <w:dataBinding w:prefixMappings="xmlns:ns0='http://schemas.microsoft.com/office/2006/coverPageProps' " w:xpath="/ns0:CoverPageProperties[1]/ns0:CompanyAddress[1]" w:storeItemID="{55AF091B-3C7A-41E3-B477-F2FDAA23CFDA}"/>
                                    <w:text/>
                                  </w:sdtPr>
                                  <w:sdtEndPr/>
                                  <w:sdtContent>
                                    <w:r w:rsidRPr="00116ABD">
                                      <w:rPr>
                                        <w:rFonts w:ascii="Liberation Sans" w:hAnsi="Liberation Sans"/>
                                        <w:color w:val="262626" w:themeColor="text1" w:themeTint="D9"/>
                                        <w:sz w:val="26"/>
                                        <w:szCs w:val="26"/>
                                      </w:rPr>
                                      <w:t>Manno</w:t>
                                    </w:r>
                                  </w:sdtContent>
                                </w:sdt>
                                <w:r w:rsidRPr="00116ABD">
                                  <w:rPr>
                                    <w:rFonts w:ascii="Liberation Sans" w:hAnsi="Liberation Sans"/>
                                    <w:color w:val="262626" w:themeColor="text1" w:themeTint="D9"/>
                                    <w:sz w:val="26"/>
                                    <w:szCs w:val="26"/>
                                    <w:lang w:val="it-IT"/>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1305BF0" id="_x0000_t202" coordsize="21600,21600" o:spt="202" path="m,l,21600r21600,l21600,xe">
                    <v:stroke joinstyle="miter"/>
                    <v:path gradientshapeok="t" o:connecttype="rect"/>
                  </v:shapetype>
                  <v:shape id="Casella di testo 112" o:spid="_x0000_s1026" type="#_x0000_t202" style="position:absolute;margin-left:401.8pt;margin-top:0;width:453pt;height:188.85pt;z-index:251671552;visibility:visible;mso-wrap-style:square;mso-width-percent:734;mso-height-percent:0;mso-wrap-distance-left:9pt;mso-wrap-distance-top:0;mso-wrap-distance-right:9pt;mso-wrap-distance-bottom:0;mso-position-horizontal:right;mso-position-horizontal-relative:margin;mso-position-vertical:bottom;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" filled="f" stroked="f" strokeweight=".5pt">
                    <v:textbox inset="0,0,0,0">
                      <w:txbxContent>
                        <w:p w:rsidR="00B74A34" w:rsidRDefault="00B74A34" w:rsidP="00B74A34">
                          <w:pPr>
                            <w:pStyle w:val="Corpodeltesto"/>
                            <w:rPr>
                              <w:sz w:val="26"/>
                              <w:szCs w:val="26"/>
                            </w:rPr>
                          </w:pPr>
                          <w:r>
                            <w:rPr>
                              <w:b/>
                              <w:bCs/>
                              <w:sz w:val="26"/>
                              <w:szCs w:val="26"/>
                            </w:rPr>
                            <w:t>Students:</w:t>
                          </w:r>
                        </w:p>
                        <w:p w:rsidR="00B74A34" w:rsidRDefault="00B74A34" w:rsidP="00B74A34">
                          <w:pPr>
                            <w:pStyle w:val="Corpodeltesto"/>
                            <w:ind w:firstLine="708"/>
                            <w:rPr>
                              <w:rFonts w:hint="eastAsia"/>
                              <w:sz w:val="26"/>
                              <w:szCs w:val="26"/>
                            </w:rPr>
                          </w:pPr>
                          <w:r>
                            <w:rPr>
                              <w:sz w:val="26"/>
                              <w:szCs w:val="26"/>
                            </w:rPr>
                            <w:t>Farine Antoine</w:t>
                          </w:r>
                        </w:p>
                        <w:p w:rsidR="00B74A34" w:rsidRDefault="00B74A34" w:rsidP="00B74A34">
                          <w:pPr>
                            <w:pStyle w:val="Corpodeltesto"/>
                            <w:ind w:firstLine="708"/>
                            <w:rPr>
                              <w:rFonts w:hint="eastAsia"/>
                              <w:sz w:val="26"/>
                              <w:szCs w:val="26"/>
                            </w:rPr>
                          </w:pPr>
                          <w:r>
                            <w:rPr>
                              <w:sz w:val="26"/>
                              <w:szCs w:val="26"/>
                            </w:rPr>
                            <w:t>Maric Adrian</w:t>
                          </w:r>
                        </w:p>
                        <w:p w:rsidR="00B74A34" w:rsidRDefault="00B74A34" w:rsidP="00B74A34">
                          <w:pPr>
                            <w:pStyle w:val="Corpodeltesto"/>
                            <w:ind w:firstLine="708"/>
                            <w:rPr>
                              <w:rFonts w:hint="eastAsia"/>
                              <w:sz w:val="26"/>
                              <w:szCs w:val="26"/>
                            </w:rPr>
                          </w:pPr>
                          <w:proofErr w:type="spellStart"/>
                          <w:r>
                            <w:rPr>
                              <w:sz w:val="26"/>
                              <w:szCs w:val="26"/>
                            </w:rPr>
                            <w:t>Ribeiro</w:t>
                          </w:r>
                          <w:proofErr w:type="spellEnd"/>
                          <w:r>
                            <w:rPr>
                              <w:sz w:val="26"/>
                              <w:szCs w:val="26"/>
                            </w:rPr>
                            <w:t xml:space="preserve"> da Costa </w:t>
                          </w:r>
                          <w:proofErr w:type="spellStart"/>
                          <w:r>
                            <w:rPr>
                              <w:sz w:val="26"/>
                              <w:szCs w:val="26"/>
                            </w:rPr>
                            <w:t>Nuno</w:t>
                          </w:r>
                          <w:proofErr w:type="spellEnd"/>
                          <w:r>
                            <w:rPr>
                              <w:sz w:val="26"/>
                              <w:szCs w:val="26"/>
                            </w:rPr>
                            <w:t xml:space="preserve"> Miguel</w:t>
                          </w:r>
                        </w:p>
                        <w:p w:rsidR="00B74A34" w:rsidRDefault="00B74A34" w:rsidP="00B74A34">
                          <w:pPr>
                            <w:pStyle w:val="Corpodeltesto"/>
                            <w:rPr>
                              <w:sz w:val="26"/>
                              <w:szCs w:val="26"/>
                            </w:rPr>
                          </w:pPr>
                          <w:r>
                            <w:rPr>
                              <w:b/>
                              <w:bCs/>
                              <w:sz w:val="26"/>
                              <w:szCs w:val="26"/>
                            </w:rPr>
                            <w:t>Professor:</w:t>
                          </w:r>
                        </w:p>
                        <w:p w:rsidR="00B74A34" w:rsidRDefault="00B74A34" w:rsidP="00B74A34">
                          <w:pPr>
                            <w:pStyle w:val="Corpodeltesto"/>
                            <w:ind w:left="708"/>
                            <w:rPr>
                              <w:rFonts w:hint="eastAsia"/>
                            </w:rPr>
                          </w:pPr>
                          <w:r>
                            <w:rPr>
                              <w:sz w:val="26"/>
                              <w:szCs w:val="26"/>
                            </w:rPr>
                            <w:t xml:space="preserve">Achille </w:t>
                          </w:r>
                          <w:proofErr w:type="spellStart"/>
                          <w:r>
                            <w:rPr>
                              <w:sz w:val="26"/>
                              <w:szCs w:val="26"/>
                            </w:rPr>
                            <w:t>Peternier</w:t>
                          </w:r>
                          <w:proofErr w:type="spellEnd"/>
                        </w:p>
                        <w:p w:rsidR="00116ABD" w:rsidRDefault="00B74A34" w:rsidP="00B74A34">
                          <w:pPr>
                            <w:pStyle w:val="Nessunaspaziatura"/>
                            <w:rPr>
                              <w:rFonts w:ascii="Liberation Sans" w:hAnsi="Liberation Sans"/>
                              <w:sz w:val="26"/>
                              <w:szCs w:val="26"/>
                            </w:rPr>
                          </w:pPr>
                          <w:r w:rsidRPr="00116ABD">
                            <w:rPr>
                              <w:rFonts w:ascii="Liberation Sans" w:hAnsi="Liberation Sans"/>
                              <w:b/>
                              <w:sz w:val="26"/>
                              <w:szCs w:val="26"/>
                            </w:rPr>
                            <w:t>Sede</w:t>
                          </w:r>
                          <w:r w:rsidRPr="00116ABD">
                            <w:rPr>
                              <w:rFonts w:ascii="Liberation Sans" w:hAnsi="Liberation Sans"/>
                              <w:sz w:val="26"/>
                              <w:szCs w:val="26"/>
                            </w:rPr>
                            <w:t xml:space="preserve">: </w:t>
                          </w:r>
                        </w:p>
                        <w:p w:rsidR="00B74A34" w:rsidRPr="00116ABD" w:rsidRDefault="00B74A34" w:rsidP="00116ABD">
                          <w:pPr>
                            <w:pStyle w:val="Nessunaspaziatura"/>
                            <w:ind w:firstLine="708"/>
                            <w:rPr>
                              <w:rFonts w:ascii="Liberation Sans" w:hAnsi="Liberation Sans"/>
                              <w:caps/>
                              <w:color w:val="262626" w:themeColor="text1" w:themeTint="D9"/>
                              <w:sz w:val="26"/>
                              <w:szCs w:val="26"/>
                            </w:rPr>
                          </w:pPr>
                          <w:r w:rsidRPr="00116ABD">
                            <w:rPr>
                              <w:rFonts w:ascii="Liberation Sans" w:hAnsi="Liberation Sans"/>
                              <w:sz w:val="26"/>
                              <w:szCs w:val="26"/>
                            </w:rPr>
                            <w:t xml:space="preserve">SUPSI DTI </w:t>
                          </w:r>
                          <w:sdt>
                            <w:sdtPr>
                              <w:rPr>
                                <w:rFonts w:ascii="Liberation Sans" w:hAnsi="Liberation Sans"/>
                                <w:color w:val="262626" w:themeColor="text1" w:themeTint="D9"/>
                                <w:sz w:val="26"/>
                                <w:szCs w:val="26"/>
                              </w:rPr>
                              <w:alias w:val="Indirizzi"/>
                              <w:tag w:val=""/>
                              <w:id w:val="171227497"/>
                              <w:dataBinding w:prefixMappings="xmlns:ns0='http://schemas.microsoft.com/office/2006/coverPageProps' " w:xpath="/ns0:CoverPageProperties[1]/ns0:CompanyAddress[1]" w:storeItemID="{55AF091B-3C7A-41E3-B477-F2FDAA23CFDA}"/>
                              <w:text/>
                            </w:sdtPr>
                            <w:sdtContent>
                              <w:r w:rsidRPr="00116ABD">
                                <w:rPr>
                                  <w:rFonts w:ascii="Liberation Sans" w:hAnsi="Liberation Sans"/>
                                  <w:color w:val="262626" w:themeColor="text1" w:themeTint="D9"/>
                                  <w:sz w:val="26"/>
                                  <w:szCs w:val="26"/>
                                </w:rPr>
                                <w:t>Manno</w:t>
                              </w:r>
                            </w:sdtContent>
                          </w:sdt>
                          <w:r w:rsidRPr="00116ABD">
                            <w:rPr>
                              <w:rFonts w:ascii="Liberation Sans" w:hAnsi="Liberation Sans"/>
                              <w:color w:val="262626" w:themeColor="text1" w:themeTint="D9"/>
                              <w:sz w:val="26"/>
                              <w:szCs w:val="26"/>
                              <w:lang w:val="it-IT"/>
                            </w:rPr>
                            <w:t xml:space="preserve"> </w:t>
                          </w:r>
                        </w:p>
                      </w:txbxContent>
                    </v:textbox>
                    <w10:wrap type="square" anchorx="margin" anchory="margin"/>
                  </v:shape>
                </w:pict>
              </mc:Fallback>
            </mc:AlternateContent>
          </w:r>
          <w:r>
            <w:rPr>
              <w:noProof/>
              <w:lang w:val="it-CH" w:eastAsia="it-CH"/>
            </w:rPr>
            <mc:AlternateContent>
              <mc:Choice Requires="wps">
                <w:drawing>
                  <wp:anchor distT="0" distB="0" distL="114300" distR="114300" simplePos="0" relativeHeight="251670528" behindDoc="0" locked="0" layoutInCell="1" allowOverlap="1" wp14:anchorId="655B2BE2" wp14:editId="75AF5A03">
                    <wp:simplePos x="0" y="0"/>
                    <wp:positionH relativeFrom="margin">
                      <wp:align>right</wp:align>
                    </wp:positionH>
                    <wp:positionV relativeFrom="page">
                      <wp:posOffset>3693160</wp:posOffset>
                    </wp:positionV>
                    <wp:extent cx="5753100" cy="525780"/>
                    <wp:effectExtent l="0" t="0" r="13335" b="5080"/>
                    <wp:wrapSquare wrapText="bothSides"/>
                    <wp:docPr id="113" name="Casella di tes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4A34" w:rsidRDefault="00421D25" w:rsidP="00B74A34">
                                <w:pPr>
                                  <w:pStyle w:val="Nessunaspaziatura"/>
                                  <w:jc w:val="center"/>
                                  <w:rPr>
                                    <w:caps/>
                                    <w:color w:val="112F51" w:themeColor="text2" w:themeShade="BF"/>
                                    <w:sz w:val="52"/>
                                    <w:szCs w:val="52"/>
                                  </w:rPr>
                                </w:pPr>
                                <w:sdt>
                                  <w:sdtPr>
                                    <w:rPr>
                                      <w:caps/>
                                      <w:color w:val="112F51" w:themeColor="text2" w:themeShade="BF"/>
                                      <w:sz w:val="52"/>
                                      <w:szCs w:val="52"/>
                                    </w:rPr>
                                    <w:alias w:val="Tito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74A34">
                                      <w:rPr>
                                        <w:caps/>
                                        <w:color w:val="112F51" w:themeColor="text2" w:themeShade="BF"/>
                                        <w:sz w:val="52"/>
                                        <w:szCs w:val="52"/>
                                      </w:rPr>
                                      <w:t>Tarrasque engine</w:t>
                                    </w:r>
                                  </w:sdtContent>
                                </w:sdt>
                              </w:p>
                              <w:sdt>
                                <w:sdtPr>
                                  <w:rPr>
                                    <w:smallCaps/>
                                    <w:color w:val="17406D" w:themeColor="text2"/>
                                    <w:sz w:val="36"/>
                                    <w:szCs w:val="36"/>
                                  </w:rPr>
                                  <w:alias w:val="Sottotito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B74A34" w:rsidRDefault="00B74A34" w:rsidP="00B74A34">
                                    <w:pPr>
                                      <w:pStyle w:val="Nessunaspaziatura"/>
                                      <w:jc w:val="center"/>
                                      <w:rPr>
                                        <w:smallCaps/>
                                        <w:color w:val="17406D" w:themeColor="text2"/>
                                        <w:sz w:val="36"/>
                                        <w:szCs w:val="36"/>
                                      </w:rPr>
                                    </w:pPr>
                                    <w:r>
                                      <w:rPr>
                                        <w:smallCaps/>
                                        <w:color w:val="17406D" w:themeColor="text2"/>
                                        <w:sz w:val="36"/>
                                        <w:szCs w:val="36"/>
                                      </w:rPr>
                                      <w:t xml:space="preserve">Computer </w:t>
                                    </w:r>
                                    <w:proofErr w:type="spellStart"/>
                                    <w:r>
                                      <w:rPr>
                                        <w:smallCaps/>
                                        <w:color w:val="17406D" w:themeColor="text2"/>
                                        <w:sz w:val="36"/>
                                        <w:szCs w:val="36"/>
                                      </w:rPr>
                                      <w:t>graphic</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55B2BE2" id="Casella di testo 113" o:spid="_x0000_s1027" type="#_x0000_t202" style="position:absolute;margin-left:401.8pt;margin-top:290.8pt;width:453pt;height:41.4pt;z-index:25167052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" filled="f" stroked="f" strokeweight=".5pt">
                    <v:textbox inset="0,0,0,0">
                      <w:txbxContent>
                        <w:p w:rsidR="00B74A34" w:rsidRDefault="00B74A34" w:rsidP="00B74A34">
                          <w:pPr>
                            <w:pStyle w:val="Nessunaspaziatura"/>
                            <w:jc w:val="center"/>
                            <w:rPr>
                              <w:caps/>
                              <w:color w:val="112F51" w:themeColor="text2" w:themeShade="BF"/>
                              <w:sz w:val="52"/>
                              <w:szCs w:val="52"/>
                            </w:rPr>
                          </w:pPr>
                          <w:sdt>
                            <w:sdtPr>
                              <w:rPr>
                                <w:caps/>
                                <w:color w:val="112F51" w:themeColor="text2" w:themeShade="BF"/>
                                <w:sz w:val="52"/>
                                <w:szCs w:val="52"/>
                              </w:rPr>
                              <w:alias w:val="Tito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12F51" w:themeColor="text2" w:themeShade="BF"/>
                                  <w:sz w:val="52"/>
                                  <w:szCs w:val="52"/>
                                </w:rPr>
                                <w:t>Tarrasque engine</w:t>
                              </w:r>
                            </w:sdtContent>
                          </w:sdt>
                        </w:p>
                        <w:sdt>
                          <w:sdtPr>
                            <w:rPr>
                              <w:smallCaps/>
                              <w:color w:val="17406D" w:themeColor="text2"/>
                              <w:sz w:val="36"/>
                              <w:szCs w:val="36"/>
                            </w:rPr>
                            <w:alias w:val="Sottotito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B74A34" w:rsidRDefault="00B74A34" w:rsidP="00B74A34">
                              <w:pPr>
                                <w:pStyle w:val="Nessunaspaziatura"/>
                                <w:jc w:val="center"/>
                                <w:rPr>
                                  <w:smallCaps/>
                                  <w:color w:val="17406D" w:themeColor="text2"/>
                                  <w:sz w:val="36"/>
                                  <w:szCs w:val="36"/>
                                </w:rPr>
                              </w:pPr>
                              <w:r>
                                <w:rPr>
                                  <w:smallCaps/>
                                  <w:color w:val="17406D" w:themeColor="text2"/>
                                  <w:sz w:val="36"/>
                                  <w:szCs w:val="36"/>
                                </w:rPr>
                                <w:t xml:space="preserve">Computer </w:t>
                              </w:r>
                              <w:proofErr w:type="spellStart"/>
                              <w:r>
                                <w:rPr>
                                  <w:smallCaps/>
                                  <w:color w:val="17406D" w:themeColor="text2"/>
                                  <w:sz w:val="36"/>
                                  <w:szCs w:val="36"/>
                                </w:rPr>
                                <w:t>graphic</w:t>
                              </w:r>
                              <w:proofErr w:type="spellEnd"/>
                            </w:p>
                          </w:sdtContent>
                        </w:sdt>
                      </w:txbxContent>
                    </v:textbox>
                    <w10:wrap type="square" anchorx="margin" anchory="page"/>
                  </v:shape>
                </w:pict>
              </mc:Fallback>
            </mc:AlternateContent>
          </w:r>
          <w:r>
            <w:rPr>
              <w:noProof/>
              <w:lang w:val="it-CH" w:eastAsia="it-CH"/>
            </w:rPr>
            <w:drawing>
              <wp:anchor distT="0" distB="0" distL="114300" distR="114300" simplePos="0" relativeHeight="251673600" behindDoc="0" locked="0" layoutInCell="1" allowOverlap="1" wp14:anchorId="631D1362" wp14:editId="6D7D7ED3">
                <wp:simplePos x="0" y="0"/>
                <wp:positionH relativeFrom="margin">
                  <wp:align>right</wp:align>
                </wp:positionH>
                <wp:positionV relativeFrom="paragraph">
                  <wp:posOffset>1176655</wp:posOffset>
                </wp:positionV>
                <wp:extent cx="5986780" cy="3810635"/>
                <wp:effectExtent l="0" t="0" r="0"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6780" cy="3810635"/>
                        </a:xfrm>
                        <a:prstGeom prst="rect">
                          <a:avLst/>
                        </a:prstGeom>
                        <a:noFill/>
                      </pic:spPr>
                    </pic:pic>
                  </a:graphicData>
                </a:graphic>
              </wp:anchor>
            </w:drawing>
          </w:r>
          <w:r>
            <w:rPr>
              <w:noProof/>
              <w:lang w:val="it-CH" w:eastAsia="it-CH"/>
            </w:rPr>
            <mc:AlternateContent>
              <mc:Choice Requires="wps">
                <w:drawing>
                  <wp:anchor distT="0" distB="0" distL="114300" distR="114300" simplePos="0" relativeHeight="251672576" behindDoc="0" locked="0" layoutInCell="1" allowOverlap="1" wp14:anchorId="027757E5" wp14:editId="3773ADC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3335" b="20320"/>
                    <wp:wrapSquare wrapText="bothSides"/>
                    <wp:docPr id="111" name="Casella di testo 111"/>
                    <wp:cNvGraphicFramePr/>
                    <a:graphic xmlns:a="http://schemas.openxmlformats.org/drawingml/2006/main">
                      <a:graphicData uri="http://schemas.microsoft.com/office/word/2010/wordprocessingShape">
                        <wps:wsp>
                          <wps:cNvSpPr txBox="1"/>
                          <wps:spPr>
                            <a:xfrm>
                              <a:off x="0" y="0"/>
                              <a:ext cx="3660775" cy="3651250"/>
                            </a:xfrm>
                            <a:prstGeom prst="rect">
                              <a:avLst/>
                            </a:prstGeom>
                            <a:ln/>
                          </wps:spPr>
                          <wps:style>
                            <a:lnRef idx="2">
                              <a:schemeClr val="accent2"/>
                            </a:lnRef>
                            <a:fillRef idx="1">
                              <a:schemeClr val="lt1"/>
                            </a:fillRef>
                            <a:effectRef idx="0">
                              <a:schemeClr val="accent2"/>
                            </a:effectRef>
                            <a:fontRef idx="minor">
                              <a:schemeClr val="dk1"/>
                            </a:fontRef>
                          </wps:style>
                          <wps:txbx>
                            <w:txbxContent>
                              <w:sdt>
                                <w:sdtPr>
                                  <w:rPr>
                                    <w:caps/>
                                    <w:color w:val="112F51" w:themeColor="text2" w:themeShade="BF"/>
                                    <w:sz w:val="40"/>
                                    <w:szCs w:val="40"/>
                                  </w:rPr>
                                  <w:alias w:val="Data di pubblicazione"/>
                                  <w:tag w:val=""/>
                                  <w:id w:val="400952559"/>
                                  <w:dataBinding w:prefixMappings="xmlns:ns0='http://schemas.microsoft.com/office/2006/coverPageProps' " w:xpath="/ns0:CoverPageProperties[1]/ns0:PublishDate[1]" w:storeItemID="{55AF091B-3C7A-41E3-B477-F2FDAA23CFDA}"/>
                                  <w:date w:fullDate="2016-01-22T00:00:00Z">
                                    <w:dateFormat w:val="d MMMM yyyy"/>
                                    <w:lid w:val="it-IT"/>
                                    <w:storeMappedDataAs w:val="dateTime"/>
                                    <w:calendar w:val="gregorian"/>
                                  </w:date>
                                </w:sdtPr>
                                <w:sdtEndPr/>
                                <w:sdtContent>
                                  <w:p w:rsidR="00B74A34" w:rsidRDefault="00B74A34">
                                    <w:pPr>
                                      <w:pStyle w:val="Nessunaspaziatura"/>
                                      <w:jc w:val="right"/>
                                      <w:rPr>
                                        <w:caps/>
                                        <w:color w:val="112F51" w:themeColor="text2" w:themeShade="BF"/>
                                        <w:sz w:val="40"/>
                                        <w:szCs w:val="40"/>
                                      </w:rPr>
                                    </w:pPr>
                                    <w:r>
                                      <w:rPr>
                                        <w:caps/>
                                        <w:color w:val="112F51" w:themeColor="text2" w:themeShade="BF"/>
                                        <w:sz w:val="40"/>
                                        <w:szCs w:val="40"/>
                                        <w:lang w:val="it-IT"/>
                                      </w:rPr>
                                      <w:t>22 gennaio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27757E5" id="Casella di testo 111" o:spid="_x0000_s1028" type="#_x0000_t202" style="position:absolute;margin-left:0;margin-top:0;width:288.25pt;height:287.5pt;z-index:25167257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" fillcolor="white [3201]" strokecolor="#009dd9 [3205]" strokeweight="1pt">
                    <v:textbox style="mso-fit-shape-to-text:t" inset="0,0,0,0">
                      <w:txbxContent>
                        <w:sdt>
                          <w:sdtPr>
                            <w:rPr>
                              <w:caps/>
                              <w:color w:val="112F51" w:themeColor="text2" w:themeShade="BF"/>
                              <w:sz w:val="40"/>
                              <w:szCs w:val="40"/>
                            </w:rPr>
                            <w:alias w:val="Data di pubblicazione"/>
                            <w:tag w:val=""/>
                            <w:id w:val="400952559"/>
                            <w:dataBinding w:prefixMappings="xmlns:ns0='http://schemas.microsoft.com/office/2006/coverPageProps' " w:xpath="/ns0:CoverPageProperties[1]/ns0:PublishDate[1]" w:storeItemID="{55AF091B-3C7A-41E3-B477-F2FDAA23CFDA}"/>
                            <w:date w:fullDate="2016-01-22T00:00:00Z">
                              <w:dateFormat w:val="d MMMM yyyy"/>
                              <w:lid w:val="it-IT"/>
                              <w:storeMappedDataAs w:val="dateTime"/>
                              <w:calendar w:val="gregorian"/>
                            </w:date>
                          </w:sdtPr>
                          <w:sdtContent>
                            <w:p w:rsidR="00B74A34" w:rsidRDefault="00B74A34">
                              <w:pPr>
                                <w:pStyle w:val="Nessunaspaziatura"/>
                                <w:jc w:val="right"/>
                                <w:rPr>
                                  <w:caps/>
                                  <w:color w:val="112F51" w:themeColor="text2" w:themeShade="BF"/>
                                  <w:sz w:val="40"/>
                                  <w:szCs w:val="40"/>
                                </w:rPr>
                              </w:pPr>
                              <w:r>
                                <w:rPr>
                                  <w:caps/>
                                  <w:color w:val="112F51" w:themeColor="text2" w:themeShade="BF"/>
                                  <w:sz w:val="40"/>
                                  <w:szCs w:val="40"/>
                                  <w:lang w:val="it-IT"/>
                                </w:rPr>
                                <w:t>22 gennaio 2016</w:t>
                              </w:r>
                            </w:p>
                          </w:sdtContent>
                        </w:sdt>
                      </w:txbxContent>
                    </v:textbox>
                    <w10:wrap type="square" anchorx="page" anchory="page"/>
                  </v:shape>
                </w:pict>
              </mc:Fallback>
            </mc:AlternateContent>
          </w:r>
          <w:r>
            <w:rPr>
              <w:noProof/>
              <w:lang w:val="it-CH" w:eastAsia="it-CH"/>
            </w:rPr>
            <mc:AlternateContent>
              <mc:Choice Requires="wpg">
                <w:drawing>
                  <wp:anchor distT="0" distB="0" distL="114300" distR="114300" simplePos="0" relativeHeight="251669504" behindDoc="0" locked="0" layoutInCell="1" allowOverlap="1" wp14:anchorId="20EDC7CF" wp14:editId="5D17237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tango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tango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7055E2F" id="Gruppo 114" o:spid="_x0000_s1026" style="position:absolute;margin-left:0;margin-top:0;width:18pt;height:10in;z-index:25166950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CR&#10;6S4UNAMAAO4KAAAOAAAAAAAAAAAAAAAAAC4CAABkcnMvZTJvRG9jLnhtbFBLAQItABQABgAIAAAA&#10;IQC90XfD2gAAAAUBAAAPAAAAAAAAAAAAAAAAAI4FAABkcnMvZG93bnJldi54bWxQSwUGAAAAAAQA&#10;BADzAAAAlQYAAAAA&#10;">
                    <v:rect id="Rettango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009dd9 [3205]" stroked="f" strokeweight="1pt"/>
                    <v:rect id="Rettango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0f6fc6 [3204]" stroked="f" strokeweight="1pt">
                      <v:path arrowok="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it-IT" w:eastAsia="en-US"/>
        </w:rPr>
        <w:id w:val="2006622939"/>
        <w:docPartObj>
          <w:docPartGallery w:val="Table of Contents"/>
          <w:docPartUnique/>
        </w:docPartObj>
      </w:sdtPr>
      <w:sdtEndPr>
        <w:rPr>
          <w:b/>
          <w:bCs/>
        </w:rPr>
      </w:sdtEndPr>
      <w:sdtContent>
        <w:p w:rsidR="00307C01" w:rsidRDefault="00494FFC">
          <w:pPr>
            <w:pStyle w:val="Titolosommario"/>
          </w:pPr>
          <w:proofErr w:type="spellStart"/>
          <w:r>
            <w:rPr>
              <w:lang w:val="it-IT"/>
            </w:rPr>
            <w:t>Summary</w:t>
          </w:r>
          <w:proofErr w:type="spellEnd"/>
        </w:p>
        <w:p w:rsidR="007147DA" w:rsidRDefault="00307C01">
          <w:pPr>
            <w:pStyle w:val="Sommario1"/>
            <w:tabs>
              <w:tab w:val="left" w:pos="440"/>
              <w:tab w:val="right" w:leader="dot" w:pos="9628"/>
            </w:tabs>
            <w:rPr>
              <w:rFonts w:eastAsiaTheme="minorEastAsia"/>
              <w:noProof/>
              <w:lang w:val="it-CH" w:eastAsia="it-CH"/>
            </w:rPr>
          </w:pPr>
          <w:r>
            <w:fldChar w:fldCharType="begin"/>
          </w:r>
          <w:r>
            <w:instrText xml:space="preserve"> TOC \o "1-3" \h \z \u </w:instrText>
          </w:r>
          <w:r>
            <w:fldChar w:fldCharType="separate"/>
          </w:r>
          <w:bookmarkStart w:id="0" w:name="_GoBack"/>
          <w:bookmarkEnd w:id="0"/>
          <w:r w:rsidR="007147DA" w:rsidRPr="00DA29C8">
            <w:rPr>
              <w:rStyle w:val="Collegamentoipertestuale"/>
              <w:noProof/>
            </w:rPr>
            <w:fldChar w:fldCharType="begin"/>
          </w:r>
          <w:r w:rsidR="007147DA" w:rsidRPr="00DA29C8">
            <w:rPr>
              <w:rStyle w:val="Collegamentoipertestuale"/>
              <w:noProof/>
            </w:rPr>
            <w:instrText xml:space="preserve"> </w:instrText>
          </w:r>
          <w:r w:rsidR="007147DA">
            <w:rPr>
              <w:noProof/>
            </w:rPr>
            <w:instrText>HYPERLINK \l "_Toc441233139"</w:instrText>
          </w:r>
          <w:r w:rsidR="007147DA" w:rsidRPr="00DA29C8">
            <w:rPr>
              <w:rStyle w:val="Collegamentoipertestuale"/>
              <w:noProof/>
            </w:rPr>
            <w:instrText xml:space="preserve"> </w:instrText>
          </w:r>
          <w:r w:rsidR="007147DA" w:rsidRPr="00DA29C8">
            <w:rPr>
              <w:rStyle w:val="Collegamentoipertestuale"/>
              <w:noProof/>
            </w:rPr>
          </w:r>
          <w:r w:rsidR="007147DA" w:rsidRPr="00DA29C8">
            <w:rPr>
              <w:rStyle w:val="Collegamentoipertestuale"/>
              <w:noProof/>
            </w:rPr>
            <w:fldChar w:fldCharType="separate"/>
          </w:r>
          <w:r w:rsidR="007147DA" w:rsidRPr="00DA29C8">
            <w:rPr>
              <w:rStyle w:val="Collegamentoipertestuale"/>
              <w:noProof/>
            </w:rPr>
            <w:t>1.</w:t>
          </w:r>
          <w:r w:rsidR="007147DA">
            <w:rPr>
              <w:rFonts w:eastAsiaTheme="minorEastAsia"/>
              <w:noProof/>
              <w:lang w:val="it-CH" w:eastAsia="it-CH"/>
            </w:rPr>
            <w:tab/>
          </w:r>
          <w:r w:rsidR="007147DA" w:rsidRPr="00DA29C8">
            <w:rPr>
              <w:rStyle w:val="Collegamentoipertestuale"/>
              <w:noProof/>
            </w:rPr>
            <w:t>Introduction</w:t>
          </w:r>
          <w:r w:rsidR="007147DA">
            <w:rPr>
              <w:noProof/>
              <w:webHidden/>
            </w:rPr>
            <w:tab/>
          </w:r>
          <w:r w:rsidR="007147DA">
            <w:rPr>
              <w:noProof/>
              <w:webHidden/>
            </w:rPr>
            <w:fldChar w:fldCharType="begin"/>
          </w:r>
          <w:r w:rsidR="007147DA">
            <w:rPr>
              <w:noProof/>
              <w:webHidden/>
            </w:rPr>
            <w:instrText xml:space="preserve"> PAGEREF _Toc441233139 \h </w:instrText>
          </w:r>
          <w:r w:rsidR="007147DA">
            <w:rPr>
              <w:noProof/>
              <w:webHidden/>
            </w:rPr>
          </w:r>
          <w:r w:rsidR="007147DA">
            <w:rPr>
              <w:noProof/>
              <w:webHidden/>
            </w:rPr>
            <w:fldChar w:fldCharType="separate"/>
          </w:r>
          <w:r w:rsidR="007147DA">
            <w:rPr>
              <w:noProof/>
              <w:webHidden/>
            </w:rPr>
            <w:t>2</w:t>
          </w:r>
          <w:r w:rsidR="007147DA">
            <w:rPr>
              <w:noProof/>
              <w:webHidden/>
            </w:rPr>
            <w:fldChar w:fldCharType="end"/>
          </w:r>
          <w:r w:rsidR="007147DA" w:rsidRPr="00DA29C8">
            <w:rPr>
              <w:rStyle w:val="Collegamentoipertestuale"/>
              <w:noProof/>
            </w:rPr>
            <w:fldChar w:fldCharType="end"/>
          </w:r>
        </w:p>
        <w:p w:rsidR="007147DA" w:rsidRDefault="007147DA">
          <w:pPr>
            <w:pStyle w:val="Sommario1"/>
            <w:tabs>
              <w:tab w:val="left" w:pos="440"/>
              <w:tab w:val="right" w:leader="dot" w:pos="9628"/>
            </w:tabs>
            <w:rPr>
              <w:rFonts w:eastAsiaTheme="minorEastAsia"/>
              <w:noProof/>
              <w:lang w:val="it-CH" w:eastAsia="it-CH"/>
            </w:rPr>
          </w:pPr>
          <w:hyperlink w:anchor="_Toc441233140" w:history="1">
            <w:r w:rsidRPr="00DA29C8">
              <w:rPr>
                <w:rStyle w:val="Collegamentoipertestuale"/>
                <w:noProof/>
              </w:rPr>
              <w:t>2.</w:t>
            </w:r>
            <w:r>
              <w:rPr>
                <w:rFonts w:eastAsiaTheme="minorEastAsia"/>
                <w:noProof/>
                <w:lang w:val="it-CH" w:eastAsia="it-CH"/>
              </w:rPr>
              <w:tab/>
            </w:r>
            <w:r w:rsidRPr="00DA29C8">
              <w:rPr>
                <w:rStyle w:val="Collegamentoipertestuale"/>
                <w:noProof/>
              </w:rPr>
              <w:t>Engine</w:t>
            </w:r>
            <w:r>
              <w:rPr>
                <w:noProof/>
                <w:webHidden/>
              </w:rPr>
              <w:tab/>
            </w:r>
            <w:r>
              <w:rPr>
                <w:noProof/>
                <w:webHidden/>
              </w:rPr>
              <w:fldChar w:fldCharType="begin"/>
            </w:r>
            <w:r>
              <w:rPr>
                <w:noProof/>
                <w:webHidden/>
              </w:rPr>
              <w:instrText xml:space="preserve"> PAGEREF _Toc441233140 \h </w:instrText>
            </w:r>
            <w:r>
              <w:rPr>
                <w:noProof/>
                <w:webHidden/>
              </w:rPr>
            </w:r>
            <w:r>
              <w:rPr>
                <w:noProof/>
                <w:webHidden/>
              </w:rPr>
              <w:fldChar w:fldCharType="separate"/>
            </w:r>
            <w:r>
              <w:rPr>
                <w:noProof/>
                <w:webHidden/>
              </w:rPr>
              <w:t>2</w:t>
            </w:r>
            <w:r>
              <w:rPr>
                <w:noProof/>
                <w:webHidden/>
              </w:rPr>
              <w:fldChar w:fldCharType="end"/>
            </w:r>
          </w:hyperlink>
        </w:p>
        <w:p w:rsidR="007147DA" w:rsidRDefault="007147DA">
          <w:pPr>
            <w:pStyle w:val="Sommario2"/>
            <w:tabs>
              <w:tab w:val="left" w:pos="880"/>
              <w:tab w:val="right" w:leader="dot" w:pos="9628"/>
            </w:tabs>
            <w:rPr>
              <w:rFonts w:eastAsiaTheme="minorEastAsia"/>
              <w:noProof/>
              <w:lang w:val="it-CH" w:eastAsia="it-CH"/>
            </w:rPr>
          </w:pPr>
          <w:hyperlink w:anchor="_Toc441233141" w:history="1">
            <w:r w:rsidRPr="00DA29C8">
              <w:rPr>
                <w:rStyle w:val="Collegamentoipertestuale"/>
                <w:noProof/>
              </w:rPr>
              <w:t>2.1.</w:t>
            </w:r>
            <w:r>
              <w:rPr>
                <w:rFonts w:eastAsiaTheme="minorEastAsia"/>
                <w:noProof/>
                <w:lang w:val="it-CH" w:eastAsia="it-CH"/>
              </w:rPr>
              <w:tab/>
            </w:r>
            <w:r w:rsidRPr="00DA29C8">
              <w:rPr>
                <w:rStyle w:val="Collegamentoipertestuale"/>
                <w:noProof/>
              </w:rPr>
              <w:t>Dynamic/Shared library configuration</w:t>
            </w:r>
            <w:r>
              <w:rPr>
                <w:noProof/>
                <w:webHidden/>
              </w:rPr>
              <w:tab/>
            </w:r>
            <w:r>
              <w:rPr>
                <w:noProof/>
                <w:webHidden/>
              </w:rPr>
              <w:fldChar w:fldCharType="begin"/>
            </w:r>
            <w:r>
              <w:rPr>
                <w:noProof/>
                <w:webHidden/>
              </w:rPr>
              <w:instrText xml:space="preserve"> PAGEREF _Toc441233141 \h </w:instrText>
            </w:r>
            <w:r>
              <w:rPr>
                <w:noProof/>
                <w:webHidden/>
              </w:rPr>
            </w:r>
            <w:r>
              <w:rPr>
                <w:noProof/>
                <w:webHidden/>
              </w:rPr>
              <w:fldChar w:fldCharType="separate"/>
            </w:r>
            <w:r>
              <w:rPr>
                <w:noProof/>
                <w:webHidden/>
              </w:rPr>
              <w:t>2</w:t>
            </w:r>
            <w:r>
              <w:rPr>
                <w:noProof/>
                <w:webHidden/>
              </w:rPr>
              <w:fldChar w:fldCharType="end"/>
            </w:r>
          </w:hyperlink>
        </w:p>
        <w:p w:rsidR="007147DA" w:rsidRDefault="007147DA">
          <w:pPr>
            <w:pStyle w:val="Sommario2"/>
            <w:tabs>
              <w:tab w:val="left" w:pos="880"/>
              <w:tab w:val="right" w:leader="dot" w:pos="9628"/>
            </w:tabs>
            <w:rPr>
              <w:rFonts w:eastAsiaTheme="minorEastAsia"/>
              <w:noProof/>
              <w:lang w:val="it-CH" w:eastAsia="it-CH"/>
            </w:rPr>
          </w:pPr>
          <w:hyperlink w:anchor="_Toc441233142" w:history="1">
            <w:r w:rsidRPr="00DA29C8">
              <w:rPr>
                <w:rStyle w:val="Collegamentoipertestuale"/>
                <w:noProof/>
              </w:rPr>
              <w:t>2.2.</w:t>
            </w:r>
            <w:r>
              <w:rPr>
                <w:rFonts w:eastAsiaTheme="minorEastAsia"/>
                <w:noProof/>
                <w:lang w:val="it-CH" w:eastAsia="it-CH"/>
              </w:rPr>
              <w:tab/>
            </w:r>
            <w:r w:rsidRPr="00DA29C8">
              <w:rPr>
                <w:rStyle w:val="Collegamentoipertestuale"/>
                <w:noProof/>
              </w:rPr>
              <w:t>TE_Object</w:t>
            </w:r>
            <w:r>
              <w:rPr>
                <w:noProof/>
                <w:webHidden/>
              </w:rPr>
              <w:tab/>
            </w:r>
            <w:r>
              <w:rPr>
                <w:noProof/>
                <w:webHidden/>
              </w:rPr>
              <w:fldChar w:fldCharType="begin"/>
            </w:r>
            <w:r>
              <w:rPr>
                <w:noProof/>
                <w:webHidden/>
              </w:rPr>
              <w:instrText xml:space="preserve"> PAGEREF _Toc441233142 \h </w:instrText>
            </w:r>
            <w:r>
              <w:rPr>
                <w:noProof/>
                <w:webHidden/>
              </w:rPr>
            </w:r>
            <w:r>
              <w:rPr>
                <w:noProof/>
                <w:webHidden/>
              </w:rPr>
              <w:fldChar w:fldCharType="separate"/>
            </w:r>
            <w:r>
              <w:rPr>
                <w:noProof/>
                <w:webHidden/>
              </w:rPr>
              <w:t>3</w:t>
            </w:r>
            <w:r>
              <w:rPr>
                <w:noProof/>
                <w:webHidden/>
              </w:rPr>
              <w:fldChar w:fldCharType="end"/>
            </w:r>
          </w:hyperlink>
        </w:p>
        <w:p w:rsidR="007147DA" w:rsidRDefault="007147DA">
          <w:pPr>
            <w:pStyle w:val="Sommario2"/>
            <w:tabs>
              <w:tab w:val="left" w:pos="880"/>
              <w:tab w:val="right" w:leader="dot" w:pos="9628"/>
            </w:tabs>
            <w:rPr>
              <w:rFonts w:eastAsiaTheme="minorEastAsia"/>
              <w:noProof/>
              <w:lang w:val="it-CH" w:eastAsia="it-CH"/>
            </w:rPr>
          </w:pPr>
          <w:hyperlink w:anchor="_Toc441233143" w:history="1">
            <w:r w:rsidRPr="00DA29C8">
              <w:rPr>
                <w:rStyle w:val="Collegamentoipertestuale"/>
                <w:noProof/>
              </w:rPr>
              <w:t>2.3.</w:t>
            </w:r>
            <w:r>
              <w:rPr>
                <w:rFonts w:eastAsiaTheme="minorEastAsia"/>
                <w:noProof/>
                <w:lang w:val="it-CH" w:eastAsia="it-CH"/>
              </w:rPr>
              <w:tab/>
            </w:r>
            <w:r w:rsidRPr="00DA29C8">
              <w:rPr>
                <w:rStyle w:val="Collegamentoipertestuale"/>
                <w:noProof/>
              </w:rPr>
              <w:t>TE_Node</w:t>
            </w:r>
            <w:r>
              <w:rPr>
                <w:noProof/>
                <w:webHidden/>
              </w:rPr>
              <w:tab/>
            </w:r>
            <w:r>
              <w:rPr>
                <w:noProof/>
                <w:webHidden/>
              </w:rPr>
              <w:fldChar w:fldCharType="begin"/>
            </w:r>
            <w:r>
              <w:rPr>
                <w:noProof/>
                <w:webHidden/>
              </w:rPr>
              <w:instrText xml:space="preserve"> PAGEREF _Toc441233143 \h </w:instrText>
            </w:r>
            <w:r>
              <w:rPr>
                <w:noProof/>
                <w:webHidden/>
              </w:rPr>
            </w:r>
            <w:r>
              <w:rPr>
                <w:noProof/>
                <w:webHidden/>
              </w:rPr>
              <w:fldChar w:fldCharType="separate"/>
            </w:r>
            <w:r>
              <w:rPr>
                <w:noProof/>
                <w:webHidden/>
              </w:rPr>
              <w:t>3</w:t>
            </w:r>
            <w:r>
              <w:rPr>
                <w:noProof/>
                <w:webHidden/>
              </w:rPr>
              <w:fldChar w:fldCharType="end"/>
            </w:r>
          </w:hyperlink>
        </w:p>
        <w:p w:rsidR="007147DA" w:rsidRDefault="007147DA">
          <w:pPr>
            <w:pStyle w:val="Sommario2"/>
            <w:tabs>
              <w:tab w:val="left" w:pos="880"/>
              <w:tab w:val="right" w:leader="dot" w:pos="9628"/>
            </w:tabs>
            <w:rPr>
              <w:rFonts w:eastAsiaTheme="minorEastAsia"/>
              <w:noProof/>
              <w:lang w:val="it-CH" w:eastAsia="it-CH"/>
            </w:rPr>
          </w:pPr>
          <w:hyperlink w:anchor="_Toc441233144" w:history="1">
            <w:r w:rsidRPr="00DA29C8">
              <w:rPr>
                <w:rStyle w:val="Collegamentoipertestuale"/>
                <w:noProof/>
              </w:rPr>
              <w:t>2.4.</w:t>
            </w:r>
            <w:r>
              <w:rPr>
                <w:rFonts w:eastAsiaTheme="minorEastAsia"/>
                <w:noProof/>
                <w:lang w:val="it-CH" w:eastAsia="it-CH"/>
              </w:rPr>
              <w:tab/>
            </w:r>
            <w:r w:rsidRPr="00DA29C8">
              <w:rPr>
                <w:rStyle w:val="Collegamentoipertestuale"/>
                <w:noProof/>
              </w:rPr>
              <w:t>TE_Mesh</w:t>
            </w:r>
            <w:r>
              <w:rPr>
                <w:noProof/>
                <w:webHidden/>
              </w:rPr>
              <w:tab/>
            </w:r>
            <w:r>
              <w:rPr>
                <w:noProof/>
                <w:webHidden/>
              </w:rPr>
              <w:fldChar w:fldCharType="begin"/>
            </w:r>
            <w:r>
              <w:rPr>
                <w:noProof/>
                <w:webHidden/>
              </w:rPr>
              <w:instrText xml:space="preserve"> PAGEREF _Toc441233144 \h </w:instrText>
            </w:r>
            <w:r>
              <w:rPr>
                <w:noProof/>
                <w:webHidden/>
              </w:rPr>
            </w:r>
            <w:r>
              <w:rPr>
                <w:noProof/>
                <w:webHidden/>
              </w:rPr>
              <w:fldChar w:fldCharType="separate"/>
            </w:r>
            <w:r>
              <w:rPr>
                <w:noProof/>
                <w:webHidden/>
              </w:rPr>
              <w:t>3</w:t>
            </w:r>
            <w:r>
              <w:rPr>
                <w:noProof/>
                <w:webHidden/>
              </w:rPr>
              <w:fldChar w:fldCharType="end"/>
            </w:r>
          </w:hyperlink>
        </w:p>
        <w:p w:rsidR="007147DA" w:rsidRDefault="007147DA">
          <w:pPr>
            <w:pStyle w:val="Sommario2"/>
            <w:tabs>
              <w:tab w:val="left" w:pos="880"/>
              <w:tab w:val="right" w:leader="dot" w:pos="9628"/>
            </w:tabs>
            <w:rPr>
              <w:rFonts w:eastAsiaTheme="minorEastAsia"/>
              <w:noProof/>
              <w:lang w:val="it-CH" w:eastAsia="it-CH"/>
            </w:rPr>
          </w:pPr>
          <w:hyperlink w:anchor="_Toc441233145" w:history="1">
            <w:r w:rsidRPr="00DA29C8">
              <w:rPr>
                <w:rStyle w:val="Collegamentoipertestuale"/>
                <w:noProof/>
              </w:rPr>
              <w:t>2.5.</w:t>
            </w:r>
            <w:r>
              <w:rPr>
                <w:rFonts w:eastAsiaTheme="minorEastAsia"/>
                <w:noProof/>
                <w:lang w:val="it-CH" w:eastAsia="it-CH"/>
              </w:rPr>
              <w:tab/>
            </w:r>
            <w:r w:rsidRPr="00DA29C8">
              <w:rPr>
                <w:rStyle w:val="Collegamentoipertestuale"/>
                <w:noProof/>
              </w:rPr>
              <w:t>TE_Material</w:t>
            </w:r>
            <w:r>
              <w:rPr>
                <w:noProof/>
                <w:webHidden/>
              </w:rPr>
              <w:tab/>
            </w:r>
            <w:r>
              <w:rPr>
                <w:noProof/>
                <w:webHidden/>
              </w:rPr>
              <w:fldChar w:fldCharType="begin"/>
            </w:r>
            <w:r>
              <w:rPr>
                <w:noProof/>
                <w:webHidden/>
              </w:rPr>
              <w:instrText xml:space="preserve"> PAGEREF _Toc441233145 \h </w:instrText>
            </w:r>
            <w:r>
              <w:rPr>
                <w:noProof/>
                <w:webHidden/>
              </w:rPr>
            </w:r>
            <w:r>
              <w:rPr>
                <w:noProof/>
                <w:webHidden/>
              </w:rPr>
              <w:fldChar w:fldCharType="separate"/>
            </w:r>
            <w:r>
              <w:rPr>
                <w:noProof/>
                <w:webHidden/>
              </w:rPr>
              <w:t>4</w:t>
            </w:r>
            <w:r>
              <w:rPr>
                <w:noProof/>
                <w:webHidden/>
              </w:rPr>
              <w:fldChar w:fldCharType="end"/>
            </w:r>
          </w:hyperlink>
        </w:p>
        <w:p w:rsidR="007147DA" w:rsidRDefault="007147DA">
          <w:pPr>
            <w:pStyle w:val="Sommario2"/>
            <w:tabs>
              <w:tab w:val="left" w:pos="880"/>
              <w:tab w:val="right" w:leader="dot" w:pos="9628"/>
            </w:tabs>
            <w:rPr>
              <w:rFonts w:eastAsiaTheme="minorEastAsia"/>
              <w:noProof/>
              <w:lang w:val="it-CH" w:eastAsia="it-CH"/>
            </w:rPr>
          </w:pPr>
          <w:hyperlink w:anchor="_Toc441233146" w:history="1">
            <w:r w:rsidRPr="00DA29C8">
              <w:rPr>
                <w:rStyle w:val="Collegamentoipertestuale"/>
                <w:noProof/>
              </w:rPr>
              <w:t>2.6.</w:t>
            </w:r>
            <w:r>
              <w:rPr>
                <w:rFonts w:eastAsiaTheme="minorEastAsia"/>
                <w:noProof/>
                <w:lang w:val="it-CH" w:eastAsia="it-CH"/>
              </w:rPr>
              <w:tab/>
            </w:r>
            <w:r w:rsidRPr="00DA29C8">
              <w:rPr>
                <w:rStyle w:val="Collegamentoipertestuale"/>
                <w:noProof/>
              </w:rPr>
              <w:t>TE_Texture</w:t>
            </w:r>
            <w:r>
              <w:rPr>
                <w:noProof/>
                <w:webHidden/>
              </w:rPr>
              <w:tab/>
            </w:r>
            <w:r>
              <w:rPr>
                <w:noProof/>
                <w:webHidden/>
              </w:rPr>
              <w:fldChar w:fldCharType="begin"/>
            </w:r>
            <w:r>
              <w:rPr>
                <w:noProof/>
                <w:webHidden/>
              </w:rPr>
              <w:instrText xml:space="preserve"> PAGEREF _Toc441233146 \h </w:instrText>
            </w:r>
            <w:r>
              <w:rPr>
                <w:noProof/>
                <w:webHidden/>
              </w:rPr>
            </w:r>
            <w:r>
              <w:rPr>
                <w:noProof/>
                <w:webHidden/>
              </w:rPr>
              <w:fldChar w:fldCharType="separate"/>
            </w:r>
            <w:r>
              <w:rPr>
                <w:noProof/>
                <w:webHidden/>
              </w:rPr>
              <w:t>4</w:t>
            </w:r>
            <w:r>
              <w:rPr>
                <w:noProof/>
                <w:webHidden/>
              </w:rPr>
              <w:fldChar w:fldCharType="end"/>
            </w:r>
          </w:hyperlink>
        </w:p>
        <w:p w:rsidR="007147DA" w:rsidRDefault="007147DA">
          <w:pPr>
            <w:pStyle w:val="Sommario2"/>
            <w:tabs>
              <w:tab w:val="left" w:pos="880"/>
              <w:tab w:val="right" w:leader="dot" w:pos="9628"/>
            </w:tabs>
            <w:rPr>
              <w:rFonts w:eastAsiaTheme="minorEastAsia"/>
              <w:noProof/>
              <w:lang w:val="it-CH" w:eastAsia="it-CH"/>
            </w:rPr>
          </w:pPr>
          <w:hyperlink w:anchor="_Toc441233147" w:history="1">
            <w:r w:rsidRPr="00DA29C8">
              <w:rPr>
                <w:rStyle w:val="Collegamentoipertestuale"/>
                <w:noProof/>
              </w:rPr>
              <w:t>2.7.</w:t>
            </w:r>
            <w:r>
              <w:rPr>
                <w:rFonts w:eastAsiaTheme="minorEastAsia"/>
                <w:noProof/>
                <w:lang w:val="it-CH" w:eastAsia="it-CH"/>
              </w:rPr>
              <w:tab/>
            </w:r>
            <w:r w:rsidRPr="00DA29C8">
              <w:rPr>
                <w:rStyle w:val="Collegamentoipertestuale"/>
                <w:noProof/>
              </w:rPr>
              <w:t>TE_Camera</w:t>
            </w:r>
            <w:r>
              <w:rPr>
                <w:noProof/>
                <w:webHidden/>
              </w:rPr>
              <w:tab/>
            </w:r>
            <w:r>
              <w:rPr>
                <w:noProof/>
                <w:webHidden/>
              </w:rPr>
              <w:fldChar w:fldCharType="begin"/>
            </w:r>
            <w:r>
              <w:rPr>
                <w:noProof/>
                <w:webHidden/>
              </w:rPr>
              <w:instrText xml:space="preserve"> PAGEREF _Toc441233147 \h </w:instrText>
            </w:r>
            <w:r>
              <w:rPr>
                <w:noProof/>
                <w:webHidden/>
              </w:rPr>
            </w:r>
            <w:r>
              <w:rPr>
                <w:noProof/>
                <w:webHidden/>
              </w:rPr>
              <w:fldChar w:fldCharType="separate"/>
            </w:r>
            <w:r>
              <w:rPr>
                <w:noProof/>
                <w:webHidden/>
              </w:rPr>
              <w:t>4</w:t>
            </w:r>
            <w:r>
              <w:rPr>
                <w:noProof/>
                <w:webHidden/>
              </w:rPr>
              <w:fldChar w:fldCharType="end"/>
            </w:r>
          </w:hyperlink>
        </w:p>
        <w:p w:rsidR="007147DA" w:rsidRDefault="007147DA">
          <w:pPr>
            <w:pStyle w:val="Sommario2"/>
            <w:tabs>
              <w:tab w:val="left" w:pos="880"/>
              <w:tab w:val="right" w:leader="dot" w:pos="9628"/>
            </w:tabs>
            <w:rPr>
              <w:rFonts w:eastAsiaTheme="minorEastAsia"/>
              <w:noProof/>
              <w:lang w:val="it-CH" w:eastAsia="it-CH"/>
            </w:rPr>
          </w:pPr>
          <w:hyperlink w:anchor="_Toc441233148" w:history="1">
            <w:r w:rsidRPr="00DA29C8">
              <w:rPr>
                <w:rStyle w:val="Collegamentoipertestuale"/>
                <w:noProof/>
              </w:rPr>
              <w:t>2.8.</w:t>
            </w:r>
            <w:r>
              <w:rPr>
                <w:rFonts w:eastAsiaTheme="minorEastAsia"/>
                <w:noProof/>
                <w:lang w:val="it-CH" w:eastAsia="it-CH"/>
              </w:rPr>
              <w:tab/>
            </w:r>
            <w:r w:rsidRPr="00DA29C8">
              <w:rPr>
                <w:rStyle w:val="Collegamentoipertestuale"/>
                <w:noProof/>
              </w:rPr>
              <w:t>TE_Light</w:t>
            </w:r>
            <w:r>
              <w:rPr>
                <w:noProof/>
                <w:webHidden/>
              </w:rPr>
              <w:tab/>
            </w:r>
            <w:r>
              <w:rPr>
                <w:noProof/>
                <w:webHidden/>
              </w:rPr>
              <w:fldChar w:fldCharType="begin"/>
            </w:r>
            <w:r>
              <w:rPr>
                <w:noProof/>
                <w:webHidden/>
              </w:rPr>
              <w:instrText xml:space="preserve"> PAGEREF _Toc441233148 \h </w:instrText>
            </w:r>
            <w:r>
              <w:rPr>
                <w:noProof/>
                <w:webHidden/>
              </w:rPr>
            </w:r>
            <w:r>
              <w:rPr>
                <w:noProof/>
                <w:webHidden/>
              </w:rPr>
              <w:fldChar w:fldCharType="separate"/>
            </w:r>
            <w:r>
              <w:rPr>
                <w:noProof/>
                <w:webHidden/>
              </w:rPr>
              <w:t>4</w:t>
            </w:r>
            <w:r>
              <w:rPr>
                <w:noProof/>
                <w:webHidden/>
              </w:rPr>
              <w:fldChar w:fldCharType="end"/>
            </w:r>
          </w:hyperlink>
        </w:p>
        <w:p w:rsidR="007147DA" w:rsidRDefault="007147DA">
          <w:pPr>
            <w:pStyle w:val="Sommario2"/>
            <w:tabs>
              <w:tab w:val="left" w:pos="880"/>
              <w:tab w:val="right" w:leader="dot" w:pos="9628"/>
            </w:tabs>
            <w:rPr>
              <w:rFonts w:eastAsiaTheme="minorEastAsia"/>
              <w:noProof/>
              <w:lang w:val="it-CH" w:eastAsia="it-CH"/>
            </w:rPr>
          </w:pPr>
          <w:hyperlink w:anchor="_Toc441233149" w:history="1">
            <w:r w:rsidRPr="00DA29C8">
              <w:rPr>
                <w:rStyle w:val="Collegamentoipertestuale"/>
                <w:noProof/>
              </w:rPr>
              <w:t>2.9.</w:t>
            </w:r>
            <w:r>
              <w:rPr>
                <w:rFonts w:eastAsiaTheme="minorEastAsia"/>
                <w:noProof/>
                <w:lang w:val="it-CH" w:eastAsia="it-CH"/>
              </w:rPr>
              <w:tab/>
            </w:r>
            <w:r w:rsidRPr="00DA29C8">
              <w:rPr>
                <w:rStyle w:val="Collegamentoipertestuale"/>
                <w:noProof/>
              </w:rPr>
              <w:t>TE_List</w:t>
            </w:r>
            <w:r>
              <w:rPr>
                <w:noProof/>
                <w:webHidden/>
              </w:rPr>
              <w:tab/>
            </w:r>
            <w:r>
              <w:rPr>
                <w:noProof/>
                <w:webHidden/>
              </w:rPr>
              <w:fldChar w:fldCharType="begin"/>
            </w:r>
            <w:r>
              <w:rPr>
                <w:noProof/>
                <w:webHidden/>
              </w:rPr>
              <w:instrText xml:space="preserve"> PAGEREF _Toc441233149 \h </w:instrText>
            </w:r>
            <w:r>
              <w:rPr>
                <w:noProof/>
                <w:webHidden/>
              </w:rPr>
            </w:r>
            <w:r>
              <w:rPr>
                <w:noProof/>
                <w:webHidden/>
              </w:rPr>
              <w:fldChar w:fldCharType="separate"/>
            </w:r>
            <w:r>
              <w:rPr>
                <w:noProof/>
                <w:webHidden/>
              </w:rPr>
              <w:t>5</w:t>
            </w:r>
            <w:r>
              <w:rPr>
                <w:noProof/>
                <w:webHidden/>
              </w:rPr>
              <w:fldChar w:fldCharType="end"/>
            </w:r>
          </w:hyperlink>
        </w:p>
        <w:p w:rsidR="007147DA" w:rsidRDefault="007147DA">
          <w:pPr>
            <w:pStyle w:val="Sommario3"/>
            <w:tabs>
              <w:tab w:val="right" w:leader="dot" w:pos="9628"/>
            </w:tabs>
            <w:rPr>
              <w:rFonts w:eastAsiaTheme="minorEastAsia"/>
              <w:noProof/>
              <w:lang w:val="it-CH" w:eastAsia="it-CH"/>
            </w:rPr>
          </w:pPr>
          <w:hyperlink w:anchor="_Toc441233150" w:history="1">
            <w:r w:rsidRPr="00DA29C8">
              <w:rPr>
                <w:rStyle w:val="Collegamentoipertestuale"/>
                <w:noProof/>
              </w:rPr>
              <w:t>TE_List_istance</w:t>
            </w:r>
            <w:r>
              <w:rPr>
                <w:noProof/>
                <w:webHidden/>
              </w:rPr>
              <w:tab/>
            </w:r>
            <w:r>
              <w:rPr>
                <w:noProof/>
                <w:webHidden/>
              </w:rPr>
              <w:fldChar w:fldCharType="begin"/>
            </w:r>
            <w:r>
              <w:rPr>
                <w:noProof/>
                <w:webHidden/>
              </w:rPr>
              <w:instrText xml:space="preserve"> PAGEREF _Toc441233150 \h </w:instrText>
            </w:r>
            <w:r>
              <w:rPr>
                <w:noProof/>
                <w:webHidden/>
              </w:rPr>
            </w:r>
            <w:r>
              <w:rPr>
                <w:noProof/>
                <w:webHidden/>
              </w:rPr>
              <w:fldChar w:fldCharType="separate"/>
            </w:r>
            <w:r>
              <w:rPr>
                <w:noProof/>
                <w:webHidden/>
              </w:rPr>
              <w:t>5</w:t>
            </w:r>
            <w:r>
              <w:rPr>
                <w:noProof/>
                <w:webHidden/>
              </w:rPr>
              <w:fldChar w:fldCharType="end"/>
            </w:r>
          </w:hyperlink>
        </w:p>
        <w:p w:rsidR="007147DA" w:rsidRDefault="007147DA">
          <w:pPr>
            <w:pStyle w:val="Sommario2"/>
            <w:tabs>
              <w:tab w:val="left" w:pos="1100"/>
              <w:tab w:val="right" w:leader="dot" w:pos="9628"/>
            </w:tabs>
            <w:rPr>
              <w:rFonts w:eastAsiaTheme="minorEastAsia"/>
              <w:noProof/>
              <w:lang w:val="it-CH" w:eastAsia="it-CH"/>
            </w:rPr>
          </w:pPr>
          <w:hyperlink w:anchor="_Toc441233151" w:history="1">
            <w:r w:rsidRPr="00DA29C8">
              <w:rPr>
                <w:rStyle w:val="Collegamentoipertestuale"/>
                <w:noProof/>
              </w:rPr>
              <w:t>2.10.</w:t>
            </w:r>
            <w:r>
              <w:rPr>
                <w:rFonts w:eastAsiaTheme="minorEastAsia"/>
                <w:noProof/>
                <w:lang w:val="it-CH" w:eastAsia="it-CH"/>
              </w:rPr>
              <w:tab/>
            </w:r>
            <w:r w:rsidRPr="00DA29C8">
              <w:rPr>
                <w:rStyle w:val="Collegamentoipertestuale"/>
                <w:noProof/>
              </w:rPr>
              <w:t>TE_Engine</w:t>
            </w:r>
            <w:r>
              <w:rPr>
                <w:noProof/>
                <w:webHidden/>
              </w:rPr>
              <w:tab/>
            </w:r>
            <w:r>
              <w:rPr>
                <w:noProof/>
                <w:webHidden/>
              </w:rPr>
              <w:fldChar w:fldCharType="begin"/>
            </w:r>
            <w:r>
              <w:rPr>
                <w:noProof/>
                <w:webHidden/>
              </w:rPr>
              <w:instrText xml:space="preserve"> PAGEREF _Toc441233151 \h </w:instrText>
            </w:r>
            <w:r>
              <w:rPr>
                <w:noProof/>
                <w:webHidden/>
              </w:rPr>
            </w:r>
            <w:r>
              <w:rPr>
                <w:noProof/>
                <w:webHidden/>
              </w:rPr>
              <w:fldChar w:fldCharType="separate"/>
            </w:r>
            <w:r>
              <w:rPr>
                <w:noProof/>
                <w:webHidden/>
              </w:rPr>
              <w:t>6</w:t>
            </w:r>
            <w:r>
              <w:rPr>
                <w:noProof/>
                <w:webHidden/>
              </w:rPr>
              <w:fldChar w:fldCharType="end"/>
            </w:r>
          </w:hyperlink>
        </w:p>
        <w:p w:rsidR="007147DA" w:rsidRDefault="007147DA">
          <w:pPr>
            <w:pStyle w:val="Sommario1"/>
            <w:tabs>
              <w:tab w:val="left" w:pos="440"/>
              <w:tab w:val="right" w:leader="dot" w:pos="9628"/>
            </w:tabs>
            <w:rPr>
              <w:rFonts w:eastAsiaTheme="minorEastAsia"/>
              <w:noProof/>
              <w:lang w:val="it-CH" w:eastAsia="it-CH"/>
            </w:rPr>
          </w:pPr>
          <w:hyperlink w:anchor="_Toc441233152" w:history="1">
            <w:r w:rsidRPr="00DA29C8">
              <w:rPr>
                <w:rStyle w:val="Collegamentoipertestuale"/>
                <w:noProof/>
              </w:rPr>
              <w:t>3.</w:t>
            </w:r>
            <w:r>
              <w:rPr>
                <w:rFonts w:eastAsiaTheme="minorEastAsia"/>
                <w:noProof/>
                <w:lang w:val="it-CH" w:eastAsia="it-CH"/>
              </w:rPr>
              <w:tab/>
            </w:r>
            <w:r w:rsidRPr="00DA29C8">
              <w:rPr>
                <w:rStyle w:val="Collegamentoipertestuale"/>
                <w:noProof/>
              </w:rPr>
              <w:t>Rubik’s cube</w:t>
            </w:r>
            <w:r>
              <w:rPr>
                <w:noProof/>
                <w:webHidden/>
              </w:rPr>
              <w:tab/>
            </w:r>
            <w:r>
              <w:rPr>
                <w:noProof/>
                <w:webHidden/>
              </w:rPr>
              <w:fldChar w:fldCharType="begin"/>
            </w:r>
            <w:r>
              <w:rPr>
                <w:noProof/>
                <w:webHidden/>
              </w:rPr>
              <w:instrText xml:space="preserve"> PAGEREF _Toc441233152 \h </w:instrText>
            </w:r>
            <w:r>
              <w:rPr>
                <w:noProof/>
                <w:webHidden/>
              </w:rPr>
            </w:r>
            <w:r>
              <w:rPr>
                <w:noProof/>
                <w:webHidden/>
              </w:rPr>
              <w:fldChar w:fldCharType="separate"/>
            </w:r>
            <w:r>
              <w:rPr>
                <w:noProof/>
                <w:webHidden/>
              </w:rPr>
              <w:t>7</w:t>
            </w:r>
            <w:r>
              <w:rPr>
                <w:noProof/>
                <w:webHidden/>
              </w:rPr>
              <w:fldChar w:fldCharType="end"/>
            </w:r>
          </w:hyperlink>
        </w:p>
        <w:p w:rsidR="007147DA" w:rsidRDefault="007147DA">
          <w:pPr>
            <w:pStyle w:val="Sommario2"/>
            <w:tabs>
              <w:tab w:val="right" w:leader="dot" w:pos="9628"/>
            </w:tabs>
            <w:rPr>
              <w:rFonts w:eastAsiaTheme="minorEastAsia"/>
              <w:noProof/>
              <w:lang w:val="it-CH" w:eastAsia="it-CH"/>
            </w:rPr>
          </w:pPr>
          <w:hyperlink w:anchor="_Toc441233153" w:history="1">
            <w:r w:rsidRPr="00DA29C8">
              <w:rPr>
                <w:rStyle w:val="Collegamentoipertestuale"/>
                <w:noProof/>
              </w:rPr>
              <w:t>Rubik matrix</w:t>
            </w:r>
            <w:r>
              <w:rPr>
                <w:noProof/>
                <w:webHidden/>
              </w:rPr>
              <w:tab/>
            </w:r>
            <w:r>
              <w:rPr>
                <w:noProof/>
                <w:webHidden/>
              </w:rPr>
              <w:fldChar w:fldCharType="begin"/>
            </w:r>
            <w:r>
              <w:rPr>
                <w:noProof/>
                <w:webHidden/>
              </w:rPr>
              <w:instrText xml:space="preserve"> PAGEREF _Toc441233153 \h </w:instrText>
            </w:r>
            <w:r>
              <w:rPr>
                <w:noProof/>
                <w:webHidden/>
              </w:rPr>
            </w:r>
            <w:r>
              <w:rPr>
                <w:noProof/>
                <w:webHidden/>
              </w:rPr>
              <w:fldChar w:fldCharType="separate"/>
            </w:r>
            <w:r>
              <w:rPr>
                <w:noProof/>
                <w:webHidden/>
              </w:rPr>
              <w:t>7</w:t>
            </w:r>
            <w:r>
              <w:rPr>
                <w:noProof/>
                <w:webHidden/>
              </w:rPr>
              <w:fldChar w:fldCharType="end"/>
            </w:r>
          </w:hyperlink>
        </w:p>
        <w:p w:rsidR="007147DA" w:rsidRDefault="007147DA">
          <w:pPr>
            <w:pStyle w:val="Sommario2"/>
            <w:tabs>
              <w:tab w:val="right" w:leader="dot" w:pos="9628"/>
            </w:tabs>
            <w:rPr>
              <w:rFonts w:eastAsiaTheme="minorEastAsia"/>
              <w:noProof/>
              <w:lang w:val="it-CH" w:eastAsia="it-CH"/>
            </w:rPr>
          </w:pPr>
          <w:hyperlink w:anchor="_Toc441233154" w:history="1">
            <w:r w:rsidRPr="00DA29C8">
              <w:rPr>
                <w:rStyle w:val="Collegamentoipertestuale"/>
                <w:noProof/>
              </w:rPr>
              <w:t>Display callback</w:t>
            </w:r>
            <w:r>
              <w:rPr>
                <w:noProof/>
                <w:webHidden/>
              </w:rPr>
              <w:tab/>
            </w:r>
            <w:r>
              <w:rPr>
                <w:noProof/>
                <w:webHidden/>
              </w:rPr>
              <w:fldChar w:fldCharType="begin"/>
            </w:r>
            <w:r>
              <w:rPr>
                <w:noProof/>
                <w:webHidden/>
              </w:rPr>
              <w:instrText xml:space="preserve"> PAGEREF _Toc441233154 \h </w:instrText>
            </w:r>
            <w:r>
              <w:rPr>
                <w:noProof/>
                <w:webHidden/>
              </w:rPr>
            </w:r>
            <w:r>
              <w:rPr>
                <w:noProof/>
                <w:webHidden/>
              </w:rPr>
              <w:fldChar w:fldCharType="separate"/>
            </w:r>
            <w:r>
              <w:rPr>
                <w:noProof/>
                <w:webHidden/>
              </w:rPr>
              <w:t>7</w:t>
            </w:r>
            <w:r>
              <w:rPr>
                <w:noProof/>
                <w:webHidden/>
              </w:rPr>
              <w:fldChar w:fldCharType="end"/>
            </w:r>
          </w:hyperlink>
        </w:p>
        <w:p w:rsidR="007147DA" w:rsidRDefault="007147DA">
          <w:pPr>
            <w:pStyle w:val="Sommario2"/>
            <w:tabs>
              <w:tab w:val="right" w:leader="dot" w:pos="9628"/>
            </w:tabs>
            <w:rPr>
              <w:rFonts w:eastAsiaTheme="minorEastAsia"/>
              <w:noProof/>
              <w:lang w:val="it-CH" w:eastAsia="it-CH"/>
            </w:rPr>
          </w:pPr>
          <w:hyperlink w:anchor="_Toc441233155" w:history="1">
            <w:r w:rsidRPr="00DA29C8">
              <w:rPr>
                <w:rStyle w:val="Collegamentoipertestuale"/>
                <w:noProof/>
              </w:rPr>
              <w:t>Special callback</w:t>
            </w:r>
            <w:r>
              <w:rPr>
                <w:noProof/>
                <w:webHidden/>
              </w:rPr>
              <w:tab/>
            </w:r>
            <w:r>
              <w:rPr>
                <w:noProof/>
                <w:webHidden/>
              </w:rPr>
              <w:fldChar w:fldCharType="begin"/>
            </w:r>
            <w:r>
              <w:rPr>
                <w:noProof/>
                <w:webHidden/>
              </w:rPr>
              <w:instrText xml:space="preserve"> PAGEREF _Toc441233155 \h </w:instrText>
            </w:r>
            <w:r>
              <w:rPr>
                <w:noProof/>
                <w:webHidden/>
              </w:rPr>
            </w:r>
            <w:r>
              <w:rPr>
                <w:noProof/>
                <w:webHidden/>
              </w:rPr>
              <w:fldChar w:fldCharType="separate"/>
            </w:r>
            <w:r>
              <w:rPr>
                <w:noProof/>
                <w:webHidden/>
              </w:rPr>
              <w:t>7</w:t>
            </w:r>
            <w:r>
              <w:rPr>
                <w:noProof/>
                <w:webHidden/>
              </w:rPr>
              <w:fldChar w:fldCharType="end"/>
            </w:r>
          </w:hyperlink>
        </w:p>
        <w:p w:rsidR="007147DA" w:rsidRDefault="007147DA">
          <w:pPr>
            <w:pStyle w:val="Sommario2"/>
            <w:tabs>
              <w:tab w:val="right" w:leader="dot" w:pos="9628"/>
            </w:tabs>
            <w:rPr>
              <w:rFonts w:eastAsiaTheme="minorEastAsia"/>
              <w:noProof/>
              <w:lang w:val="it-CH" w:eastAsia="it-CH"/>
            </w:rPr>
          </w:pPr>
          <w:hyperlink w:anchor="_Toc441233156" w:history="1">
            <w:r w:rsidRPr="00DA29C8">
              <w:rPr>
                <w:rStyle w:val="Collegamentoipertestuale"/>
                <w:noProof/>
              </w:rPr>
              <w:t>Keyboard callback</w:t>
            </w:r>
            <w:r>
              <w:rPr>
                <w:noProof/>
                <w:webHidden/>
              </w:rPr>
              <w:tab/>
            </w:r>
            <w:r>
              <w:rPr>
                <w:noProof/>
                <w:webHidden/>
              </w:rPr>
              <w:fldChar w:fldCharType="begin"/>
            </w:r>
            <w:r>
              <w:rPr>
                <w:noProof/>
                <w:webHidden/>
              </w:rPr>
              <w:instrText xml:space="preserve"> PAGEREF _Toc441233156 \h </w:instrText>
            </w:r>
            <w:r>
              <w:rPr>
                <w:noProof/>
                <w:webHidden/>
              </w:rPr>
            </w:r>
            <w:r>
              <w:rPr>
                <w:noProof/>
                <w:webHidden/>
              </w:rPr>
              <w:fldChar w:fldCharType="separate"/>
            </w:r>
            <w:r>
              <w:rPr>
                <w:noProof/>
                <w:webHidden/>
              </w:rPr>
              <w:t>8</w:t>
            </w:r>
            <w:r>
              <w:rPr>
                <w:noProof/>
                <w:webHidden/>
              </w:rPr>
              <w:fldChar w:fldCharType="end"/>
            </w:r>
          </w:hyperlink>
        </w:p>
        <w:p w:rsidR="007147DA" w:rsidRDefault="007147DA">
          <w:pPr>
            <w:pStyle w:val="Sommario2"/>
            <w:tabs>
              <w:tab w:val="right" w:leader="dot" w:pos="9628"/>
            </w:tabs>
            <w:rPr>
              <w:rFonts w:eastAsiaTheme="minorEastAsia"/>
              <w:noProof/>
              <w:lang w:val="it-CH" w:eastAsia="it-CH"/>
            </w:rPr>
          </w:pPr>
          <w:hyperlink w:anchor="_Toc441233157" w:history="1">
            <w:r w:rsidRPr="00DA29C8">
              <w:rPr>
                <w:rStyle w:val="Collegamentoipertestuale"/>
                <w:noProof/>
              </w:rPr>
              <w:t>Idle function</w:t>
            </w:r>
            <w:r>
              <w:rPr>
                <w:noProof/>
                <w:webHidden/>
              </w:rPr>
              <w:tab/>
            </w:r>
            <w:r>
              <w:rPr>
                <w:noProof/>
                <w:webHidden/>
              </w:rPr>
              <w:fldChar w:fldCharType="begin"/>
            </w:r>
            <w:r>
              <w:rPr>
                <w:noProof/>
                <w:webHidden/>
              </w:rPr>
              <w:instrText xml:space="preserve"> PAGEREF _Toc441233157 \h </w:instrText>
            </w:r>
            <w:r>
              <w:rPr>
                <w:noProof/>
                <w:webHidden/>
              </w:rPr>
            </w:r>
            <w:r>
              <w:rPr>
                <w:noProof/>
                <w:webHidden/>
              </w:rPr>
              <w:fldChar w:fldCharType="separate"/>
            </w:r>
            <w:r>
              <w:rPr>
                <w:noProof/>
                <w:webHidden/>
              </w:rPr>
              <w:t>8</w:t>
            </w:r>
            <w:r>
              <w:rPr>
                <w:noProof/>
                <w:webHidden/>
              </w:rPr>
              <w:fldChar w:fldCharType="end"/>
            </w:r>
          </w:hyperlink>
        </w:p>
        <w:p w:rsidR="007147DA" w:rsidRDefault="007147DA">
          <w:pPr>
            <w:pStyle w:val="Sommario1"/>
            <w:tabs>
              <w:tab w:val="right" w:leader="dot" w:pos="9628"/>
            </w:tabs>
            <w:rPr>
              <w:rFonts w:eastAsiaTheme="minorEastAsia"/>
              <w:noProof/>
              <w:lang w:val="it-CH" w:eastAsia="it-CH"/>
            </w:rPr>
          </w:pPr>
          <w:hyperlink w:anchor="_Toc441233158" w:history="1">
            <w:r w:rsidRPr="00DA29C8">
              <w:rPr>
                <w:rStyle w:val="Collegamentoipertestuale"/>
                <w:noProof/>
              </w:rPr>
              <w:t>Conclusion</w:t>
            </w:r>
            <w:r>
              <w:rPr>
                <w:noProof/>
                <w:webHidden/>
              </w:rPr>
              <w:tab/>
            </w:r>
            <w:r>
              <w:rPr>
                <w:noProof/>
                <w:webHidden/>
              </w:rPr>
              <w:fldChar w:fldCharType="begin"/>
            </w:r>
            <w:r>
              <w:rPr>
                <w:noProof/>
                <w:webHidden/>
              </w:rPr>
              <w:instrText xml:space="preserve"> PAGEREF _Toc441233158 \h </w:instrText>
            </w:r>
            <w:r>
              <w:rPr>
                <w:noProof/>
                <w:webHidden/>
              </w:rPr>
            </w:r>
            <w:r>
              <w:rPr>
                <w:noProof/>
                <w:webHidden/>
              </w:rPr>
              <w:fldChar w:fldCharType="separate"/>
            </w:r>
            <w:r>
              <w:rPr>
                <w:noProof/>
                <w:webHidden/>
              </w:rPr>
              <w:t>8</w:t>
            </w:r>
            <w:r>
              <w:rPr>
                <w:noProof/>
                <w:webHidden/>
              </w:rPr>
              <w:fldChar w:fldCharType="end"/>
            </w:r>
          </w:hyperlink>
        </w:p>
        <w:p w:rsidR="00307C01" w:rsidRDefault="00307C01">
          <w:r>
            <w:rPr>
              <w:b/>
              <w:bCs/>
              <w:lang w:val="it-IT"/>
            </w:rPr>
            <w:fldChar w:fldCharType="end"/>
          </w:r>
        </w:p>
      </w:sdtContent>
    </w:sdt>
    <w:p w:rsidR="00307C01" w:rsidRDefault="00307C01">
      <w:pPr>
        <w:rPr>
          <w:rFonts w:asciiTheme="majorHAnsi" w:eastAsiaTheme="majorEastAsia" w:hAnsiTheme="majorHAnsi" w:cstheme="majorBidi"/>
          <w:color w:val="0B5294" w:themeColor="accent1" w:themeShade="BF"/>
          <w:sz w:val="32"/>
          <w:szCs w:val="32"/>
        </w:rPr>
      </w:pPr>
      <w:r>
        <w:br w:type="page"/>
      </w:r>
    </w:p>
    <w:p w:rsidR="007907C8" w:rsidRDefault="007907C8" w:rsidP="00EC0721">
      <w:pPr>
        <w:pStyle w:val="Titolo1"/>
        <w:numPr>
          <w:ilvl w:val="0"/>
          <w:numId w:val="1"/>
        </w:numPr>
      </w:pPr>
      <w:bookmarkStart w:id="1" w:name="_Toc441233139"/>
      <w:r>
        <w:lastRenderedPageBreak/>
        <w:t>Introduction</w:t>
      </w:r>
      <w:bookmarkEnd w:id="1"/>
    </w:p>
    <w:p w:rsidR="007907C8" w:rsidRDefault="007907C8" w:rsidP="00494FFC">
      <w:r>
        <w:t xml:space="preserve">For the course of Computer </w:t>
      </w:r>
      <w:proofErr w:type="gramStart"/>
      <w:r>
        <w:t>Graphics</w:t>
      </w:r>
      <w:proofErr w:type="gramEnd"/>
      <w:r>
        <w:t xml:space="preserve"> we were asked to develop a basic graphic engine. </w:t>
      </w:r>
      <w:r w:rsidR="00494FFC" w:rsidRPr="00494FFC">
        <w:t>The requirements were that our graphic engine should be able to load a 3D scene from file and reproduce the entire scene, rendering every object and his details, in addition, manipulate the loaded scene graph</w:t>
      </w:r>
      <w:r w:rsidR="00494FFC">
        <w:t xml:space="preserve">. </w:t>
      </w:r>
      <w:r>
        <w:t xml:space="preserve">The graphic engine </w:t>
      </w:r>
      <w:proofErr w:type="gramStart"/>
      <w:r>
        <w:t>should be distributed</w:t>
      </w:r>
      <w:proofErr w:type="gramEnd"/>
      <w:r>
        <w:t xml:space="preserve"> as .</w:t>
      </w:r>
      <w:proofErr w:type="spellStart"/>
      <w:r>
        <w:t>dll</w:t>
      </w:r>
      <w:proofErr w:type="spellEnd"/>
      <w:r>
        <w:t xml:space="preserve"> on windows and .so on </w:t>
      </w:r>
      <w:proofErr w:type="spellStart"/>
      <w:r>
        <w:t>linux</w:t>
      </w:r>
      <w:proofErr w:type="spellEnd"/>
      <w:r>
        <w:t xml:space="preserve">. We were also </w:t>
      </w:r>
      <w:r w:rsidR="008A300F">
        <w:t>challenged</w:t>
      </w:r>
      <w:r>
        <w:t xml:space="preserve"> to develop an </w:t>
      </w:r>
      <w:proofErr w:type="gramStart"/>
      <w:r>
        <w:t>application which</w:t>
      </w:r>
      <w:proofErr w:type="gramEnd"/>
      <w:r>
        <w:t xml:space="preserve"> would let a user play with a </w:t>
      </w:r>
      <w:proofErr w:type="spellStart"/>
      <w:r>
        <w:t>rubik's</w:t>
      </w:r>
      <w:proofErr w:type="spellEnd"/>
      <w:r>
        <w:t xml:space="preserve"> cube using our graphic engine as developing tool. </w:t>
      </w:r>
    </w:p>
    <w:p w:rsidR="007907C8" w:rsidRDefault="007907C8" w:rsidP="007907C8">
      <w:proofErr w:type="gramStart"/>
      <w:r>
        <w:t xml:space="preserve">To help us in the task at hand we used the libraries we learnt in class such as </w:t>
      </w:r>
      <w:proofErr w:type="spellStart"/>
      <w:r>
        <w:t>assimp</w:t>
      </w:r>
      <w:proofErr w:type="spellEnd"/>
      <w:r>
        <w:t xml:space="preserve">, </w:t>
      </w:r>
      <w:proofErr w:type="spellStart"/>
      <w:r>
        <w:t>freeimage</w:t>
      </w:r>
      <w:proofErr w:type="spellEnd"/>
      <w:r>
        <w:t xml:space="preserve">, </w:t>
      </w:r>
      <w:proofErr w:type="spellStart"/>
      <w:r>
        <w:t>freeglut</w:t>
      </w:r>
      <w:proofErr w:type="spellEnd"/>
      <w:r>
        <w:t xml:space="preserve"> and 3ds Max: </w:t>
      </w:r>
      <w:proofErr w:type="spellStart"/>
      <w:r>
        <w:t>assimp</w:t>
      </w:r>
      <w:proofErr w:type="spellEnd"/>
      <w:r>
        <w:t xml:space="preserve"> is used to parse a 3D object file, in our case we use a </w:t>
      </w:r>
      <w:proofErr w:type="spellStart"/>
      <w:r>
        <w:t>collada</w:t>
      </w:r>
      <w:proofErr w:type="spellEnd"/>
      <w:r>
        <w:t xml:space="preserve"> file; </w:t>
      </w:r>
      <w:proofErr w:type="spellStart"/>
      <w:r>
        <w:t>feeimage</w:t>
      </w:r>
      <w:proofErr w:type="spellEnd"/>
      <w:r>
        <w:t xml:space="preserve"> is used to load the texture images to put on our meshes; </w:t>
      </w:r>
      <w:proofErr w:type="spellStart"/>
      <w:r>
        <w:t>freeglut</w:t>
      </w:r>
      <w:proofErr w:type="spellEnd"/>
      <w:r>
        <w:t xml:space="preserve"> is used to access the OpenGL context and functions and finally 3ds Max is used</w:t>
      </w:r>
      <w:r w:rsidR="008A300F">
        <w:t xml:space="preserve"> to model our models and scene.</w:t>
      </w:r>
      <w:proofErr w:type="gramEnd"/>
    </w:p>
    <w:p w:rsidR="00EC0721" w:rsidRDefault="007907C8" w:rsidP="00EC0721">
      <w:r>
        <w:t xml:space="preserve">To design our graphic engine project we first designed a class diagram before starting implementation, what we came up with </w:t>
      </w:r>
      <w:proofErr w:type="gramStart"/>
      <w:r>
        <w:t>was basically</w:t>
      </w:r>
      <w:proofErr w:type="gramEnd"/>
      <w:r>
        <w:t xml:space="preserve"> what we ended up programming. The final version of the class diagram as designed thanks to visual studio looks like this.</w:t>
      </w:r>
    </w:p>
    <w:p w:rsidR="00625029" w:rsidRDefault="00625029" w:rsidP="00EC0721">
      <w:r>
        <w:rPr>
          <w:noProof/>
          <w:lang w:val="it-CH" w:eastAsia="it-CH"/>
        </w:rPr>
        <w:drawing>
          <wp:inline distT="0" distB="0" distL="0" distR="0">
            <wp:extent cx="6120130" cy="29260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584151_10208170931857388_577691725_n.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2926080"/>
                    </a:xfrm>
                    <a:prstGeom prst="rect">
                      <a:avLst/>
                    </a:prstGeom>
                  </pic:spPr>
                </pic:pic>
              </a:graphicData>
            </a:graphic>
          </wp:inline>
        </w:drawing>
      </w:r>
    </w:p>
    <w:p w:rsidR="00EC0721" w:rsidRPr="00EC0721" w:rsidRDefault="00EC0721" w:rsidP="00EC0721">
      <w:pPr>
        <w:pStyle w:val="Titolo1"/>
        <w:numPr>
          <w:ilvl w:val="0"/>
          <w:numId w:val="1"/>
        </w:numPr>
      </w:pPr>
      <w:bookmarkStart w:id="2" w:name="_Toc441233140"/>
      <w:r>
        <w:t>Engine</w:t>
      </w:r>
      <w:bookmarkEnd w:id="2"/>
    </w:p>
    <w:p w:rsidR="00EC0721" w:rsidRPr="00EC0721" w:rsidRDefault="007907C8" w:rsidP="00EC0721">
      <w:pPr>
        <w:pStyle w:val="Titolo2"/>
        <w:numPr>
          <w:ilvl w:val="1"/>
          <w:numId w:val="1"/>
        </w:numPr>
      </w:pPr>
      <w:bookmarkStart w:id="3" w:name="_Toc441233141"/>
      <w:r>
        <w:t>Dynamic/Shared library configuration</w:t>
      </w:r>
      <w:bookmarkEnd w:id="3"/>
    </w:p>
    <w:p w:rsidR="007907C8" w:rsidRDefault="007907C8" w:rsidP="007907C8">
      <w:r>
        <w:t xml:space="preserve">In order to compile a </w:t>
      </w:r>
      <w:proofErr w:type="spellStart"/>
      <w:r>
        <w:t>dll</w:t>
      </w:r>
      <w:proofErr w:type="spellEnd"/>
      <w:r>
        <w:t xml:space="preserve"> in windows we need to setup our classes so that the compiler knows what to export when building the </w:t>
      </w:r>
      <w:proofErr w:type="spellStart"/>
      <w:r>
        <w:t>dll</w:t>
      </w:r>
      <w:proofErr w:type="spellEnd"/>
      <w:r>
        <w:t xml:space="preserve">. </w:t>
      </w:r>
    </w:p>
    <w:p w:rsidR="007907C8" w:rsidRDefault="007907C8" w:rsidP="007907C8">
      <w:r>
        <w:t xml:space="preserve">We need to define two macros, one for defining the export function while exporting or importing and the other one to define the library entry point. The first macro </w:t>
      </w:r>
      <w:proofErr w:type="gramStart"/>
      <w:r>
        <w:t>is defined</w:t>
      </w:r>
      <w:proofErr w:type="gramEnd"/>
      <w:r>
        <w:t xml:space="preserve"> in the class </w:t>
      </w:r>
      <w:proofErr w:type="spellStart"/>
      <w:r>
        <w:t>TE_Object</w:t>
      </w:r>
      <w:proofErr w:type="spellEnd"/>
      <w:r>
        <w:t xml:space="preserve"> and </w:t>
      </w:r>
      <w:proofErr w:type="spellStart"/>
      <w:r>
        <w:t>TE_Engine</w:t>
      </w:r>
      <w:proofErr w:type="spellEnd"/>
      <w:r>
        <w:t xml:space="preserve"> and is as follows: </w:t>
      </w:r>
    </w:p>
    <w:p w:rsidR="007907C8" w:rsidRDefault="007907C8" w:rsidP="007907C8">
      <w:r>
        <w:t xml:space="preserve">Then in the implementation of </w:t>
      </w:r>
      <w:proofErr w:type="spellStart"/>
      <w:r>
        <w:t>TE_Engine</w:t>
      </w:r>
      <w:proofErr w:type="spellEnd"/>
      <w:r>
        <w:t xml:space="preserve"> we set the </w:t>
      </w:r>
      <w:proofErr w:type="spellStart"/>
      <w:r>
        <w:t>dll</w:t>
      </w:r>
      <w:proofErr w:type="spellEnd"/>
      <w:r>
        <w:t xml:space="preserve"> entry point, we don't use this function but needs to be implemented in order to be able to use the dynamic library under windows systems. The function </w:t>
      </w:r>
      <w:proofErr w:type="gramStart"/>
      <w:r>
        <w:t>is implemented</w:t>
      </w:r>
      <w:proofErr w:type="gramEnd"/>
      <w:r>
        <w:t xml:space="preserve"> as follows:</w:t>
      </w:r>
    </w:p>
    <w:p w:rsidR="008A300F" w:rsidRDefault="007907C8" w:rsidP="007907C8">
      <w:r>
        <w:t>Notice that both are inside #</w:t>
      </w:r>
      <w:proofErr w:type="spellStart"/>
      <w:r>
        <w:t>ifdef</w:t>
      </w:r>
      <w:proofErr w:type="spellEnd"/>
      <w:r>
        <w:t xml:space="preserve"> WIN32 block</w:t>
      </w:r>
      <w:r w:rsidR="00625029">
        <w:t xml:space="preserve">s, </w:t>
      </w:r>
      <w:proofErr w:type="spellStart"/>
      <w:r w:rsidR="00625029">
        <w:t>underL</w:t>
      </w:r>
      <w:r>
        <w:t>inux</w:t>
      </w:r>
      <w:proofErr w:type="spellEnd"/>
      <w:r>
        <w:t xml:space="preserve"> we define the LIB_API ma</w:t>
      </w:r>
      <w:r w:rsidR="008A300F">
        <w:t xml:space="preserve">cro but it </w:t>
      </w:r>
      <w:proofErr w:type="gramStart"/>
      <w:r w:rsidR="008A300F">
        <w:t>doesn't</w:t>
      </w:r>
      <w:proofErr w:type="gramEnd"/>
      <w:r w:rsidR="008A300F">
        <w:t xml:space="preserve"> do anything.</w:t>
      </w:r>
    </w:p>
    <w:p w:rsidR="001A29DF" w:rsidRPr="001A29DF" w:rsidRDefault="00625029" w:rsidP="001A29DF">
      <w:pPr>
        <w:pStyle w:val="Titolo2"/>
        <w:numPr>
          <w:ilvl w:val="1"/>
          <w:numId w:val="1"/>
        </w:numPr>
      </w:pPr>
      <w:bookmarkStart w:id="4" w:name="_Toc441233142"/>
      <w:r>
        <w:rPr>
          <w:noProof/>
          <w:lang w:val="it-CH" w:eastAsia="it-CH"/>
        </w:rPr>
        <w:lastRenderedPageBreak/>
        <w:drawing>
          <wp:anchor distT="0" distB="0" distL="114300" distR="114300" simplePos="0" relativeHeight="251661312" behindDoc="1" locked="0" layoutInCell="1" allowOverlap="1" wp14:anchorId="02129ADA" wp14:editId="1ECB3D91">
            <wp:simplePos x="0" y="0"/>
            <wp:positionH relativeFrom="margin">
              <wp:align>right</wp:align>
            </wp:positionH>
            <wp:positionV relativeFrom="paragraph">
              <wp:posOffset>7620</wp:posOffset>
            </wp:positionV>
            <wp:extent cx="2105025" cy="2095500"/>
            <wp:effectExtent l="0" t="0" r="9525" b="0"/>
            <wp:wrapTight wrapText="bothSides">
              <wp:wrapPolygon edited="0">
                <wp:start x="0" y="0"/>
                <wp:lineTo x="0" y="21404"/>
                <wp:lineTo x="21502" y="21404"/>
                <wp:lineTo x="21502" y="0"/>
                <wp:lineTo x="0" y="0"/>
              </wp:wrapPolygon>
            </wp:wrapTight>
            <wp:docPr id="6" name="Immagine 6" descr="C:\Users\Antoine\AppData\Local\Microsoft\Windows\INetCache\Content.Word\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ine\AppData\Local\Microsoft\Windows\INetCache\Content.Word\Obj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025" cy="2095500"/>
                    </a:xfrm>
                    <a:prstGeom prst="rect">
                      <a:avLst/>
                    </a:prstGeom>
                    <a:noFill/>
                    <a:ln>
                      <a:noFill/>
                    </a:ln>
                  </pic:spPr>
                </pic:pic>
              </a:graphicData>
            </a:graphic>
          </wp:anchor>
        </w:drawing>
      </w:r>
      <w:proofErr w:type="spellStart"/>
      <w:r w:rsidR="007907C8">
        <w:t>TE_Object</w:t>
      </w:r>
      <w:bookmarkEnd w:id="4"/>
      <w:proofErr w:type="spellEnd"/>
    </w:p>
    <w:p w:rsidR="007907C8" w:rsidRDefault="007907C8" w:rsidP="007907C8">
      <w:proofErr w:type="spellStart"/>
      <w:r>
        <w:t>TE_Object</w:t>
      </w:r>
      <w:proofErr w:type="spellEnd"/>
      <w:r>
        <w:t xml:space="preserve"> is an abstract class extended by </w:t>
      </w:r>
      <w:proofErr w:type="spellStart"/>
      <w:r>
        <w:t>TE_Node</w:t>
      </w:r>
      <w:proofErr w:type="spellEnd"/>
      <w:r>
        <w:t xml:space="preserve">, </w:t>
      </w:r>
      <w:proofErr w:type="spellStart"/>
      <w:r>
        <w:t>TE_Material</w:t>
      </w:r>
      <w:proofErr w:type="spellEnd"/>
      <w:r>
        <w:t xml:space="preserve"> and </w:t>
      </w:r>
      <w:proofErr w:type="spellStart"/>
      <w:r>
        <w:t>TE_Texture</w:t>
      </w:r>
      <w:proofErr w:type="spellEnd"/>
      <w:r>
        <w:t>, which guarantee</w:t>
      </w:r>
      <w:r w:rsidR="00116ABD">
        <w:t>s</w:t>
      </w:r>
      <w:r>
        <w:t xml:space="preserve"> univocal id, define an abstract method to render object and another one to obtain the object type.</w:t>
      </w:r>
    </w:p>
    <w:p w:rsidR="007907C8" w:rsidRDefault="007907C8" w:rsidP="007907C8">
      <w:r>
        <w:t xml:space="preserve">To determinate the object type, we specified an </w:t>
      </w:r>
      <w:proofErr w:type="spellStart"/>
      <w:proofErr w:type="gramStart"/>
      <w:r>
        <w:t>enum</w:t>
      </w:r>
      <w:proofErr w:type="spellEnd"/>
      <w:r>
        <w:t xml:space="preserve"> which</w:t>
      </w:r>
      <w:proofErr w:type="gramEnd"/>
      <w:r>
        <w:t xml:space="preserve"> contains values such as OBJECT, NODE, LIGHT, CAMERA, MESH, MATERIAL and TEXTURE.</w:t>
      </w:r>
    </w:p>
    <w:p w:rsidR="001A29DF" w:rsidRDefault="007907C8">
      <w:r>
        <w:t xml:space="preserve">Considering that this class is extended by the others, in his header we include </w:t>
      </w:r>
      <w:proofErr w:type="gramStart"/>
      <w:r>
        <w:t>all the</w:t>
      </w:r>
      <w:proofErr w:type="gramEnd"/>
      <w:r>
        <w:t xml:space="preserve"> necessary library mentioned in the Introduction. </w:t>
      </w:r>
    </w:p>
    <w:p w:rsidR="001A29DF" w:rsidRPr="001A29DF" w:rsidRDefault="001A29DF" w:rsidP="001A29DF">
      <w:pPr>
        <w:pStyle w:val="Titolo2"/>
        <w:numPr>
          <w:ilvl w:val="1"/>
          <w:numId w:val="1"/>
        </w:numPr>
      </w:pPr>
      <w:bookmarkStart w:id="5" w:name="_Toc441233143"/>
      <w:r>
        <w:rPr>
          <w:noProof/>
          <w:lang w:val="it-CH" w:eastAsia="it-CH"/>
        </w:rPr>
        <w:drawing>
          <wp:anchor distT="0" distB="0" distL="114300" distR="114300" simplePos="0" relativeHeight="251662336" behindDoc="1" locked="0" layoutInCell="1" allowOverlap="1" wp14:anchorId="233E0B5B" wp14:editId="1E466619">
            <wp:simplePos x="0" y="0"/>
            <wp:positionH relativeFrom="margin">
              <wp:align>right</wp:align>
            </wp:positionH>
            <wp:positionV relativeFrom="paragraph">
              <wp:posOffset>9525</wp:posOffset>
            </wp:positionV>
            <wp:extent cx="2733675" cy="4924425"/>
            <wp:effectExtent l="0" t="0" r="9525" b="9525"/>
            <wp:wrapTight wrapText="bothSides">
              <wp:wrapPolygon edited="0">
                <wp:start x="0" y="0"/>
                <wp:lineTo x="0" y="21558"/>
                <wp:lineTo x="21525" y="21558"/>
                <wp:lineTo x="21525" y="0"/>
                <wp:lineTo x="0" y="0"/>
              </wp:wrapPolygon>
            </wp:wrapTight>
            <wp:docPr id="5" name="Immagine 5" descr="C:\Users\Antoine\AppData\Local\Microsoft\Windows\INetCache\Content.Word\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ine\AppData\Local\Microsoft\Windows\INetCache\Content.Word\No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675" cy="49244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7907C8">
        <w:t>TE_Node</w:t>
      </w:r>
      <w:bookmarkEnd w:id="5"/>
      <w:proofErr w:type="spellEnd"/>
    </w:p>
    <w:p w:rsidR="008A300F" w:rsidRDefault="007907C8" w:rsidP="007907C8">
      <w:proofErr w:type="spellStart"/>
      <w:r>
        <w:t>TE_Node</w:t>
      </w:r>
      <w:proofErr w:type="spellEnd"/>
      <w:r>
        <w:t xml:space="preserve"> represents a node of our scene graph, it provides function to manipulate the node </w:t>
      </w:r>
      <w:r w:rsidR="008A300F">
        <w:t>transformation</w:t>
      </w:r>
      <w:r>
        <w:t xml:space="preserve"> matrix and find information about the scene graph. We can look for a node by using its name using the </w:t>
      </w:r>
      <w:proofErr w:type="spellStart"/>
      <w:r>
        <w:t>find_node</w:t>
      </w:r>
      <w:proofErr w:type="spellEnd"/>
      <w:r>
        <w:t xml:space="preserve"> </w:t>
      </w:r>
      <w:proofErr w:type="gramStart"/>
      <w:r>
        <w:t>function,</w:t>
      </w:r>
      <w:proofErr w:type="gramEnd"/>
      <w:r>
        <w:t xml:space="preserve"> this will parse the scene graph looking for a node with the same name as passed in the function. The </w:t>
      </w:r>
      <w:r w:rsidR="008A300F">
        <w:t>transformation</w:t>
      </w:r>
      <w:r>
        <w:t xml:space="preserve"> functions translate, scale and rotate perform operations on the node before its </w:t>
      </w:r>
      <w:r w:rsidR="008A300F">
        <w:t>transform</w:t>
      </w:r>
      <w:r>
        <w:t xml:space="preserve"> matrix, the </w:t>
      </w:r>
      <w:r w:rsidR="008A300F">
        <w:t>transform</w:t>
      </w:r>
      <w:r>
        <w:t xml:space="preserve"> function instead applies the </w:t>
      </w:r>
      <w:proofErr w:type="spellStart"/>
      <w:r>
        <w:t>passed</w:t>
      </w:r>
      <w:proofErr w:type="spellEnd"/>
      <w:r>
        <w:t xml:space="preserve"> matrix after the matrix </w:t>
      </w:r>
      <w:r w:rsidR="008A300F">
        <w:t>transformation</w:t>
      </w:r>
      <w:r>
        <w:t xml:space="preserve">; to get a matrix of a </w:t>
      </w:r>
      <w:r w:rsidR="008A300F">
        <w:t>transformation</w:t>
      </w:r>
      <w:r>
        <w:t xml:space="preserve"> a user can use the macros </w:t>
      </w:r>
      <w:proofErr w:type="spellStart"/>
      <w:r>
        <w:t>te_inverse</w:t>
      </w:r>
      <w:proofErr w:type="spellEnd"/>
      <w:r>
        <w:t xml:space="preserve">, </w:t>
      </w:r>
      <w:proofErr w:type="spellStart"/>
      <w:r>
        <w:t>te_scale</w:t>
      </w:r>
      <w:proofErr w:type="spellEnd"/>
      <w:r>
        <w:t xml:space="preserve">, </w:t>
      </w:r>
      <w:proofErr w:type="spellStart"/>
      <w:r>
        <w:t>te_rotate</w:t>
      </w:r>
      <w:proofErr w:type="spellEnd"/>
      <w:r>
        <w:t xml:space="preserve"> and </w:t>
      </w:r>
      <w:proofErr w:type="spellStart"/>
      <w:r>
        <w:t>te_translate</w:t>
      </w:r>
      <w:proofErr w:type="spellEnd"/>
      <w:r>
        <w:t xml:space="preserve"> which use </w:t>
      </w:r>
      <w:proofErr w:type="spellStart"/>
      <w:r>
        <w:t>glm</w:t>
      </w:r>
      <w:proofErr w:type="spellEnd"/>
      <w:r>
        <w:t xml:space="preserve"> functions to generate a matrix. It also provides functions to link and unlink nodes between them, the link function will link the node passed as an argument to the node calling the function, if the node passed as argument already has a parent, </w:t>
      </w:r>
      <w:proofErr w:type="gramStart"/>
      <w:r>
        <w:t>it</w:t>
      </w:r>
      <w:proofErr w:type="gramEnd"/>
      <w:r>
        <w:t xml:space="preserve"> will be unlinked from it.</w:t>
      </w:r>
    </w:p>
    <w:p w:rsidR="007907C8" w:rsidRDefault="00EC0721" w:rsidP="00EC0721">
      <w:pPr>
        <w:pStyle w:val="Titolo2"/>
        <w:numPr>
          <w:ilvl w:val="1"/>
          <w:numId w:val="1"/>
        </w:numPr>
      </w:pPr>
      <w:bookmarkStart w:id="6" w:name="_Toc441233144"/>
      <w:proofErr w:type="spellStart"/>
      <w:r>
        <w:t>T</w:t>
      </w:r>
      <w:r w:rsidR="007907C8">
        <w:t>E_Mesh</w:t>
      </w:r>
      <w:bookmarkEnd w:id="6"/>
      <w:proofErr w:type="spellEnd"/>
    </w:p>
    <w:p w:rsidR="007907C8" w:rsidRDefault="007907C8" w:rsidP="007907C8">
      <w:proofErr w:type="spellStart"/>
      <w:r>
        <w:t>TE_Mesh</w:t>
      </w:r>
      <w:proofErr w:type="spellEnd"/>
      <w:r>
        <w:t xml:space="preserve"> is a </w:t>
      </w:r>
      <w:proofErr w:type="gramStart"/>
      <w:r>
        <w:t>class which</w:t>
      </w:r>
      <w:proofErr w:type="gramEnd"/>
      <w:r>
        <w:t xml:space="preserve"> store</w:t>
      </w:r>
      <w:r w:rsidR="00116ABD">
        <w:t>s</w:t>
      </w:r>
      <w:r>
        <w:t xml:space="preserve"> information to describe a mesh. Information stored </w:t>
      </w:r>
      <w:r w:rsidR="00116ABD">
        <w:t>is</w:t>
      </w:r>
      <w:r w:rsidR="008A300F">
        <w:t xml:space="preserve"> the </w:t>
      </w:r>
      <w:proofErr w:type="spellStart"/>
      <w:r w:rsidR="008A300F">
        <w:t>TE_Material</w:t>
      </w:r>
      <w:proofErr w:type="spellEnd"/>
      <w:r w:rsidR="008A300F">
        <w:t xml:space="preserve">, vertexes, </w:t>
      </w:r>
      <w:proofErr w:type="spellStart"/>
      <w:r w:rsidR="008A300F">
        <w:t>normal</w:t>
      </w:r>
      <w:r w:rsidR="00116ABD">
        <w:t>s</w:t>
      </w:r>
      <w:proofErr w:type="spellEnd"/>
      <w:r w:rsidR="008A300F">
        <w:t xml:space="preserve"> and the texture coordinates, </w:t>
      </w:r>
      <w:r>
        <w:t>the last three are saved as vectors of TE_VEC3, for x, y and z. This class extend</w:t>
      </w:r>
      <w:r w:rsidR="00116ABD">
        <w:t>s</w:t>
      </w:r>
      <w:r>
        <w:t xml:space="preserve"> </w:t>
      </w:r>
      <w:proofErr w:type="spellStart"/>
      <w:r>
        <w:t>TE_Node</w:t>
      </w:r>
      <w:proofErr w:type="spellEnd"/>
      <w:r>
        <w:t xml:space="preserve"> and must override the render method.</w:t>
      </w:r>
    </w:p>
    <w:p w:rsidR="007907C8" w:rsidRDefault="007907C8" w:rsidP="007907C8">
      <w:proofErr w:type="gramStart"/>
      <w:r>
        <w:t>Render(</w:t>
      </w:r>
      <w:proofErr w:type="gramEnd"/>
      <w:r>
        <w:t xml:space="preserve">) method first of all calls the render() of the material variable, then proceed to build the mesh. In case that the material is transparent, checked by the method </w:t>
      </w:r>
      <w:proofErr w:type="spellStart"/>
      <w:r>
        <w:t>isTransparent</w:t>
      </w:r>
      <w:proofErr w:type="spellEnd"/>
      <w:r>
        <w:t xml:space="preserve">(), we have to first render the back face, so that we enable the front face culling and iterate over the number of vertices, with step value of 3. At each </w:t>
      </w:r>
      <w:proofErr w:type="gramStart"/>
      <w:r>
        <w:t>iteration</w:t>
      </w:r>
      <w:proofErr w:type="gramEnd"/>
      <w:r>
        <w:t xml:space="preserve"> we draw a triangle, for every vertex of the last one, we draw a normal, the vertex and we set the texture coordinate; at the end of the loop, we set back the back face culling. Only transparent meshes need to differentiate between front and back face culling and loop them, </w:t>
      </w:r>
      <w:proofErr w:type="gramStart"/>
      <w:r>
        <w:t>that's</w:t>
      </w:r>
      <w:proofErr w:type="gramEnd"/>
      <w:r>
        <w:t xml:space="preserve"> why we put the loop before in an if check. The second loop works same as the last one, but just rendering the front face (back f</w:t>
      </w:r>
      <w:r w:rsidR="008A300F">
        <w:t>ace culling active by default).</w:t>
      </w:r>
    </w:p>
    <w:p w:rsidR="007907C8" w:rsidRDefault="007907C8" w:rsidP="00EC0721">
      <w:pPr>
        <w:pStyle w:val="Titolo2"/>
        <w:numPr>
          <w:ilvl w:val="1"/>
          <w:numId w:val="1"/>
        </w:numPr>
      </w:pPr>
      <w:bookmarkStart w:id="7" w:name="_Toc441233145"/>
      <w:proofErr w:type="spellStart"/>
      <w:r>
        <w:lastRenderedPageBreak/>
        <w:t>TE_Material</w:t>
      </w:r>
      <w:bookmarkEnd w:id="7"/>
      <w:proofErr w:type="spellEnd"/>
    </w:p>
    <w:p w:rsidR="007907C8" w:rsidRDefault="007907C8" w:rsidP="007907C8">
      <w:proofErr w:type="spellStart"/>
      <w:r>
        <w:t>TE_Material</w:t>
      </w:r>
      <w:proofErr w:type="spellEnd"/>
      <w:r>
        <w:t xml:space="preserve"> stores data about the material properties and the relative texture. Texture gives more details about the surface and is stored as type </w:t>
      </w:r>
      <w:proofErr w:type="spellStart"/>
      <w:r>
        <w:t>TE_Texture</w:t>
      </w:r>
      <w:proofErr w:type="spellEnd"/>
      <w:r>
        <w:t>. Material's properties are reflective characterist</w:t>
      </w:r>
      <w:r w:rsidR="00116ABD">
        <w:t xml:space="preserve">ic such as ambient, diffuse, </w:t>
      </w:r>
      <w:r>
        <w:t>specular</w:t>
      </w:r>
      <w:r w:rsidR="00116ABD">
        <w:t xml:space="preserve"> and emissive</w:t>
      </w:r>
      <w:r>
        <w:t>, which define</w:t>
      </w:r>
      <w:r w:rsidR="00116ABD">
        <w:t>s</w:t>
      </w:r>
      <w:r>
        <w:t xml:space="preserve"> along with the shininess property, how material react to lights. If the material is undefined for a mesh, we set his properties to show a light-gray color. An additional information is the opacity, this parameter </w:t>
      </w:r>
      <w:r w:rsidR="00116ABD">
        <w:t>has</w:t>
      </w:r>
      <w:r>
        <w:t xml:space="preserve"> to be set by the user with </w:t>
      </w:r>
      <w:proofErr w:type="spellStart"/>
      <w:r>
        <w:t>set_</w:t>
      </w:r>
      <w:proofErr w:type="gramStart"/>
      <w:r>
        <w:t>transparent</w:t>
      </w:r>
      <w:proofErr w:type="spellEnd"/>
      <w:r>
        <w:t>(</w:t>
      </w:r>
      <w:proofErr w:type="gramEnd"/>
      <w:r>
        <w:t xml:space="preserve">float) method after the mesh is instantiated, because </w:t>
      </w:r>
      <w:r w:rsidR="00116ABD">
        <w:t>the loading from file is bugged. T</w:t>
      </w:r>
      <w:r>
        <w:t xml:space="preserve">o determinate if it's transparent, we offer the method </w:t>
      </w:r>
      <w:proofErr w:type="spellStart"/>
      <w:r>
        <w:t>is</w:t>
      </w:r>
      <w:r w:rsidR="00116ABD">
        <w:t>_</w:t>
      </w:r>
      <w:proofErr w:type="gramStart"/>
      <w:r w:rsidR="00116ABD">
        <w:t>transparent</w:t>
      </w:r>
      <w:proofErr w:type="spellEnd"/>
      <w:r w:rsidR="00116ABD">
        <w:t>(</w:t>
      </w:r>
      <w:proofErr w:type="gramEnd"/>
      <w:r w:rsidR="00116ABD">
        <w:t>). The engine applies the opacity to</w:t>
      </w:r>
      <w:r>
        <w:t xml:space="preserve"> a mesh by using the alpha channel of reflective </w:t>
      </w:r>
      <w:proofErr w:type="gramStart"/>
      <w:r>
        <w:t>properties,</w:t>
      </w:r>
      <w:proofErr w:type="gramEnd"/>
      <w:r>
        <w:t xml:space="preserve"> in fact, we force that value to the opacity specified by the user.</w:t>
      </w:r>
    </w:p>
    <w:p w:rsidR="007907C8" w:rsidRDefault="007907C8" w:rsidP="007907C8">
      <w:r>
        <w:t xml:space="preserve">Since the class extends </w:t>
      </w:r>
      <w:proofErr w:type="spellStart"/>
      <w:r>
        <w:t>TE_Object</w:t>
      </w:r>
      <w:proofErr w:type="spellEnd"/>
      <w:r>
        <w:t xml:space="preserve">, we override the method </w:t>
      </w:r>
      <w:proofErr w:type="gramStart"/>
      <w:r>
        <w:t>render(</w:t>
      </w:r>
      <w:proofErr w:type="gramEnd"/>
      <w:r>
        <w:t xml:space="preserve">). If there's a texture, we call his render method, however we issue </w:t>
      </w:r>
      <w:proofErr w:type="spellStart"/>
      <w:r>
        <w:t>freeglut</w:t>
      </w:r>
      <w:proofErr w:type="spellEnd"/>
      <w:r>
        <w:t xml:space="preserve"> to apply the material's pr</w:t>
      </w:r>
      <w:r w:rsidR="008A300F">
        <w:t xml:space="preserve">operties with </w:t>
      </w:r>
      <w:proofErr w:type="spellStart"/>
      <w:proofErr w:type="gramStart"/>
      <w:r w:rsidR="008A300F">
        <w:t>glMaterialfv</w:t>
      </w:r>
      <w:proofErr w:type="spellEnd"/>
      <w:r w:rsidR="008A300F">
        <w:t>(</w:t>
      </w:r>
      <w:proofErr w:type="gramEnd"/>
      <w:r w:rsidR="008A300F">
        <w:t>...)</w:t>
      </w:r>
    </w:p>
    <w:p w:rsidR="001A29DF" w:rsidRPr="001A29DF" w:rsidRDefault="00625029" w:rsidP="001A29DF">
      <w:pPr>
        <w:pStyle w:val="Titolo2"/>
        <w:numPr>
          <w:ilvl w:val="1"/>
          <w:numId w:val="1"/>
        </w:numPr>
      </w:pPr>
      <w:bookmarkStart w:id="8" w:name="_Toc441233146"/>
      <w:r>
        <w:rPr>
          <w:noProof/>
          <w:lang w:val="it-CH" w:eastAsia="it-CH"/>
        </w:rPr>
        <w:drawing>
          <wp:anchor distT="0" distB="0" distL="114300" distR="114300" simplePos="0" relativeHeight="251660288" behindDoc="1" locked="0" layoutInCell="1" allowOverlap="1" wp14:anchorId="37FDE844" wp14:editId="22C453AB">
            <wp:simplePos x="0" y="0"/>
            <wp:positionH relativeFrom="margin">
              <wp:align>right</wp:align>
            </wp:positionH>
            <wp:positionV relativeFrom="paragraph">
              <wp:posOffset>10795</wp:posOffset>
            </wp:positionV>
            <wp:extent cx="2886075" cy="1762125"/>
            <wp:effectExtent l="0" t="0" r="9525" b="9525"/>
            <wp:wrapTight wrapText="bothSides">
              <wp:wrapPolygon edited="0">
                <wp:start x="0" y="0"/>
                <wp:lineTo x="0" y="21483"/>
                <wp:lineTo x="21529" y="21483"/>
                <wp:lineTo x="21529" y="0"/>
                <wp:lineTo x="0" y="0"/>
              </wp:wrapPolygon>
            </wp:wrapTight>
            <wp:docPr id="7" name="Immagine 7" descr="C:\Users\Antoine\AppData\Local\Microsoft\Windows\INetCache\Content.Word\Tex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ine\AppData\Local\Microsoft\Windows\INetCache\Content.Word\Tex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6075" cy="1762125"/>
                    </a:xfrm>
                    <a:prstGeom prst="rect">
                      <a:avLst/>
                    </a:prstGeom>
                    <a:noFill/>
                    <a:ln>
                      <a:noFill/>
                    </a:ln>
                  </pic:spPr>
                </pic:pic>
              </a:graphicData>
            </a:graphic>
          </wp:anchor>
        </w:drawing>
      </w:r>
      <w:proofErr w:type="spellStart"/>
      <w:r w:rsidR="007907C8">
        <w:t>TE_Texture</w:t>
      </w:r>
      <w:bookmarkEnd w:id="8"/>
      <w:proofErr w:type="spellEnd"/>
    </w:p>
    <w:p w:rsidR="007907C8" w:rsidRDefault="007907C8" w:rsidP="007907C8">
      <w:proofErr w:type="spellStart"/>
      <w:r>
        <w:t>TE_Texture</w:t>
      </w:r>
      <w:proofErr w:type="spellEnd"/>
      <w:r>
        <w:t xml:space="preserve"> class load</w:t>
      </w:r>
      <w:r w:rsidR="00116ABD">
        <w:t>s</w:t>
      </w:r>
      <w:r>
        <w:t xml:space="preserve"> and store</w:t>
      </w:r>
      <w:r w:rsidR="00116ABD">
        <w:t>s</w:t>
      </w:r>
      <w:r>
        <w:t xml:space="preserve"> a texture by giving the path to the </w:t>
      </w:r>
      <w:proofErr w:type="gramStart"/>
      <w:r>
        <w:t>2d</w:t>
      </w:r>
      <w:proofErr w:type="gramEnd"/>
      <w:r>
        <w:t xml:space="preserve"> file format. </w:t>
      </w:r>
      <w:proofErr w:type="gramStart"/>
      <w:r>
        <w:t>It's</w:t>
      </w:r>
      <w:proofErr w:type="gramEnd"/>
      <w:r>
        <w:t xml:space="preserve"> also possible pass the anisotropy level, otherwise i</w:t>
      </w:r>
      <w:r w:rsidR="00116ABD">
        <w:t>t</w:t>
      </w:r>
      <w:r>
        <w:t xml:space="preserve">s value is set to 0. Texture sources </w:t>
      </w:r>
      <w:proofErr w:type="gramStart"/>
      <w:r>
        <w:t>are placed</w:t>
      </w:r>
      <w:proofErr w:type="gramEnd"/>
      <w:r>
        <w:t xml:space="preserve"> in the same folder of the executable, but it would be better if we put them in another apposite folder. During the </w:t>
      </w:r>
      <w:proofErr w:type="gramStart"/>
      <w:r>
        <w:t>instantiation</w:t>
      </w:r>
      <w:proofErr w:type="gramEnd"/>
      <w:r>
        <w:t xml:space="preserve"> we generate an id bound to the next texture loaded, that will be used to swap in the texture while rendering again, then we load the image from file and convert it to 32 bits, to ensure compatibility, and it's useful for alpha channels to store transparent textures. After loading, we tell </w:t>
      </w:r>
      <w:proofErr w:type="spellStart"/>
      <w:r>
        <w:t>freeGLUT</w:t>
      </w:r>
      <w:proofErr w:type="spellEnd"/>
      <w:r>
        <w:t xml:space="preserve"> to load the texture by passing the id, and with </w:t>
      </w:r>
      <w:proofErr w:type="gramStart"/>
      <w:r>
        <w:t>gluBuild2DMipmaps(</w:t>
      </w:r>
      <w:proofErr w:type="gramEnd"/>
      <w:r>
        <w:t xml:space="preserve">...) we build a </w:t>
      </w:r>
      <w:proofErr w:type="spellStart"/>
      <w:r>
        <w:t>mipmap</w:t>
      </w:r>
      <w:proofErr w:type="spellEnd"/>
      <w:r>
        <w:t>, or rather a series of pre-sized texture maps of decreasing resolutions.</w:t>
      </w:r>
    </w:p>
    <w:p w:rsidR="007907C8" w:rsidRDefault="007907C8" w:rsidP="007907C8">
      <w:r>
        <w:t>Texture ren</w:t>
      </w:r>
      <w:r w:rsidR="00116ABD">
        <w:t>dering is done by the overriding the</w:t>
      </w:r>
      <w:r>
        <w:t xml:space="preserve"> method </w:t>
      </w:r>
      <w:proofErr w:type="gramStart"/>
      <w:r>
        <w:t>render(</w:t>
      </w:r>
      <w:proofErr w:type="gramEnd"/>
      <w:r>
        <w:t xml:space="preserve">), first step is enabling texture mapping and loading the image by id, then we instruct </w:t>
      </w:r>
      <w:proofErr w:type="spellStart"/>
      <w:r>
        <w:t>freeGLUT</w:t>
      </w:r>
      <w:proofErr w:type="spellEnd"/>
      <w:r>
        <w:t xml:space="preserve"> on how behave with resizing. While a face has texture coordinates not in range [</w:t>
      </w:r>
      <w:proofErr w:type="gramStart"/>
      <w:r>
        <w:t>0 ..</w:t>
      </w:r>
      <w:proofErr w:type="gramEnd"/>
      <w:r>
        <w:t xml:space="preserve"> 1], we repeat the image. To avoid aliasing by zooming in or jittering by zooming out the image, we tell </w:t>
      </w:r>
      <w:proofErr w:type="spellStart"/>
      <w:r>
        <w:t>freeGLUT</w:t>
      </w:r>
      <w:proofErr w:type="spellEnd"/>
      <w:r>
        <w:t xml:space="preserve"> to use the </w:t>
      </w:r>
      <w:proofErr w:type="spellStart"/>
      <w:r>
        <w:t>mipmap</w:t>
      </w:r>
      <w:proofErr w:type="spellEnd"/>
      <w:r>
        <w:t xml:space="preserve">. Finally, if </w:t>
      </w:r>
      <w:proofErr w:type="gramStart"/>
      <w:r>
        <w:t>it's</w:t>
      </w:r>
      <w:proofErr w:type="gramEnd"/>
      <w:r>
        <w:t xml:space="preserve"> specified, we set the anisotropic level.</w:t>
      </w:r>
    </w:p>
    <w:p w:rsidR="007907C8" w:rsidRDefault="007907C8" w:rsidP="007907C8">
      <w:r>
        <w:t xml:space="preserve">When the instantiation </w:t>
      </w:r>
      <w:proofErr w:type="gramStart"/>
      <w:r>
        <w:t>get</w:t>
      </w:r>
      <w:proofErr w:type="gramEnd"/>
      <w:r>
        <w:t xml:space="preserve"> destructed, we unload the relative image and delete the </w:t>
      </w:r>
      <w:proofErr w:type="spellStart"/>
      <w:r>
        <w:t>m</w:t>
      </w:r>
      <w:r w:rsidR="008A300F">
        <w:t>ipmap</w:t>
      </w:r>
      <w:proofErr w:type="spellEnd"/>
      <w:r w:rsidR="008A300F">
        <w:t xml:space="preserve"> to free allocated memory.</w:t>
      </w:r>
    </w:p>
    <w:p w:rsidR="007907C8" w:rsidRDefault="00625029" w:rsidP="00EC0721">
      <w:pPr>
        <w:pStyle w:val="Titolo2"/>
        <w:numPr>
          <w:ilvl w:val="1"/>
          <w:numId w:val="1"/>
        </w:numPr>
      </w:pPr>
      <w:bookmarkStart w:id="9" w:name="_Toc441233147"/>
      <w:r>
        <w:rPr>
          <w:noProof/>
          <w:lang w:val="it-CH" w:eastAsia="it-CH"/>
        </w:rPr>
        <w:drawing>
          <wp:anchor distT="0" distB="0" distL="114300" distR="114300" simplePos="0" relativeHeight="251663360" behindDoc="1" locked="0" layoutInCell="1" allowOverlap="1" wp14:anchorId="761E4FF8" wp14:editId="03EECCF7">
            <wp:simplePos x="0" y="0"/>
            <wp:positionH relativeFrom="margin">
              <wp:align>right</wp:align>
            </wp:positionH>
            <wp:positionV relativeFrom="paragraph">
              <wp:posOffset>8890</wp:posOffset>
            </wp:positionV>
            <wp:extent cx="2752725" cy="1628775"/>
            <wp:effectExtent l="0" t="0" r="9525" b="9525"/>
            <wp:wrapTight wrapText="bothSides">
              <wp:wrapPolygon edited="0">
                <wp:start x="0" y="0"/>
                <wp:lineTo x="0" y="21474"/>
                <wp:lineTo x="21525" y="21474"/>
                <wp:lineTo x="21525" y="0"/>
                <wp:lineTo x="0" y="0"/>
              </wp:wrapPolygon>
            </wp:wrapTight>
            <wp:docPr id="2" name="Immagine 2" descr="C:\Users\Antoine\AppData\Local\Microsoft\Windows\INetCache\Content.Word\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ine\AppData\Local\Microsoft\Windows\INetCache\Content.Word\Camer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725" cy="1628775"/>
                    </a:xfrm>
                    <a:prstGeom prst="rect">
                      <a:avLst/>
                    </a:prstGeom>
                    <a:noFill/>
                    <a:ln>
                      <a:noFill/>
                    </a:ln>
                  </pic:spPr>
                </pic:pic>
              </a:graphicData>
            </a:graphic>
          </wp:anchor>
        </w:drawing>
      </w:r>
      <w:proofErr w:type="spellStart"/>
      <w:r w:rsidR="007907C8">
        <w:t>TE_Camera</w:t>
      </w:r>
      <w:bookmarkEnd w:id="9"/>
      <w:proofErr w:type="spellEnd"/>
    </w:p>
    <w:p w:rsidR="007907C8" w:rsidRDefault="001A29DF" w:rsidP="007907C8">
      <w:r>
        <w:t xml:space="preserve"> </w:t>
      </w:r>
      <w:proofErr w:type="spellStart"/>
      <w:r w:rsidR="007907C8">
        <w:t>TE_Camera</w:t>
      </w:r>
      <w:proofErr w:type="spellEnd"/>
      <w:r w:rsidR="007907C8">
        <w:t xml:space="preserve"> manages information about the scene's point of view. An instantiated camera </w:t>
      </w:r>
      <w:proofErr w:type="gramStart"/>
      <w:r w:rsidR="007907C8">
        <w:t>is placed</w:t>
      </w:r>
      <w:proofErr w:type="gramEnd"/>
      <w:r w:rsidR="007907C8">
        <w:t xml:space="preserve"> in origin, all the meshes, to be seen, have to be placed at inverse matrix of the camera, for this reason we defined a method to retrieve the inverse matrix. Since the camera could be a node in a scene graph, this class extends </w:t>
      </w:r>
      <w:proofErr w:type="spellStart"/>
      <w:r w:rsidR="007907C8">
        <w:t>TE_Node</w:t>
      </w:r>
      <w:proofErr w:type="spellEnd"/>
      <w:r w:rsidR="007907C8">
        <w:t xml:space="preserve">, but we </w:t>
      </w:r>
      <w:proofErr w:type="gramStart"/>
      <w:r w:rsidR="007907C8">
        <w:t>don't</w:t>
      </w:r>
      <w:proofErr w:type="gramEnd"/>
      <w:r w:rsidR="007907C8">
        <w:t xml:space="preserve"> manage </w:t>
      </w:r>
      <w:r w:rsidR="008A300F">
        <w:t>and export cameras in the scene</w:t>
      </w:r>
    </w:p>
    <w:p w:rsidR="007907C8" w:rsidRDefault="007907C8" w:rsidP="001A29DF">
      <w:pPr>
        <w:pStyle w:val="Titolo2"/>
        <w:numPr>
          <w:ilvl w:val="1"/>
          <w:numId w:val="1"/>
        </w:numPr>
      </w:pPr>
      <w:bookmarkStart w:id="10" w:name="_Toc441233148"/>
      <w:proofErr w:type="spellStart"/>
      <w:r>
        <w:t>TE_Light</w:t>
      </w:r>
      <w:bookmarkEnd w:id="10"/>
      <w:proofErr w:type="spellEnd"/>
    </w:p>
    <w:p w:rsidR="007907C8" w:rsidRDefault="007907C8" w:rsidP="007907C8">
      <w:proofErr w:type="spellStart"/>
      <w:r>
        <w:t>TE_Light</w:t>
      </w:r>
      <w:proofErr w:type="spellEnd"/>
      <w:r>
        <w:t xml:space="preserve"> maintain</w:t>
      </w:r>
      <w:r w:rsidR="00116ABD">
        <w:t>s</w:t>
      </w:r>
      <w:r>
        <w:t xml:space="preserve"> data about light sour</w:t>
      </w:r>
      <w:r w:rsidR="00116ABD">
        <w:t>ce in our scene. Common properties</w:t>
      </w:r>
      <w:r>
        <w:t xml:space="preserve"> of lights are ambient, diffuse and specular, which define the color and intensity. While instancing, we pass previous properties, the light type and the cutoff angle, the latter must be first converted from radians to degrees, and thus is between 0 </w:t>
      </w:r>
      <w:r>
        <w:lastRenderedPageBreak/>
        <w:t xml:space="preserve">and 360°, we have to split it in half for </w:t>
      </w:r>
      <w:proofErr w:type="spellStart"/>
      <w:r>
        <w:t>freeGLUT</w:t>
      </w:r>
      <w:proofErr w:type="spellEnd"/>
      <w:r>
        <w:t xml:space="preserve">, this parameter isn't necessary for the directional light. Every instantiated light is bind to </w:t>
      </w:r>
      <w:proofErr w:type="gramStart"/>
      <w:r>
        <w:t>an</w:t>
      </w:r>
      <w:proofErr w:type="gramEnd"/>
      <w:r>
        <w:t xml:space="preserve"> GL_LIGHT#, we hold an univocal light id which is used to get the element from the lights array that contains all 8 ordered GL_LIGHT#, where # is the index of t</w:t>
      </w:r>
      <w:r w:rsidR="00116ABD">
        <w:t>he array. A Matrix position has</w:t>
      </w:r>
      <w:r>
        <w:t xml:space="preserve"> to </w:t>
      </w:r>
      <w:proofErr w:type="gramStart"/>
      <w:r>
        <w:t>be saved</w:t>
      </w:r>
      <w:proofErr w:type="gramEnd"/>
      <w:r>
        <w:t xml:space="preserve"> to establish the light position. This class offer </w:t>
      </w:r>
      <w:proofErr w:type="spellStart"/>
      <w:r>
        <w:t>set_</w:t>
      </w:r>
      <w:proofErr w:type="gramStart"/>
      <w:r>
        <w:t>direction</w:t>
      </w:r>
      <w:proofErr w:type="spellEnd"/>
      <w:r>
        <w:t>(</w:t>
      </w:r>
      <w:proofErr w:type="gramEnd"/>
      <w:r>
        <w:t xml:space="preserve">...) to define the target of the spot light and provide </w:t>
      </w:r>
      <w:proofErr w:type="spellStart"/>
      <w:r>
        <w:t>set_attenuation</w:t>
      </w:r>
      <w:proofErr w:type="spellEnd"/>
      <w:r>
        <w:t>(...) method to specify the attenuation, which works only for omnidirectional and spot lights.</w:t>
      </w:r>
    </w:p>
    <w:p w:rsidR="009920E3" w:rsidRDefault="007907C8" w:rsidP="009920E3">
      <w:r>
        <w:t xml:space="preserve">Rendering contains a check to identify which light </w:t>
      </w:r>
      <w:proofErr w:type="gramStart"/>
      <w:r>
        <w:t>we're</w:t>
      </w:r>
      <w:proofErr w:type="gramEnd"/>
      <w:r>
        <w:t xml:space="preserve"> about to render, depending on the light type. For all the </w:t>
      </w:r>
      <w:proofErr w:type="gramStart"/>
      <w:r>
        <w:t>lights</w:t>
      </w:r>
      <w:proofErr w:type="gramEnd"/>
      <w:r>
        <w:t xml:space="preserve"> we specify theirs position with W value at 1, except for directional/infinite type, which is zero, because a number divided by zero get an infinite value. For omnidirectiona</w:t>
      </w:r>
      <w:r w:rsidR="008A300F">
        <w:t xml:space="preserve">l/point and </w:t>
      </w:r>
      <w:proofErr w:type="gramStart"/>
      <w:r w:rsidR="008A300F">
        <w:t>spot lights</w:t>
      </w:r>
      <w:proofErr w:type="gramEnd"/>
      <w:r w:rsidR="008A300F">
        <w:t xml:space="preserve"> we must</w:t>
      </w:r>
      <w:r w:rsidR="009920E3">
        <w:t xml:space="preserve"> set the cutoff angle, the angle from the light direction axis, which is 180 for the first one (360 overall), and a variable value between 0 and 90 (180 overall) for the second one, the latter require also a target position.</w:t>
      </w:r>
    </w:p>
    <w:p w:rsidR="009920E3" w:rsidRDefault="009920E3" w:rsidP="009920E3">
      <w:r>
        <w:t xml:space="preserve">After </w:t>
      </w:r>
      <w:proofErr w:type="gramStart"/>
      <w:r>
        <w:t>all</w:t>
      </w:r>
      <w:proofErr w:type="gramEnd"/>
      <w:r>
        <w:t xml:space="preserve"> we instruct </w:t>
      </w:r>
      <w:proofErr w:type="spellStart"/>
      <w:r>
        <w:t>freeGLUT</w:t>
      </w:r>
      <w:proofErr w:type="spellEnd"/>
      <w:r>
        <w:t xml:space="preserve"> to set the lights properties and attenuation values, and activate as well the local viewer position for a more accurate computation of specular highlights</w:t>
      </w:r>
    </w:p>
    <w:p w:rsidR="007907C8" w:rsidRDefault="009920E3" w:rsidP="009920E3">
      <w:r>
        <w:t xml:space="preserve">This class in addition provide methods to check if a light </w:t>
      </w:r>
      <w:proofErr w:type="gramStart"/>
      <w:r>
        <w:t>is enabled</w:t>
      </w:r>
      <w:proofErr w:type="gramEnd"/>
      <w:r>
        <w:t>, and other two to turn it on or off.</w:t>
      </w:r>
    </w:p>
    <w:p w:rsidR="001A29DF" w:rsidRDefault="001A29DF" w:rsidP="0040333A">
      <w:pPr>
        <w:pStyle w:val="Titolo2"/>
        <w:numPr>
          <w:ilvl w:val="1"/>
          <w:numId w:val="1"/>
        </w:numPr>
      </w:pPr>
      <w:bookmarkStart w:id="11" w:name="_Toc441233149"/>
      <w:r>
        <w:rPr>
          <w:noProof/>
          <w:lang w:val="it-CH" w:eastAsia="it-CH"/>
        </w:rPr>
        <w:drawing>
          <wp:anchor distT="0" distB="0" distL="114300" distR="114300" simplePos="0" relativeHeight="251665408" behindDoc="0" locked="0" layoutInCell="1" allowOverlap="1" wp14:anchorId="26166910" wp14:editId="44C95E22">
            <wp:simplePos x="0" y="0"/>
            <wp:positionH relativeFrom="margin">
              <wp:align>center</wp:align>
            </wp:positionH>
            <wp:positionV relativeFrom="paragraph">
              <wp:posOffset>218440</wp:posOffset>
            </wp:positionV>
            <wp:extent cx="4676775" cy="2038350"/>
            <wp:effectExtent l="0" t="0" r="9525" b="0"/>
            <wp:wrapTopAndBottom/>
            <wp:docPr id="3" name="Immagine 3" descr="C:\Users\Antoine\AppData\Local\Microsoft\Windows\INetCache\Content.Wor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ine\AppData\Local\Microsoft\Windows\INetCache\Content.Wor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2038350"/>
                    </a:xfrm>
                    <a:prstGeom prst="rect">
                      <a:avLst/>
                    </a:prstGeom>
                    <a:noFill/>
                    <a:ln>
                      <a:noFill/>
                    </a:ln>
                  </pic:spPr>
                </pic:pic>
              </a:graphicData>
            </a:graphic>
          </wp:anchor>
        </w:drawing>
      </w:r>
      <w:proofErr w:type="spellStart"/>
      <w:r w:rsidR="007907C8">
        <w:t>TE_List</w:t>
      </w:r>
      <w:bookmarkEnd w:id="11"/>
      <w:proofErr w:type="spellEnd"/>
    </w:p>
    <w:p w:rsidR="007907C8" w:rsidRDefault="007907C8" w:rsidP="007907C8">
      <w:proofErr w:type="spellStart"/>
      <w:r>
        <w:t>TE_List</w:t>
      </w:r>
      <w:proofErr w:type="spellEnd"/>
      <w:r>
        <w:t xml:space="preserve"> represents our list of </w:t>
      </w:r>
      <w:proofErr w:type="spellStart"/>
      <w:r>
        <w:t>istances</w:t>
      </w:r>
      <w:proofErr w:type="spellEnd"/>
      <w:r>
        <w:t xml:space="preserve"> to render, inside this </w:t>
      </w:r>
      <w:proofErr w:type="gramStart"/>
      <w:r>
        <w:t>class</w:t>
      </w:r>
      <w:proofErr w:type="gramEnd"/>
      <w:r>
        <w:t xml:space="preserve"> we store a vector of </w:t>
      </w:r>
      <w:proofErr w:type="spellStart"/>
      <w:r>
        <w:t>TE_List_istance</w:t>
      </w:r>
      <w:proofErr w:type="spellEnd"/>
      <w:r>
        <w:t xml:space="preserve">. It provides the pass method to calculate recursively the final world coordinates of each object in the scene graph by parsing the hierarchy. It also has a render method which renders every object inside </w:t>
      </w:r>
      <w:proofErr w:type="gramStart"/>
      <w:r>
        <w:t>it's</w:t>
      </w:r>
      <w:proofErr w:type="gramEnd"/>
      <w:r>
        <w:t xml:space="preserve"> vector, rendering is done in 3 phases: </w:t>
      </w:r>
    </w:p>
    <w:p w:rsidR="007907C8" w:rsidRDefault="007907C8" w:rsidP="007907C8">
      <w:r>
        <w:t>1.</w:t>
      </w:r>
      <w:r>
        <w:tab/>
        <w:t xml:space="preserve">Rendering lights: </w:t>
      </w:r>
      <w:proofErr w:type="gramStart"/>
      <w:r>
        <w:t>at first</w:t>
      </w:r>
      <w:proofErr w:type="gramEnd"/>
      <w:r>
        <w:t xml:space="preserve"> we render the lights in the vector</w:t>
      </w:r>
    </w:p>
    <w:p w:rsidR="007907C8" w:rsidRDefault="007907C8" w:rsidP="007907C8">
      <w:r>
        <w:t>2.</w:t>
      </w:r>
      <w:r>
        <w:tab/>
        <w:t>Render solid objects: We render all solid objects.</w:t>
      </w:r>
    </w:p>
    <w:p w:rsidR="00EC0721" w:rsidRDefault="007907C8" w:rsidP="001A29DF">
      <w:r>
        <w:t>3.</w:t>
      </w:r>
      <w:r>
        <w:tab/>
        <w:t xml:space="preserve">Render </w:t>
      </w:r>
      <w:r w:rsidR="008A300F">
        <w:t>transparent</w:t>
      </w:r>
      <w:r>
        <w:t xml:space="preserve"> objects: We render all </w:t>
      </w:r>
      <w:r w:rsidR="008A300F">
        <w:t>transparent</w:t>
      </w:r>
      <w:r>
        <w:t xml:space="preserve"> in order from the furthest to the nearest, every object is rendered in two phases: first its back </w:t>
      </w:r>
      <w:r w:rsidR="008A300F">
        <w:t>faces and then its front faces.</w:t>
      </w:r>
    </w:p>
    <w:p w:rsidR="001A29DF" w:rsidRPr="00494FFC" w:rsidRDefault="001A29DF" w:rsidP="001A29DF">
      <w:pPr>
        <w:pStyle w:val="Titolo3"/>
      </w:pPr>
      <w:bookmarkStart w:id="12" w:name="_Toc441233150"/>
      <w:r>
        <w:rPr>
          <w:noProof/>
          <w:lang w:val="it-CH" w:eastAsia="it-CH"/>
        </w:rPr>
        <w:drawing>
          <wp:anchor distT="0" distB="0" distL="114300" distR="114300" simplePos="0" relativeHeight="251667456" behindDoc="1" locked="0" layoutInCell="1" allowOverlap="1" wp14:anchorId="59B63538" wp14:editId="3E248D58">
            <wp:simplePos x="0" y="0"/>
            <wp:positionH relativeFrom="margin">
              <wp:align>right</wp:align>
            </wp:positionH>
            <wp:positionV relativeFrom="paragraph">
              <wp:posOffset>3810</wp:posOffset>
            </wp:positionV>
            <wp:extent cx="2667000" cy="1362075"/>
            <wp:effectExtent l="0" t="0" r="0" b="9525"/>
            <wp:wrapTight wrapText="bothSides">
              <wp:wrapPolygon edited="0">
                <wp:start x="0" y="0"/>
                <wp:lineTo x="0" y="21449"/>
                <wp:lineTo x="21446" y="21449"/>
                <wp:lineTo x="21446" y="0"/>
                <wp:lineTo x="0" y="0"/>
              </wp:wrapPolygon>
            </wp:wrapTight>
            <wp:docPr id="4" name="Immagine 4" descr="C:\Users\Antoine\AppData\Local\Microsoft\Windows\INetCache\Content.Word\List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ine\AppData\Local\Microsoft\Windows\INetCache\Content.Word\ListInstan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1362075"/>
                    </a:xfrm>
                    <a:prstGeom prst="rect">
                      <a:avLst/>
                    </a:prstGeom>
                    <a:noFill/>
                    <a:ln>
                      <a:noFill/>
                    </a:ln>
                  </pic:spPr>
                </pic:pic>
              </a:graphicData>
            </a:graphic>
          </wp:anchor>
        </w:drawing>
      </w:r>
      <w:proofErr w:type="spellStart"/>
      <w:r w:rsidRPr="00494FFC">
        <w:t>TE_List_istance</w:t>
      </w:r>
      <w:bookmarkEnd w:id="12"/>
      <w:proofErr w:type="spellEnd"/>
    </w:p>
    <w:p w:rsidR="001A29DF" w:rsidRDefault="001A29DF" w:rsidP="001A29DF">
      <w:pPr>
        <w:ind w:left="708"/>
      </w:pPr>
      <w:r>
        <w:t xml:space="preserve"> This class represents an object stored inside the </w:t>
      </w:r>
      <w:proofErr w:type="spellStart"/>
      <w:r>
        <w:t>TE_List</w:t>
      </w:r>
      <w:proofErr w:type="spellEnd"/>
      <w:r>
        <w:t xml:space="preserve"> vector, inside </w:t>
      </w:r>
      <w:proofErr w:type="gramStart"/>
      <w:r>
        <w:t>it</w:t>
      </w:r>
      <w:proofErr w:type="gramEnd"/>
      <w:r>
        <w:t xml:space="preserve"> we store a pointer to a </w:t>
      </w:r>
      <w:proofErr w:type="spellStart"/>
      <w:r>
        <w:t>TE_Node</w:t>
      </w:r>
      <w:proofErr w:type="spellEnd"/>
      <w:r>
        <w:t xml:space="preserve"> and a TE_MAT4 for the world coordinates.</w:t>
      </w:r>
      <w:r w:rsidRPr="001A29DF">
        <w:rPr>
          <w:noProof/>
          <w:lang w:eastAsia="it-CH"/>
        </w:rPr>
        <w:t xml:space="preserve"> </w:t>
      </w:r>
    </w:p>
    <w:p w:rsidR="001A29DF" w:rsidRDefault="001A29DF" w:rsidP="001A29DF"/>
    <w:p w:rsidR="001A29DF" w:rsidRPr="00EC0721" w:rsidRDefault="001A29DF" w:rsidP="001A29DF">
      <w:pPr>
        <w:pStyle w:val="Titolo2"/>
        <w:numPr>
          <w:ilvl w:val="1"/>
          <w:numId w:val="1"/>
        </w:numPr>
      </w:pPr>
      <w:bookmarkStart w:id="13" w:name="_Toc441233151"/>
      <w:proofErr w:type="spellStart"/>
      <w:r>
        <w:lastRenderedPageBreak/>
        <w:t>TE_Engine</w:t>
      </w:r>
      <w:bookmarkEnd w:id="13"/>
      <w:proofErr w:type="spellEnd"/>
    </w:p>
    <w:p w:rsidR="007907C8" w:rsidRDefault="007907C8" w:rsidP="007907C8">
      <w:proofErr w:type="spellStart"/>
      <w:r>
        <w:t>TE_Engine</w:t>
      </w:r>
      <w:proofErr w:type="spellEnd"/>
      <w:r>
        <w:t xml:space="preserve"> represents the main object of this </w:t>
      </w:r>
      <w:proofErr w:type="gramStart"/>
      <w:r>
        <w:t>project,</w:t>
      </w:r>
      <w:proofErr w:type="gramEnd"/>
      <w:r>
        <w:t xml:space="preserve"> this class lets us manage the OpenGL context and its properties. This class implements a singleton pattern in order to initiate only one </w:t>
      </w:r>
      <w:r w:rsidR="008A300F">
        <w:t>instance</w:t>
      </w:r>
      <w:r>
        <w:t xml:space="preserve"> of a GL context inside our application, calling the </w:t>
      </w:r>
      <w:proofErr w:type="spellStart"/>
      <w:proofErr w:type="gramStart"/>
      <w:r>
        <w:t>init</w:t>
      </w:r>
      <w:proofErr w:type="spellEnd"/>
      <w:r>
        <w:t>(</w:t>
      </w:r>
      <w:proofErr w:type="gramEnd"/>
      <w:r>
        <w:t xml:space="preserve">) function an object will be </w:t>
      </w:r>
      <w:r w:rsidR="008A300F">
        <w:t>instantiated</w:t>
      </w:r>
      <w:r>
        <w:t xml:space="preserve"> an</w:t>
      </w:r>
      <w:r w:rsidR="00116ABD">
        <w:t>d</w:t>
      </w:r>
      <w:r>
        <w:t xml:space="preserve"> a GL context will be set </w:t>
      </w:r>
      <w:r w:rsidR="008A300F">
        <w:t>up.</w:t>
      </w:r>
    </w:p>
    <w:p w:rsidR="007907C8" w:rsidRDefault="007907C8" w:rsidP="007907C8">
      <w:r>
        <w:t>A client can set up its GL callback functions with the setters provided (</w:t>
      </w:r>
      <w:proofErr w:type="spellStart"/>
      <w:r>
        <w:t>set_display_callback</w:t>
      </w:r>
      <w:proofErr w:type="spellEnd"/>
      <w:r>
        <w:t xml:space="preserve">, </w:t>
      </w:r>
      <w:proofErr w:type="spellStart"/>
      <w:r>
        <w:t>set_keyboard_callback</w:t>
      </w:r>
      <w:proofErr w:type="spellEnd"/>
      <w:r>
        <w:t xml:space="preserve">, </w:t>
      </w:r>
      <w:proofErr w:type="spellStart"/>
      <w:r>
        <w:t>set_idle_callback</w:t>
      </w:r>
      <w:proofErr w:type="spellEnd"/>
      <w:r>
        <w:t xml:space="preserve">_ and </w:t>
      </w:r>
      <w:proofErr w:type="spellStart"/>
      <w:r>
        <w:t>set_special</w:t>
      </w:r>
      <w:proofErr w:type="spellEnd"/>
      <w:r>
        <w:t xml:space="preserve"> callback), all of these functions get </w:t>
      </w:r>
      <w:r w:rsidR="00116ABD">
        <w:t>a function pointer as argument</w:t>
      </w:r>
    </w:p>
    <w:p w:rsidR="007907C8" w:rsidRDefault="007907C8" w:rsidP="007907C8">
      <w:r>
        <w:t xml:space="preserve">To manage a scene a user can load a scene using the </w:t>
      </w:r>
      <w:proofErr w:type="spellStart"/>
      <w:r>
        <w:t>load_scene</w:t>
      </w:r>
      <w:proofErr w:type="spellEnd"/>
      <w:r>
        <w:t xml:space="preserve"> </w:t>
      </w:r>
      <w:proofErr w:type="gramStart"/>
      <w:r>
        <w:t>function which</w:t>
      </w:r>
      <w:proofErr w:type="gramEnd"/>
      <w:r>
        <w:t xml:space="preserve"> takes a filename as parameter.</w:t>
      </w:r>
    </w:p>
    <w:p w:rsidR="007907C8" w:rsidRDefault="007907C8" w:rsidP="007907C8">
      <w:r>
        <w:t>This method utilizes the library ASSIMP (Asset Import Library) which loads 3d file formats, such as .OBJ and .DAE extensions, the latter format include all the minimum requirements to describe a scene.</w:t>
      </w:r>
    </w:p>
    <w:p w:rsidR="007907C8" w:rsidRDefault="007907C8" w:rsidP="007907C8">
      <w:r>
        <w:t xml:space="preserve">At </w:t>
      </w:r>
      <w:proofErr w:type="spellStart"/>
      <w:proofErr w:type="gramStart"/>
      <w:r>
        <w:t>frst</w:t>
      </w:r>
      <w:proofErr w:type="spellEnd"/>
      <w:proofErr w:type="gramEnd"/>
      <w:r>
        <w:t xml:space="preserve"> we utilize </w:t>
      </w:r>
      <w:proofErr w:type="spellStart"/>
      <w:r>
        <w:t>Assimp</w:t>
      </w:r>
      <w:proofErr w:type="spellEnd"/>
      <w:r>
        <w:t xml:space="preserve">::Importer to load the scene from the given path, then we instantiate a </w:t>
      </w:r>
      <w:proofErr w:type="spellStart"/>
      <w:r>
        <w:t>TE_Node</w:t>
      </w:r>
      <w:proofErr w:type="spellEnd"/>
      <w:r>
        <w:t xml:space="preserve"> which will contain the root node and his matrix, before saving the matrix, we have to transpose it, because 3DSMax has a different convention.</w:t>
      </w:r>
    </w:p>
    <w:p w:rsidR="007907C8" w:rsidRDefault="007907C8" w:rsidP="007907C8">
      <w:r>
        <w:t xml:space="preserve">Before returning the root node to the invoker, we iterate over all root's child nodes, we link them to the root and call the recursive </w:t>
      </w:r>
      <w:proofErr w:type="spellStart"/>
      <w:r>
        <w:t>load_</w:t>
      </w:r>
      <w:proofErr w:type="gramStart"/>
      <w:r>
        <w:t>node</w:t>
      </w:r>
      <w:proofErr w:type="spellEnd"/>
      <w:r>
        <w:t>(</w:t>
      </w:r>
      <w:proofErr w:type="gramEnd"/>
      <w:r>
        <w:t>) method on every child, whi</w:t>
      </w:r>
      <w:r w:rsidR="008A300F">
        <w:t>ch saves the nodes information.</w:t>
      </w:r>
    </w:p>
    <w:p w:rsidR="007907C8" w:rsidRDefault="007907C8" w:rsidP="007907C8">
      <w:r>
        <w:t xml:space="preserve">This method takes an </w:t>
      </w:r>
      <w:proofErr w:type="spellStart"/>
      <w:r>
        <w:t>Assimp</w:t>
      </w:r>
      <w:proofErr w:type="spellEnd"/>
      <w:r>
        <w:t xml:space="preserve"> node as parameter and returns a </w:t>
      </w:r>
      <w:proofErr w:type="spellStart"/>
      <w:r>
        <w:t>TE_Node</w:t>
      </w:r>
      <w:proofErr w:type="spellEnd"/>
      <w:r>
        <w:t xml:space="preserve">. As we did with the root node, we store a transposed </w:t>
      </w:r>
      <w:proofErr w:type="gramStart"/>
      <w:r>
        <w:t>matrix,</w:t>
      </w:r>
      <w:proofErr w:type="gramEnd"/>
      <w:r>
        <w:t xml:space="preserve"> successively we check which kind of node we’re handling.</w:t>
      </w:r>
    </w:p>
    <w:p w:rsidR="007907C8" w:rsidRDefault="007907C8" w:rsidP="007907C8">
      <w:r>
        <w:t xml:space="preserve">In case the parameter </w:t>
      </w:r>
      <w:proofErr w:type="spellStart"/>
      <w:r>
        <w:t>mNumMeshes</w:t>
      </w:r>
      <w:proofErr w:type="spellEnd"/>
      <w:r>
        <w:t xml:space="preserve"> is different from zero, the node is a mesh, therefore we loop over the number of vertices and for each one, we store the vertex, the </w:t>
      </w:r>
      <w:proofErr w:type="spellStart"/>
      <w:r>
        <w:t>normals</w:t>
      </w:r>
      <w:proofErr w:type="spellEnd"/>
      <w:r>
        <w:t xml:space="preserve">, and if a texture is present, we save also the texture coordinates; in three different vectors. Following, we get material reflective properties and opacity, the latter is bugged in </w:t>
      </w:r>
      <w:proofErr w:type="spellStart"/>
      <w:r>
        <w:t>Assimp</w:t>
      </w:r>
      <w:proofErr w:type="spellEnd"/>
      <w:r>
        <w:t xml:space="preserve">, so that we force its values to </w:t>
      </w:r>
      <w:proofErr w:type="gramStart"/>
      <w:r>
        <w:t>1</w:t>
      </w:r>
      <w:proofErr w:type="gramEnd"/>
      <w:r>
        <w:t xml:space="preserve"> and leave to the user the choice to set material's transparency. If the mesh has a texture, we create a </w:t>
      </w:r>
      <w:proofErr w:type="spellStart"/>
      <w:r>
        <w:t>TE_Texture</w:t>
      </w:r>
      <w:proofErr w:type="spellEnd"/>
      <w:r>
        <w:t xml:space="preserve"> with the texture’s name. After all, we instantiate a </w:t>
      </w:r>
      <w:proofErr w:type="spellStart"/>
      <w:r>
        <w:t>TE_Material</w:t>
      </w:r>
      <w:proofErr w:type="spellEnd"/>
      <w:r>
        <w:t xml:space="preserve"> with those properties and the given texture and that instance will be passed along with the vectors to build the </w:t>
      </w:r>
      <w:proofErr w:type="spellStart"/>
      <w:r>
        <w:t>TE_Mesh</w:t>
      </w:r>
      <w:proofErr w:type="spellEnd"/>
      <w:r>
        <w:t>.</w:t>
      </w:r>
    </w:p>
    <w:p w:rsidR="007907C8" w:rsidRDefault="007907C8" w:rsidP="007907C8">
      <w:r>
        <w:t xml:space="preserve">If the node is not a mesh, we verify if it is a light, by checking the name of the considered node with those in the array </w:t>
      </w:r>
      <w:proofErr w:type="spellStart"/>
      <w:r>
        <w:t>mLights</w:t>
      </w:r>
      <w:proofErr w:type="spellEnd"/>
      <w:r>
        <w:t xml:space="preserve"> of the scene, but first, if the node is named “*.Target”, we skip it, because that’s the spotlight target and we can retrieve the same information from the spotlight node. When found, we instantiate a </w:t>
      </w:r>
      <w:proofErr w:type="spellStart"/>
      <w:r>
        <w:t>TE_Light</w:t>
      </w:r>
      <w:proofErr w:type="spellEnd"/>
      <w:r>
        <w:t xml:space="preserve"> with ambient, diffuse, specular vectors, </w:t>
      </w:r>
      <w:proofErr w:type="gramStart"/>
      <w:r>
        <w:t>and also</w:t>
      </w:r>
      <w:proofErr w:type="gramEnd"/>
      <w:r>
        <w:t xml:space="preserve"> the light angle. Since we get different values between Windows and Linux, we set ambient and specular as multiples of the diffuse value. Successively we set the instance matrix position, the light coordinates and his attenuation. In case that the light is a spotlight,</w:t>
      </w:r>
      <w:r w:rsidR="008A300F">
        <w:t xml:space="preserve"> we must also store the target.</w:t>
      </w:r>
    </w:p>
    <w:p w:rsidR="007907C8" w:rsidRDefault="007907C8" w:rsidP="007907C8">
      <w:r>
        <w:t xml:space="preserve">In </w:t>
      </w:r>
      <w:proofErr w:type="gramStart"/>
      <w:r>
        <w:t>case</w:t>
      </w:r>
      <w:proofErr w:type="gramEnd"/>
      <w:r>
        <w:t xml:space="preserve"> that the node considered is not a mesh, even not a light, we store it as a simpl</w:t>
      </w:r>
      <w:r w:rsidR="008A300F">
        <w:t xml:space="preserve">e </w:t>
      </w:r>
      <w:proofErr w:type="spellStart"/>
      <w:r w:rsidR="008A300F">
        <w:t>TE_Node</w:t>
      </w:r>
      <w:proofErr w:type="spellEnd"/>
      <w:r w:rsidR="008A300F">
        <w:t xml:space="preserve"> and store his matrix.</w:t>
      </w:r>
    </w:p>
    <w:p w:rsidR="007907C8" w:rsidRDefault="007907C8" w:rsidP="007907C8">
      <w:r>
        <w:t>In all cases, shortly before returning the node, we have to iterate over the children as the same w</w:t>
      </w:r>
      <w:r w:rsidR="008A300F">
        <w:t>ay as we did for the root node.</w:t>
      </w:r>
    </w:p>
    <w:p w:rsidR="007907C8" w:rsidRDefault="007907C8" w:rsidP="007907C8">
      <w:r>
        <w:t xml:space="preserve">After loading a scene and having it passed inside a </w:t>
      </w:r>
      <w:proofErr w:type="spellStart"/>
      <w:r>
        <w:t>TE_List</w:t>
      </w:r>
      <w:proofErr w:type="spellEnd"/>
      <w:r>
        <w:t>, the user can tell the engine what to render, by passing a camera node and the list to the method render</w:t>
      </w:r>
      <w:r w:rsidR="00116ABD">
        <w:t>()</w:t>
      </w:r>
      <w:r>
        <w:t xml:space="preserve"> the engine will know the point of view of the scene and what to render on it. To start rendering a user has to call the method </w:t>
      </w:r>
      <w:proofErr w:type="gramStart"/>
      <w:r>
        <w:t>start(</w:t>
      </w:r>
      <w:proofErr w:type="gramEnd"/>
      <w:r>
        <w:t>), this</w:t>
      </w:r>
      <w:r w:rsidR="008A300F">
        <w:t xml:space="preserve"> will start the glut main loop.</w:t>
      </w:r>
    </w:p>
    <w:p w:rsidR="007907C8" w:rsidRDefault="007907C8" w:rsidP="007907C8">
      <w:r>
        <w:lastRenderedPageBreak/>
        <w:t xml:space="preserve">The user can control what is being rendered by manipulating the nodes of the scene loaded or the GL context at hand, a user can enable/disable lighting, invert face culling, enable flat or </w:t>
      </w:r>
      <w:proofErr w:type="spellStart"/>
      <w:r>
        <w:t>Gouraud</w:t>
      </w:r>
      <w:proofErr w:type="spellEnd"/>
      <w:r>
        <w:t xml:space="preserve"> shading or even start a 3D rendering section in the display callback by calling </w:t>
      </w:r>
      <w:proofErr w:type="spellStart"/>
      <w:r>
        <w:t>tri_start</w:t>
      </w:r>
      <w:proofErr w:type="spellEnd"/>
      <w:r>
        <w:t xml:space="preserve">() or a 2D section by calling </w:t>
      </w:r>
      <w:proofErr w:type="spellStart"/>
      <w:r>
        <w:t>bi_start</w:t>
      </w:r>
      <w:proofErr w:type="spellEnd"/>
      <w:r>
        <w:t xml:space="preserve">(). A user can also write strings on screen, this needs to </w:t>
      </w:r>
      <w:proofErr w:type="gramStart"/>
      <w:r>
        <w:t>be do</w:t>
      </w:r>
      <w:r w:rsidR="008A300F">
        <w:t>ne</w:t>
      </w:r>
      <w:proofErr w:type="gramEnd"/>
      <w:r w:rsidR="008A300F">
        <w:t xml:space="preserve"> inside a 2D section though. </w:t>
      </w:r>
    </w:p>
    <w:p w:rsidR="008A300F" w:rsidRDefault="007907C8" w:rsidP="007907C8">
      <w:r>
        <w:t xml:space="preserve">The </w:t>
      </w:r>
      <w:proofErr w:type="spellStart"/>
      <w:proofErr w:type="gramStart"/>
      <w:r>
        <w:t>init</w:t>
      </w:r>
      <w:proofErr w:type="spellEnd"/>
      <w:r>
        <w:t>(</w:t>
      </w:r>
      <w:proofErr w:type="gramEnd"/>
      <w:r>
        <w:t xml:space="preserve">) function sets up our GL context by enabling various options such as: depth testing, face culling, lighting, normalization, alpha test and blending. This function also gets the anisotropic level available on the running machine so we can use it to render textures. It also binds the callbacks to the functions defined in the TE_Engine.cpp file. The display callback set up in the engine will always clear the buffer and then check if a user defined a function, if he has it will run his part of the display callback, after this step the engine will always render what's in the list, then it prints the fps, swaps buffers and then calls the </w:t>
      </w:r>
      <w:r w:rsidR="00116ABD">
        <w:t>re</w:t>
      </w:r>
      <w:r>
        <w:t xml:space="preserve">display function. The reshape callback will resize the viewport according to the new window </w:t>
      </w:r>
      <w:proofErr w:type="gramStart"/>
      <w:r>
        <w:t>size,</w:t>
      </w:r>
      <w:proofErr w:type="gramEnd"/>
      <w:r>
        <w:t xml:space="preserve"> all the other callbacks only check if they are defined by the user otherwise they don't do anything.</w:t>
      </w:r>
    </w:p>
    <w:p w:rsidR="0090229A" w:rsidRDefault="00635DB1" w:rsidP="00EC0721">
      <w:pPr>
        <w:pStyle w:val="Titolo1"/>
        <w:numPr>
          <w:ilvl w:val="0"/>
          <w:numId w:val="1"/>
        </w:numPr>
      </w:pPr>
      <w:bookmarkStart w:id="14" w:name="_Toc441233152"/>
      <w:r>
        <w:t>Rubik’s cube</w:t>
      </w:r>
      <w:bookmarkEnd w:id="14"/>
    </w:p>
    <w:p w:rsidR="00635DB1" w:rsidRDefault="000372F8" w:rsidP="000372F8">
      <w:r>
        <w:t>The Rubik’s cube is the last step of this project, a client that include</w:t>
      </w:r>
      <w:r w:rsidR="00116ABD">
        <w:t>s</w:t>
      </w:r>
      <w:r>
        <w:t xml:space="preserve"> and uses our </w:t>
      </w:r>
      <w:proofErr w:type="spellStart"/>
      <w:r>
        <w:t>Tarrasque</w:t>
      </w:r>
      <w:proofErr w:type="spellEnd"/>
      <w:r>
        <w:t xml:space="preserve"> Engine library.</w:t>
      </w:r>
    </w:p>
    <w:p w:rsidR="000372F8" w:rsidRDefault="000372F8" w:rsidP="00816B15">
      <w:r>
        <w:t>The class structure is simple compared to the complexity of the application</w:t>
      </w:r>
      <w:r w:rsidR="00816B15">
        <w:t xml:space="preserve"> and may be resumed through the</w:t>
      </w:r>
      <w:r>
        <w:t xml:space="preserve"> main function that initialize the engine, sets four callback functions (special, keyboard, idle and display)</w:t>
      </w:r>
      <w:r w:rsidR="00816B15">
        <w:t>, sets some global parameters</w:t>
      </w:r>
      <w:r>
        <w:t>, load</w:t>
      </w:r>
      <w:r w:rsidR="00116ABD">
        <w:t>s</w:t>
      </w:r>
      <w:r>
        <w:t xml:space="preserve"> the scene </w:t>
      </w:r>
      <w:r w:rsidR="00816B15">
        <w:t>from a .DAE file, passes the scene to the list,  render the list and start the main loop.</w:t>
      </w:r>
    </w:p>
    <w:p w:rsidR="0087076C" w:rsidRDefault="0087076C" w:rsidP="0087076C">
      <w:pPr>
        <w:pStyle w:val="Titolo2"/>
      </w:pPr>
      <w:bookmarkStart w:id="15" w:name="_Toc441233153"/>
      <w:r>
        <w:t>Rubik matrix</w:t>
      </w:r>
      <w:bookmarkEnd w:id="15"/>
    </w:p>
    <w:p w:rsidR="0087076C" w:rsidRPr="0087076C" w:rsidRDefault="0087076C" w:rsidP="0087076C">
      <w:r>
        <w:t xml:space="preserve">A 3x3x3 matrix </w:t>
      </w:r>
      <w:proofErr w:type="gramStart"/>
      <w:r>
        <w:t>is used</w:t>
      </w:r>
      <w:proofErr w:type="gramEnd"/>
      <w:r>
        <w:t xml:space="preserve"> to store all the Rubik smaller cubes</w:t>
      </w:r>
      <w:r w:rsidR="00EC0721">
        <w:t xml:space="preserve">. The matrix </w:t>
      </w:r>
      <w:proofErr w:type="gramStart"/>
      <w:r w:rsidR="00EC0721">
        <w:t>is used</w:t>
      </w:r>
      <w:proofErr w:type="gramEnd"/>
      <w:r w:rsidR="00EC0721">
        <w:t xml:space="preserve"> to handle the faces rotation and the Rubik state after each movement.</w:t>
      </w:r>
    </w:p>
    <w:p w:rsidR="00816B15" w:rsidRDefault="00816B15" w:rsidP="00307C01">
      <w:pPr>
        <w:pStyle w:val="Titolo2"/>
      </w:pPr>
      <w:bookmarkStart w:id="16" w:name="_Toc441233154"/>
      <w:r>
        <w:t xml:space="preserve">Display </w:t>
      </w:r>
      <w:r w:rsidRPr="00307C01">
        <w:rPr>
          <w:rStyle w:val="Titolo2Carattere"/>
        </w:rPr>
        <w:t>callback</w:t>
      </w:r>
      <w:bookmarkEnd w:id="16"/>
    </w:p>
    <w:p w:rsidR="001C3743" w:rsidRDefault="001C3743" w:rsidP="00816B15">
      <w:r>
        <w:t xml:space="preserve">This function </w:t>
      </w:r>
      <w:proofErr w:type="gramStart"/>
      <w:r>
        <w:t>is called</w:t>
      </w:r>
      <w:proofErr w:type="gramEnd"/>
      <w:r>
        <w:t xml:space="preserve"> once when the main loop start and then every time there is an alteration on the scene.</w:t>
      </w:r>
    </w:p>
    <w:p w:rsidR="00816B15" w:rsidRDefault="00292DE2" w:rsidP="00816B15">
      <w:r>
        <w:t>It is responsible for</w:t>
      </w:r>
      <w:r w:rsidR="001C3743">
        <w:t xml:space="preserve"> displaying </w:t>
      </w:r>
      <w:r>
        <w:t xml:space="preserve">the text on the bottom </w:t>
      </w:r>
      <w:r w:rsidR="00116ABD">
        <w:t>left of the screen, for generating</w:t>
      </w:r>
      <w:r>
        <w:t xml:space="preserve"> the fake shadows and the mirrored scene to simulate the reflection.</w:t>
      </w:r>
    </w:p>
    <w:p w:rsidR="00292DE2" w:rsidRDefault="00292DE2" w:rsidP="00816B15">
      <w:r>
        <w:t xml:space="preserve">While doing that, the plane </w:t>
      </w:r>
      <w:proofErr w:type="gramStart"/>
      <w:r>
        <w:t>is removed from the scene and replaced with a temporary node with the same position</w:t>
      </w:r>
      <w:proofErr w:type="gramEnd"/>
      <w:r>
        <w:t xml:space="preserve">. This is done because of the plane being one of the heaviest mesh in the scene (we need a high rate of segments for the </w:t>
      </w:r>
      <w:proofErr w:type="gramStart"/>
      <w:r>
        <w:t>spot light</w:t>
      </w:r>
      <w:proofErr w:type="gramEnd"/>
      <w:r>
        <w:t xml:space="preserve"> to show an almost circular target on the plane), and rendering it multiple time will result in a severe drop in frames.</w:t>
      </w:r>
    </w:p>
    <w:p w:rsidR="00292DE2" w:rsidRDefault="008A69FB" w:rsidP="00816B15">
      <w:r>
        <w:t xml:space="preserve">To create the shadows the material is set to a black color and the root is scaled to </w:t>
      </w:r>
      <w:proofErr w:type="gramStart"/>
      <w:r>
        <w:t>0</w:t>
      </w:r>
      <w:proofErr w:type="gramEnd"/>
      <w:r>
        <w:t xml:space="preserve"> on </w:t>
      </w:r>
      <w:r w:rsidR="00327D7A">
        <w:t>y</w:t>
      </w:r>
      <w:r w:rsidR="00116ABD">
        <w:t xml:space="preserve"> axis</w:t>
      </w:r>
      <w:r>
        <w:t>. This way our scene turn</w:t>
      </w:r>
      <w:r w:rsidR="00116ABD">
        <w:t>s</w:t>
      </w:r>
      <w:r>
        <w:t xml:space="preserve"> black and </w:t>
      </w:r>
      <w:proofErr w:type="gramStart"/>
      <w:r w:rsidR="00116ABD">
        <w:t>is flatten</w:t>
      </w:r>
      <w:r>
        <w:t>ed</w:t>
      </w:r>
      <w:proofErr w:type="gramEnd"/>
      <w:r>
        <w:t xml:space="preserve"> on the plane to simulate shadows.</w:t>
      </w:r>
    </w:p>
    <w:p w:rsidR="008A69FB" w:rsidRDefault="008A69FB" w:rsidP="00816B15">
      <w:r>
        <w:t>To mirror the scene, the technique is similar b</w:t>
      </w:r>
      <w:r w:rsidR="00116ABD">
        <w:t xml:space="preserve">ut with a scaling of </w:t>
      </w:r>
      <w:proofErr w:type="gramStart"/>
      <w:r w:rsidR="00116ABD">
        <w:t>-1</w:t>
      </w:r>
      <w:proofErr w:type="gramEnd"/>
      <w:r w:rsidR="00116ABD">
        <w:t xml:space="preserve"> on y axis</w:t>
      </w:r>
      <w:r>
        <w:t xml:space="preserve">. This way the scene is mirrored through the </w:t>
      </w:r>
      <w:proofErr w:type="gramStart"/>
      <w:r>
        <w:t>plane which is transparent</w:t>
      </w:r>
      <w:proofErr w:type="gramEnd"/>
      <w:r>
        <w:t xml:space="preserve"> and create the effect of a reflection on it.</w:t>
      </w:r>
    </w:p>
    <w:p w:rsidR="008A69FB" w:rsidRDefault="008A69FB" w:rsidP="00816B15">
      <w:r>
        <w:t>After all the effects are created, we relink the plane, get rid of the temporary node and we render the whole scene normally.</w:t>
      </w:r>
    </w:p>
    <w:p w:rsidR="008A69FB" w:rsidRDefault="008A69FB" w:rsidP="00307C01">
      <w:pPr>
        <w:pStyle w:val="Titolo2"/>
      </w:pPr>
      <w:bookmarkStart w:id="17" w:name="_Toc441233155"/>
      <w:r>
        <w:t>Special callback</w:t>
      </w:r>
      <w:bookmarkEnd w:id="17"/>
    </w:p>
    <w:p w:rsidR="008A69FB" w:rsidRDefault="008A69FB" w:rsidP="008A69FB">
      <w:r>
        <w:t xml:space="preserve">This function </w:t>
      </w:r>
      <w:proofErr w:type="gramStart"/>
      <w:r>
        <w:t>is called</w:t>
      </w:r>
      <w:proofErr w:type="gramEnd"/>
      <w:r>
        <w:t xml:space="preserve"> every time an arrow key is pressed and handle the cube rotation. For each </w:t>
      </w:r>
      <w:proofErr w:type="gramStart"/>
      <w:r>
        <w:t>arrow</w:t>
      </w:r>
      <w:proofErr w:type="gramEnd"/>
      <w:r>
        <w:t xml:space="preserve"> the center cube is rotate</w:t>
      </w:r>
      <w:r w:rsidR="00116ABD">
        <w:t>d</w:t>
      </w:r>
      <w:r>
        <w:t xml:space="preserve"> in the corresponding direction.</w:t>
      </w:r>
    </w:p>
    <w:p w:rsidR="008A69FB" w:rsidRDefault="008A69FB" w:rsidP="00307C01">
      <w:pPr>
        <w:pStyle w:val="Titolo2"/>
      </w:pPr>
      <w:bookmarkStart w:id="18" w:name="_Toc441233156"/>
      <w:r>
        <w:lastRenderedPageBreak/>
        <w:t>Keyboard callback</w:t>
      </w:r>
      <w:bookmarkEnd w:id="18"/>
    </w:p>
    <w:p w:rsidR="008A69FB" w:rsidRDefault="008A69FB" w:rsidP="008A69FB">
      <w:r>
        <w:t xml:space="preserve">This function is called every time a </w:t>
      </w:r>
      <w:proofErr w:type="spellStart"/>
      <w:proofErr w:type="gramStart"/>
      <w:r>
        <w:t>non special</w:t>
      </w:r>
      <w:proofErr w:type="spellEnd"/>
      <w:proofErr w:type="gramEnd"/>
      <w:r>
        <w:t xml:space="preserve"> key is pressed. It handle</w:t>
      </w:r>
      <w:r w:rsidR="00116ABD">
        <w:t>s</w:t>
      </w:r>
      <w:r>
        <w:t xml:space="preserve"> all the interaction with the cube like enabling/disabling light, rotate cube’s faces, solve or shuffle the cube</w:t>
      </w:r>
      <w:proofErr w:type="gramStart"/>
      <w:r>
        <w:t>, ..</w:t>
      </w:r>
      <w:proofErr w:type="gramEnd"/>
    </w:p>
    <w:p w:rsidR="007907C8" w:rsidRDefault="007907C8" w:rsidP="008A69FB">
      <w:r>
        <w:t>Key list:</w:t>
      </w:r>
    </w:p>
    <w:tbl>
      <w:tblPr>
        <w:tblStyle w:val="Grigliatabella"/>
        <w:tblW w:w="0" w:type="auto"/>
        <w:tblLook w:val="04A0" w:firstRow="1" w:lastRow="0" w:firstColumn="1" w:lastColumn="0" w:noHBand="0" w:noVBand="1"/>
      </w:tblPr>
      <w:tblGrid>
        <w:gridCol w:w="988"/>
        <w:gridCol w:w="3826"/>
        <w:gridCol w:w="851"/>
        <w:gridCol w:w="3963"/>
      </w:tblGrid>
      <w:tr w:rsidR="007907C8" w:rsidTr="007907C8">
        <w:tc>
          <w:tcPr>
            <w:tcW w:w="988" w:type="dxa"/>
          </w:tcPr>
          <w:p w:rsidR="007907C8" w:rsidRDefault="007907C8" w:rsidP="007907C8">
            <w:pPr>
              <w:jc w:val="center"/>
            </w:pPr>
            <w:r>
              <w:t>[q – w]</w:t>
            </w:r>
          </w:p>
        </w:tc>
        <w:tc>
          <w:tcPr>
            <w:tcW w:w="3826" w:type="dxa"/>
          </w:tcPr>
          <w:p w:rsidR="007907C8" w:rsidRDefault="007907C8" w:rsidP="008A69FB">
            <w:r>
              <w:t>Rotate the top face</w:t>
            </w:r>
          </w:p>
        </w:tc>
        <w:tc>
          <w:tcPr>
            <w:tcW w:w="851" w:type="dxa"/>
          </w:tcPr>
          <w:p w:rsidR="007907C8" w:rsidRDefault="007907C8" w:rsidP="007907C8">
            <w:pPr>
              <w:jc w:val="center"/>
            </w:pPr>
            <w:r>
              <w:t>[,]</w:t>
            </w:r>
          </w:p>
        </w:tc>
        <w:tc>
          <w:tcPr>
            <w:tcW w:w="3963" w:type="dxa"/>
          </w:tcPr>
          <w:p w:rsidR="007907C8" w:rsidRDefault="007907C8" w:rsidP="008A69FB">
            <w:r>
              <w:t>Turn ON/OFF the sky light</w:t>
            </w:r>
          </w:p>
        </w:tc>
      </w:tr>
      <w:tr w:rsidR="007907C8" w:rsidTr="007907C8">
        <w:tc>
          <w:tcPr>
            <w:tcW w:w="988" w:type="dxa"/>
          </w:tcPr>
          <w:p w:rsidR="007907C8" w:rsidRDefault="007907C8" w:rsidP="007907C8">
            <w:pPr>
              <w:jc w:val="center"/>
            </w:pPr>
            <w:r>
              <w:t>[a – s]</w:t>
            </w:r>
          </w:p>
        </w:tc>
        <w:tc>
          <w:tcPr>
            <w:tcW w:w="3826" w:type="dxa"/>
          </w:tcPr>
          <w:p w:rsidR="007907C8" w:rsidRDefault="007907C8" w:rsidP="008A69FB">
            <w:r>
              <w:t>Rotate the bottom face</w:t>
            </w:r>
          </w:p>
        </w:tc>
        <w:tc>
          <w:tcPr>
            <w:tcW w:w="851" w:type="dxa"/>
          </w:tcPr>
          <w:p w:rsidR="007907C8" w:rsidRDefault="007907C8" w:rsidP="007907C8">
            <w:pPr>
              <w:jc w:val="center"/>
            </w:pPr>
            <w:r>
              <w:t>[.]</w:t>
            </w:r>
          </w:p>
        </w:tc>
        <w:tc>
          <w:tcPr>
            <w:tcW w:w="3963" w:type="dxa"/>
          </w:tcPr>
          <w:p w:rsidR="007907C8" w:rsidRDefault="007907C8" w:rsidP="008A69FB">
            <w:r>
              <w:t>Turn ON/OFF the bulb</w:t>
            </w:r>
          </w:p>
        </w:tc>
      </w:tr>
      <w:tr w:rsidR="007907C8" w:rsidTr="007907C8">
        <w:tc>
          <w:tcPr>
            <w:tcW w:w="988" w:type="dxa"/>
          </w:tcPr>
          <w:p w:rsidR="007907C8" w:rsidRDefault="007907C8" w:rsidP="007907C8">
            <w:pPr>
              <w:jc w:val="center"/>
            </w:pPr>
            <w:r>
              <w:t>[y – x]</w:t>
            </w:r>
          </w:p>
        </w:tc>
        <w:tc>
          <w:tcPr>
            <w:tcW w:w="3826" w:type="dxa"/>
          </w:tcPr>
          <w:p w:rsidR="007907C8" w:rsidRDefault="007907C8" w:rsidP="008A69FB">
            <w:r>
              <w:t>Rotate the front face</w:t>
            </w:r>
          </w:p>
        </w:tc>
        <w:tc>
          <w:tcPr>
            <w:tcW w:w="851" w:type="dxa"/>
          </w:tcPr>
          <w:p w:rsidR="007907C8" w:rsidRDefault="007907C8" w:rsidP="007907C8">
            <w:pPr>
              <w:jc w:val="center"/>
            </w:pPr>
            <w:r>
              <w:t>[-]</w:t>
            </w:r>
          </w:p>
        </w:tc>
        <w:tc>
          <w:tcPr>
            <w:tcW w:w="3963" w:type="dxa"/>
          </w:tcPr>
          <w:p w:rsidR="007907C8" w:rsidRDefault="007907C8" w:rsidP="008A69FB">
            <w:r>
              <w:t>Turn ON/OFF the table lamp</w:t>
            </w:r>
          </w:p>
        </w:tc>
      </w:tr>
      <w:tr w:rsidR="007907C8" w:rsidTr="007907C8">
        <w:tc>
          <w:tcPr>
            <w:tcW w:w="988" w:type="dxa"/>
          </w:tcPr>
          <w:p w:rsidR="007907C8" w:rsidRDefault="007907C8" w:rsidP="007907C8">
            <w:pPr>
              <w:jc w:val="center"/>
            </w:pPr>
            <w:r>
              <w:t>[1 – 2]</w:t>
            </w:r>
          </w:p>
        </w:tc>
        <w:tc>
          <w:tcPr>
            <w:tcW w:w="3826" w:type="dxa"/>
          </w:tcPr>
          <w:p w:rsidR="007907C8" w:rsidRDefault="007907C8" w:rsidP="008A69FB">
            <w:r>
              <w:t>Rotate the back face</w:t>
            </w:r>
          </w:p>
        </w:tc>
        <w:tc>
          <w:tcPr>
            <w:tcW w:w="851" w:type="dxa"/>
          </w:tcPr>
          <w:p w:rsidR="007907C8" w:rsidRDefault="007907C8" w:rsidP="007907C8">
            <w:pPr>
              <w:jc w:val="center"/>
            </w:pPr>
            <w:r>
              <w:t>[k]</w:t>
            </w:r>
          </w:p>
        </w:tc>
        <w:tc>
          <w:tcPr>
            <w:tcW w:w="3963" w:type="dxa"/>
          </w:tcPr>
          <w:p w:rsidR="007907C8" w:rsidRDefault="007907C8" w:rsidP="008A69FB">
            <w:r>
              <w:t>Solve the cube</w:t>
            </w:r>
          </w:p>
        </w:tc>
      </w:tr>
      <w:tr w:rsidR="007907C8" w:rsidTr="007907C8">
        <w:tc>
          <w:tcPr>
            <w:tcW w:w="988" w:type="dxa"/>
          </w:tcPr>
          <w:p w:rsidR="007907C8" w:rsidRDefault="007907C8" w:rsidP="007907C8">
            <w:pPr>
              <w:jc w:val="center"/>
            </w:pPr>
            <w:r>
              <w:t>[Q – A]</w:t>
            </w:r>
          </w:p>
        </w:tc>
        <w:tc>
          <w:tcPr>
            <w:tcW w:w="3826" w:type="dxa"/>
          </w:tcPr>
          <w:p w:rsidR="007907C8" w:rsidRDefault="007907C8" w:rsidP="008A69FB">
            <w:r>
              <w:t>Rotate the left face</w:t>
            </w:r>
          </w:p>
        </w:tc>
        <w:tc>
          <w:tcPr>
            <w:tcW w:w="851" w:type="dxa"/>
          </w:tcPr>
          <w:p w:rsidR="007907C8" w:rsidRDefault="007907C8" w:rsidP="007907C8">
            <w:pPr>
              <w:jc w:val="center"/>
            </w:pPr>
            <w:r>
              <w:t>[j]</w:t>
            </w:r>
          </w:p>
        </w:tc>
        <w:tc>
          <w:tcPr>
            <w:tcW w:w="3963" w:type="dxa"/>
          </w:tcPr>
          <w:p w:rsidR="007907C8" w:rsidRDefault="007907C8" w:rsidP="008A69FB">
            <w:r>
              <w:t>Shuffle the cube</w:t>
            </w:r>
          </w:p>
        </w:tc>
      </w:tr>
      <w:tr w:rsidR="007907C8" w:rsidTr="007907C8">
        <w:tc>
          <w:tcPr>
            <w:tcW w:w="988" w:type="dxa"/>
          </w:tcPr>
          <w:p w:rsidR="007907C8" w:rsidRDefault="007907C8" w:rsidP="007907C8">
            <w:pPr>
              <w:jc w:val="center"/>
            </w:pPr>
            <w:r>
              <w:t>[W – S]</w:t>
            </w:r>
          </w:p>
        </w:tc>
        <w:tc>
          <w:tcPr>
            <w:tcW w:w="3826" w:type="dxa"/>
          </w:tcPr>
          <w:p w:rsidR="007907C8" w:rsidRDefault="007907C8" w:rsidP="008A69FB">
            <w:r>
              <w:t>Rotate the right face</w:t>
            </w:r>
          </w:p>
        </w:tc>
        <w:tc>
          <w:tcPr>
            <w:tcW w:w="851" w:type="dxa"/>
          </w:tcPr>
          <w:p w:rsidR="007907C8" w:rsidRDefault="007907C8" w:rsidP="008A69FB"/>
        </w:tc>
        <w:tc>
          <w:tcPr>
            <w:tcW w:w="3963" w:type="dxa"/>
          </w:tcPr>
          <w:p w:rsidR="007907C8" w:rsidRDefault="007907C8" w:rsidP="008A69FB"/>
        </w:tc>
      </w:tr>
    </w:tbl>
    <w:p w:rsidR="007907C8" w:rsidRDefault="007907C8" w:rsidP="008A69FB"/>
    <w:p w:rsidR="008A69FB" w:rsidRDefault="00E16A18" w:rsidP="008A69FB">
      <w:r>
        <w:t>Enabling/disab</w:t>
      </w:r>
      <w:r w:rsidR="00116ABD">
        <w:t>ling a light will also change its</w:t>
      </w:r>
      <w:r>
        <w:t xml:space="preserve"> texture</w:t>
      </w:r>
      <w:r w:rsidR="00116ABD">
        <w:t>s</w:t>
      </w:r>
      <w:r>
        <w:t xml:space="preserve"> with one that u</w:t>
      </w:r>
      <w:r w:rsidR="008A300F">
        <w:t>se an emissive material so that</w:t>
      </w:r>
      <w:r w:rsidR="008A69FB">
        <w:t xml:space="preserve"> </w:t>
      </w:r>
      <w:r>
        <w:t xml:space="preserve">the texture </w:t>
      </w:r>
      <w:proofErr w:type="gramStart"/>
      <w:r>
        <w:t>won’t</w:t>
      </w:r>
      <w:proofErr w:type="gramEnd"/>
      <w:r>
        <w:t xml:space="preserve"> be affected by other lights.</w:t>
      </w:r>
    </w:p>
    <w:p w:rsidR="00E16A18" w:rsidRDefault="00116ABD" w:rsidP="008A69FB">
      <w:r>
        <w:t>To r</w:t>
      </w:r>
      <w:r w:rsidR="00E16A18">
        <w:t xml:space="preserve">otate a </w:t>
      </w:r>
      <w:proofErr w:type="gramStart"/>
      <w:r w:rsidR="00E16A18">
        <w:t>face basically</w:t>
      </w:r>
      <w:proofErr w:type="gramEnd"/>
      <w:r w:rsidR="00E16A18">
        <w:t xml:space="preserve"> link all the side cubes to the center of the</w:t>
      </w:r>
      <w:r w:rsidR="00C64CAF">
        <w:t xml:space="preserve"> rotating</w:t>
      </w:r>
      <w:r w:rsidR="00E16A18">
        <w:t xml:space="preserve"> face and rotate it. To obtain that we have to use some helper node so that after linking the side cubes </w:t>
      </w:r>
      <w:proofErr w:type="gramStart"/>
      <w:r w:rsidR="00E16A18">
        <w:t>won’t</w:t>
      </w:r>
      <w:proofErr w:type="gramEnd"/>
      <w:r w:rsidR="00E16A18">
        <w:t xml:space="preserve"> be affected by the center’s face cube translation.</w:t>
      </w:r>
    </w:p>
    <w:p w:rsidR="00E16A18" w:rsidRDefault="00E16A18" w:rsidP="008A69FB">
      <w:r>
        <w:t xml:space="preserve">For the solve and shuffle method we use a list of function </w:t>
      </w:r>
      <w:r w:rsidR="00C64CAF">
        <w:t xml:space="preserve">pointers </w:t>
      </w:r>
      <w:r>
        <w:t>to memorize all the moves done and their opposite so that popping them out backward will solve the cube bringing it back to the initial state and a list of pending moves so that the idle function can handle a sequence of moves.</w:t>
      </w:r>
    </w:p>
    <w:p w:rsidR="00E16A18" w:rsidRDefault="00E16A18" w:rsidP="00307C01">
      <w:pPr>
        <w:pStyle w:val="Titolo2"/>
      </w:pPr>
      <w:bookmarkStart w:id="19" w:name="_Toc441233157"/>
      <w:r>
        <w:t>Idle function</w:t>
      </w:r>
      <w:bookmarkEnd w:id="19"/>
    </w:p>
    <w:p w:rsidR="007907C8" w:rsidRDefault="007907C8" w:rsidP="007907C8">
      <w:r>
        <w:t xml:space="preserve">This function </w:t>
      </w:r>
      <w:proofErr w:type="gramStart"/>
      <w:r>
        <w:t>is called</w:t>
      </w:r>
      <w:proofErr w:type="gramEnd"/>
      <w:r>
        <w:t xml:space="preserve"> every time the scene is in an idle state and is responsible to handle the rotation animation</w:t>
      </w:r>
      <w:r w:rsidR="00494FFC">
        <w:t xml:space="preserve"> and the list of pending moves</w:t>
      </w:r>
      <w:r>
        <w:t>.</w:t>
      </w:r>
    </w:p>
    <w:p w:rsidR="00494FFC" w:rsidRDefault="00494FFC" w:rsidP="007907C8">
      <w:r>
        <w:t>Initially, it checks if there are pending moves</w:t>
      </w:r>
      <w:r w:rsidR="0087076C">
        <w:t xml:space="preserve"> and execute the first one in the pending line.</w:t>
      </w:r>
    </w:p>
    <w:p w:rsidR="001A29DF" w:rsidRDefault="0087076C" w:rsidP="007907C8">
      <w:r>
        <w:t xml:space="preserve">After that, the rotation angle is checked and if it is greater than 0 all the side cube are linked to the center of the rotating face which is rotated by 5° each time. The angle is decreased by the same </w:t>
      </w:r>
      <w:r w:rsidR="00C64CAF">
        <w:t>degree</w:t>
      </w:r>
      <w:r>
        <w:t xml:space="preserve"> and when it reaches </w:t>
      </w:r>
      <w:proofErr w:type="gramStart"/>
      <w:r>
        <w:t>0</w:t>
      </w:r>
      <w:proofErr w:type="gramEnd"/>
      <w:r>
        <w:t xml:space="preserve"> the animation is done and all the side cubes are linked again to the Rubik center.</w:t>
      </w:r>
    </w:p>
    <w:p w:rsidR="00E15232" w:rsidRDefault="00E15232" w:rsidP="00E15232">
      <w:pPr>
        <w:pStyle w:val="Titolo1"/>
      </w:pPr>
      <w:bookmarkStart w:id="20" w:name="_Toc441233158"/>
      <w:r>
        <w:t>Conclusion</w:t>
      </w:r>
      <w:bookmarkEnd w:id="20"/>
    </w:p>
    <w:p w:rsidR="00E15232" w:rsidRDefault="00E15232" w:rsidP="00E15232">
      <w:r>
        <w:t xml:space="preserve">During the </w:t>
      </w:r>
      <w:proofErr w:type="gramStart"/>
      <w:r>
        <w:t>development</w:t>
      </w:r>
      <w:proofErr w:type="gramEnd"/>
      <w:r>
        <w:t xml:space="preserve"> we had to make some decision about how to handle some parts of the code and how much freedom give to the client. In the </w:t>
      </w:r>
      <w:proofErr w:type="gramStart"/>
      <w:r>
        <w:t>hand</w:t>
      </w:r>
      <w:proofErr w:type="gramEnd"/>
      <w:r>
        <w:t xml:space="preserve"> we came up with a balanced solution where the complexity for the client is not too high but still has enough </w:t>
      </w:r>
      <w:r w:rsidR="004831D1">
        <w:t>freedom</w:t>
      </w:r>
      <w:r>
        <w:t xml:space="preserve"> in using the scene and the list.</w:t>
      </w:r>
    </w:p>
    <w:p w:rsidR="00E15232" w:rsidRPr="00E15232" w:rsidRDefault="00E15232" w:rsidP="00E15232">
      <w:r>
        <w:t xml:space="preserve">This </w:t>
      </w:r>
      <w:proofErr w:type="gramStart"/>
      <w:r>
        <w:t>wasn’t</w:t>
      </w:r>
      <w:proofErr w:type="gramEnd"/>
      <w:r>
        <w:t xml:space="preserve"> an easy task, because liberty implies complexity and coming up with a solution that grant both </w:t>
      </w:r>
      <w:r w:rsidR="004831D1">
        <w:t>freedom</w:t>
      </w:r>
      <w:r>
        <w:t xml:space="preserve"> and a easy to use environment is a really </w:t>
      </w:r>
      <w:r w:rsidR="004831D1">
        <w:t>hard process.</w:t>
      </w:r>
    </w:p>
    <w:sectPr w:rsidR="00E15232" w:rsidRPr="00E15232" w:rsidSect="00307C01">
      <w:footerReference w:type="default" r:id="rId17"/>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D25" w:rsidRDefault="00421D25" w:rsidP="008A300F">
      <w:pPr>
        <w:spacing w:after="0" w:line="240" w:lineRule="auto"/>
      </w:pPr>
      <w:r>
        <w:separator/>
      </w:r>
    </w:p>
  </w:endnote>
  <w:endnote w:type="continuationSeparator" w:id="0">
    <w:p w:rsidR="00421D25" w:rsidRDefault="00421D25" w:rsidP="008A3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0F" w:rsidRDefault="008A300F">
    <w:pPr>
      <w:pStyle w:val="Pidipagina"/>
      <w:jc w:val="center"/>
      <w:rPr>
        <w:caps/>
        <w:color w:val="0F6FC6" w:themeColor="accent1"/>
      </w:rPr>
    </w:pPr>
    <w:r>
      <w:rPr>
        <w:caps/>
        <w:color w:val="0F6FC6" w:themeColor="accent1"/>
      </w:rPr>
      <w:fldChar w:fldCharType="begin"/>
    </w:r>
    <w:r>
      <w:rPr>
        <w:caps/>
        <w:color w:val="0F6FC6" w:themeColor="accent1"/>
      </w:rPr>
      <w:instrText>PAGE   \* MERGEFORMAT</w:instrText>
    </w:r>
    <w:r>
      <w:rPr>
        <w:caps/>
        <w:color w:val="0F6FC6" w:themeColor="accent1"/>
      </w:rPr>
      <w:fldChar w:fldCharType="separate"/>
    </w:r>
    <w:r w:rsidR="007147DA" w:rsidRPr="007147DA">
      <w:rPr>
        <w:caps/>
        <w:noProof/>
        <w:color w:val="0F6FC6" w:themeColor="accent1"/>
        <w:lang w:val="it-IT"/>
      </w:rPr>
      <w:t>1</w:t>
    </w:r>
    <w:r>
      <w:rPr>
        <w:caps/>
        <w:color w:val="0F6FC6" w:themeColor="accent1"/>
      </w:rPr>
      <w:fldChar w:fldCharType="end"/>
    </w:r>
  </w:p>
  <w:p w:rsidR="008A300F" w:rsidRDefault="008A300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D25" w:rsidRDefault="00421D25" w:rsidP="008A300F">
      <w:pPr>
        <w:spacing w:after="0" w:line="240" w:lineRule="auto"/>
      </w:pPr>
      <w:r>
        <w:separator/>
      </w:r>
    </w:p>
  </w:footnote>
  <w:footnote w:type="continuationSeparator" w:id="0">
    <w:p w:rsidR="00421D25" w:rsidRDefault="00421D25" w:rsidP="008A30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C46E32"/>
    <w:multiLevelType w:val="multilevel"/>
    <w:tmpl w:val="07C2DA5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DB1"/>
    <w:rsid w:val="000372F8"/>
    <w:rsid w:val="00116ABD"/>
    <w:rsid w:val="001A29DF"/>
    <w:rsid w:val="001C3743"/>
    <w:rsid w:val="00292DE2"/>
    <w:rsid w:val="00307C01"/>
    <w:rsid w:val="00327D7A"/>
    <w:rsid w:val="0040333A"/>
    <w:rsid w:val="00421D25"/>
    <w:rsid w:val="004831D1"/>
    <w:rsid w:val="00494FFC"/>
    <w:rsid w:val="00625029"/>
    <w:rsid w:val="00635DB1"/>
    <w:rsid w:val="007147DA"/>
    <w:rsid w:val="007907C8"/>
    <w:rsid w:val="00816B15"/>
    <w:rsid w:val="0087076C"/>
    <w:rsid w:val="008A300F"/>
    <w:rsid w:val="008A69FB"/>
    <w:rsid w:val="0090229A"/>
    <w:rsid w:val="009920E3"/>
    <w:rsid w:val="00AD7B0F"/>
    <w:rsid w:val="00B74A34"/>
    <w:rsid w:val="00C64CAF"/>
    <w:rsid w:val="00DD0DEC"/>
    <w:rsid w:val="00E15232"/>
    <w:rsid w:val="00E16A18"/>
    <w:rsid w:val="00EC0721"/>
    <w:rsid w:val="00F9351F"/>
    <w:rsid w:val="00FD7B1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7E352-3CF8-4AC4-8E02-B6AF2D89B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635DB1"/>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Titolo2">
    <w:name w:val="heading 2"/>
    <w:basedOn w:val="Normale"/>
    <w:next w:val="Normale"/>
    <w:link w:val="Titolo2Carattere"/>
    <w:uiPriority w:val="9"/>
    <w:unhideWhenUsed/>
    <w:qFormat/>
    <w:rsid w:val="00635DB1"/>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Titolo3">
    <w:name w:val="heading 3"/>
    <w:basedOn w:val="Normale"/>
    <w:next w:val="Normale"/>
    <w:link w:val="Titolo3Carattere"/>
    <w:uiPriority w:val="9"/>
    <w:unhideWhenUsed/>
    <w:qFormat/>
    <w:rsid w:val="00816B15"/>
    <w:pPr>
      <w:keepNext/>
      <w:keepLines/>
      <w:spacing w:before="40" w:after="0"/>
      <w:outlineLvl w:val="2"/>
    </w:pPr>
    <w:rPr>
      <w:rFonts w:asciiTheme="majorHAnsi" w:eastAsiaTheme="majorEastAsia" w:hAnsiTheme="majorHAnsi" w:cstheme="majorBidi"/>
      <w:color w:val="073662"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35DB1"/>
    <w:rPr>
      <w:rFonts w:asciiTheme="majorHAnsi" w:eastAsiaTheme="majorEastAsia" w:hAnsiTheme="majorHAnsi" w:cstheme="majorBidi"/>
      <w:color w:val="0B5294" w:themeColor="accent1" w:themeShade="BF"/>
      <w:sz w:val="32"/>
      <w:szCs w:val="32"/>
    </w:rPr>
  </w:style>
  <w:style w:type="character" w:customStyle="1" w:styleId="Titolo2Carattere">
    <w:name w:val="Titolo 2 Carattere"/>
    <w:basedOn w:val="Carpredefinitoparagrafo"/>
    <w:link w:val="Titolo2"/>
    <w:uiPriority w:val="9"/>
    <w:rsid w:val="00635DB1"/>
    <w:rPr>
      <w:rFonts w:asciiTheme="majorHAnsi" w:eastAsiaTheme="majorEastAsia" w:hAnsiTheme="majorHAnsi" w:cstheme="majorBidi"/>
      <w:color w:val="0B5294" w:themeColor="accent1" w:themeShade="BF"/>
      <w:sz w:val="26"/>
      <w:szCs w:val="26"/>
    </w:rPr>
  </w:style>
  <w:style w:type="character" w:customStyle="1" w:styleId="Titolo3Carattere">
    <w:name w:val="Titolo 3 Carattere"/>
    <w:basedOn w:val="Carpredefinitoparagrafo"/>
    <w:link w:val="Titolo3"/>
    <w:uiPriority w:val="9"/>
    <w:rsid w:val="00816B15"/>
    <w:rPr>
      <w:rFonts w:asciiTheme="majorHAnsi" w:eastAsiaTheme="majorEastAsia" w:hAnsiTheme="majorHAnsi" w:cstheme="majorBidi"/>
      <w:color w:val="073662" w:themeColor="accent1" w:themeShade="7F"/>
      <w:sz w:val="24"/>
      <w:szCs w:val="24"/>
      <w:lang w:val="en-US"/>
    </w:rPr>
  </w:style>
  <w:style w:type="table" w:styleId="Grigliatabella">
    <w:name w:val="Table Grid"/>
    <w:basedOn w:val="Tabellanormale"/>
    <w:uiPriority w:val="39"/>
    <w:rsid w:val="00790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307C01"/>
    <w:pPr>
      <w:outlineLvl w:val="9"/>
    </w:pPr>
    <w:rPr>
      <w:lang w:val="it-CH" w:eastAsia="it-CH"/>
    </w:rPr>
  </w:style>
  <w:style w:type="paragraph" w:styleId="Sommario1">
    <w:name w:val="toc 1"/>
    <w:basedOn w:val="Normale"/>
    <w:next w:val="Normale"/>
    <w:autoRedefine/>
    <w:uiPriority w:val="39"/>
    <w:unhideWhenUsed/>
    <w:rsid w:val="00307C01"/>
    <w:pPr>
      <w:spacing w:after="100"/>
    </w:pPr>
  </w:style>
  <w:style w:type="paragraph" w:styleId="Sommario2">
    <w:name w:val="toc 2"/>
    <w:basedOn w:val="Normale"/>
    <w:next w:val="Normale"/>
    <w:autoRedefine/>
    <w:uiPriority w:val="39"/>
    <w:unhideWhenUsed/>
    <w:rsid w:val="00307C01"/>
    <w:pPr>
      <w:spacing w:after="100"/>
      <w:ind w:left="220"/>
    </w:pPr>
  </w:style>
  <w:style w:type="paragraph" w:styleId="Sommario3">
    <w:name w:val="toc 3"/>
    <w:basedOn w:val="Normale"/>
    <w:next w:val="Normale"/>
    <w:autoRedefine/>
    <w:uiPriority w:val="39"/>
    <w:unhideWhenUsed/>
    <w:rsid w:val="00307C01"/>
    <w:pPr>
      <w:spacing w:after="100"/>
      <w:ind w:left="440"/>
    </w:pPr>
  </w:style>
  <w:style w:type="character" w:styleId="Collegamentoipertestuale">
    <w:name w:val="Hyperlink"/>
    <w:basedOn w:val="Carpredefinitoparagrafo"/>
    <w:uiPriority w:val="99"/>
    <w:unhideWhenUsed/>
    <w:rsid w:val="00307C01"/>
    <w:rPr>
      <w:color w:val="F49100" w:themeColor="hyperlink"/>
      <w:u w:val="single"/>
    </w:rPr>
  </w:style>
  <w:style w:type="paragraph" w:styleId="Nessunaspaziatura">
    <w:name w:val="No Spacing"/>
    <w:link w:val="NessunaspaziaturaCarattere"/>
    <w:uiPriority w:val="1"/>
    <w:qFormat/>
    <w:rsid w:val="00307C01"/>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307C01"/>
    <w:rPr>
      <w:rFonts w:eastAsiaTheme="minorEastAsia"/>
      <w:lang w:eastAsia="it-CH"/>
    </w:rPr>
  </w:style>
  <w:style w:type="paragraph" w:styleId="Intestazione">
    <w:name w:val="header"/>
    <w:basedOn w:val="Normale"/>
    <w:link w:val="IntestazioneCarattere"/>
    <w:uiPriority w:val="99"/>
    <w:unhideWhenUsed/>
    <w:rsid w:val="008A300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A300F"/>
    <w:rPr>
      <w:lang w:val="en-US"/>
    </w:rPr>
  </w:style>
  <w:style w:type="paragraph" w:styleId="Pidipagina">
    <w:name w:val="footer"/>
    <w:basedOn w:val="Normale"/>
    <w:link w:val="PidipaginaCarattere"/>
    <w:uiPriority w:val="99"/>
    <w:unhideWhenUsed/>
    <w:rsid w:val="008A300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A300F"/>
    <w:rPr>
      <w:lang w:val="en-US"/>
    </w:rPr>
  </w:style>
  <w:style w:type="paragraph" w:styleId="Paragrafoelenco">
    <w:name w:val="List Paragraph"/>
    <w:basedOn w:val="Normale"/>
    <w:uiPriority w:val="34"/>
    <w:qFormat/>
    <w:rsid w:val="00EC0721"/>
    <w:pPr>
      <w:ind w:left="720"/>
      <w:contextualSpacing/>
    </w:pPr>
  </w:style>
  <w:style w:type="paragraph" w:styleId="Titolo">
    <w:name w:val="Title"/>
    <w:basedOn w:val="Normale"/>
    <w:next w:val="Normale"/>
    <w:link w:val="TitoloCarattere"/>
    <w:uiPriority w:val="10"/>
    <w:qFormat/>
    <w:rsid w:val="00EC07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C0721"/>
    <w:rPr>
      <w:rFonts w:asciiTheme="majorHAnsi" w:eastAsiaTheme="majorEastAsia" w:hAnsiTheme="majorHAnsi" w:cstheme="majorBidi"/>
      <w:spacing w:val="-10"/>
      <w:kern w:val="28"/>
      <w:sz w:val="56"/>
      <w:szCs w:val="56"/>
      <w:lang w:val="en-US"/>
    </w:rPr>
  </w:style>
  <w:style w:type="paragraph" w:customStyle="1" w:styleId="Corpodeltesto">
    <w:name w:val="Corpo del testo"/>
    <w:basedOn w:val="Normale"/>
    <w:rsid w:val="00B74A34"/>
    <w:pPr>
      <w:widowControl w:val="0"/>
      <w:suppressAutoHyphens/>
      <w:overflowPunct w:val="0"/>
      <w:spacing w:after="140" w:line="288" w:lineRule="auto"/>
      <w:jc w:val="both"/>
    </w:pPr>
    <w:rPr>
      <w:rFonts w:ascii="Liberation Sans" w:eastAsia="SimSun" w:hAnsi="Liberation Sans" w:cs="Mangal"/>
      <w:color w:val="00000A"/>
      <w:szCs w:val="24"/>
      <w:lang w:val="it-CH" w:eastAsia="zh-CN" w:bidi="hi-IN"/>
    </w:rPr>
  </w:style>
  <w:style w:type="paragraph" w:styleId="Testofumetto">
    <w:name w:val="Balloon Text"/>
    <w:basedOn w:val="Normale"/>
    <w:link w:val="TestofumettoCarattere"/>
    <w:uiPriority w:val="99"/>
    <w:semiHidden/>
    <w:unhideWhenUsed/>
    <w:rsid w:val="007147D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147D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Bl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2016-01-22T00:00:00</PublishDate>
  <Abstract>Achille Peternier</Abstract>
  <CompanyAddress>Manno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EE190B-911B-4E00-85B4-C4780CA8E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9</Pages>
  <Words>3065</Words>
  <Characters>17477</Characters>
  <Application>Microsoft Office Word</Application>
  <DocSecurity>0</DocSecurity>
  <Lines>145</Lines>
  <Paragraphs>41</Paragraphs>
  <ScaleCrop>false</ScaleCrop>
  <HeadingPairs>
    <vt:vector size="2" baseType="variant">
      <vt:variant>
        <vt:lpstr>Titolo</vt:lpstr>
      </vt:variant>
      <vt:variant>
        <vt:i4>1</vt:i4>
      </vt:variant>
    </vt:vector>
  </HeadingPairs>
  <TitlesOfParts>
    <vt:vector size="1" baseType="lpstr">
      <vt:lpstr>Tarrasque engine</vt:lpstr>
    </vt:vector>
  </TitlesOfParts>
  <Company>SUPSI DTI</Company>
  <LinksUpToDate>false</LinksUpToDate>
  <CharactersWithSpaces>20501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Tarrasque engine</dc:title>
  <dc:subject>Computer graphic</dc:subject>
  <dc:creator>Adrian Maric, Antoine Farine &amp; Nuno ribeiro</dc:creator>
  <cp:keywords/>
  <dc:description/>
  <cp:lastModifiedBy>Antoine Farine</cp:lastModifiedBy>
  <cp:revision>8</cp:revision>
  <cp:lastPrinted>2016-01-22T12:35:00Z</cp:lastPrinted>
  <dcterms:created xsi:type="dcterms:W3CDTF">2016-01-21T12:42:00Z</dcterms:created>
  <dcterms:modified xsi:type="dcterms:W3CDTF">2016-01-22T12:36:00Z</dcterms:modified>
  <cp:category>Adrian Maric, Antoine Farine &amp; Nuno Ribeiro</cp:category>
</cp:coreProperties>
</file>