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5A5FD" w14:textId="77777777" w:rsidR="00D77DAF" w:rsidRDefault="00000000">
      <w:pPr>
        <w:pStyle w:val="Title"/>
      </w:pPr>
      <w:r>
        <w:t>Sistem Preporuke Proizvoda - Seminarski Rad</w:t>
      </w:r>
    </w:p>
    <w:p w14:paraId="6B3DBC64" w14:textId="77777777" w:rsidR="00D77DAF" w:rsidRDefault="00000000">
      <w:pPr>
        <w:pStyle w:val="Heading1"/>
      </w:pPr>
      <w:r>
        <w:t>Opis sistema preporuke proizvoda</w:t>
      </w:r>
    </w:p>
    <w:p w14:paraId="3A712E3B" w14:textId="77777777" w:rsidR="00D77DAF" w:rsidRDefault="00000000">
      <w:r>
        <w:t>U okviru seminarskog rada implementiran je jednostavan content-based recommender sistem korištenjem ML.NET biblioteke u .NET aplikaciji. Cilj sistema je preporučiti korisnicima proizvode koji su slični onima koje su prethodno kupili, na osnovu opisa i brenda proizvoda.</w:t>
      </w:r>
      <w:r>
        <w:br/>
      </w:r>
      <w:r>
        <w:br/>
        <w:t>Sistem koristi transformaciju teksta u vektore karakteristika koristeći FeaturizeText, a zatim računa cosine similarity između proizvoda koje je korisnik kupio i ostalih dostupnih proizvoda.</w:t>
      </w:r>
    </w:p>
    <w:p w14:paraId="23076879" w14:textId="77777777" w:rsidR="00D77DAF" w:rsidRDefault="00000000">
      <w:pPr>
        <w:pStyle w:val="Heading1"/>
      </w:pPr>
      <w:r>
        <w:t>Opis implementacije recommender sistema</w:t>
      </w:r>
    </w:p>
    <w:p w14:paraId="6E3FB808" w14:textId="77777777" w:rsidR="00D77DAF" w:rsidRDefault="00000000">
      <w:r>
        <w:t>Glavna logika preporuka se nalazi u klasi ProductService u folderu:</w:t>
      </w:r>
      <w:r>
        <w:br/>
      </w:r>
      <w:r>
        <w:br/>
        <w:t>MusicShop/Services/Implementations/ProductService.cs</w:t>
      </w:r>
      <w:r>
        <w:br/>
      </w:r>
      <w:r>
        <w:br/>
        <w:t>U okviru ove klase implementirane su sljedeće ključne metode:</w:t>
      </w:r>
      <w:r>
        <w:br/>
        <w:t>- TrainModel() – trenira ML model (tekstualna obrada opisa i brenda).</w:t>
      </w:r>
      <w:r>
        <w:br/>
        <w:t>- RecommendProductsAsync(int customerId) – pronalazi preporučene proizvode za korisnika koristeći cosine similarity.</w:t>
      </w:r>
    </w:p>
    <w:p w14:paraId="1D83EF16" w14:textId="77777777" w:rsidR="00D77DAF" w:rsidRDefault="00000000">
      <w:pPr>
        <w:pStyle w:val="Heading1"/>
      </w:pPr>
      <w:r>
        <w:t>Printscreen source code-a glavne logike</w:t>
      </w:r>
    </w:p>
    <w:p w14:paraId="6977F349" w14:textId="77777777" w:rsidR="00D77DAF" w:rsidRDefault="00000000">
      <w:r>
        <w:t>Putanja do fajla:</w:t>
      </w:r>
      <w:r>
        <w:br/>
        <w:t>MusicShop/Services/Implementations/ProductService.cs</w:t>
      </w:r>
    </w:p>
    <w:p w14:paraId="39BD1E9F" w14:textId="77777777" w:rsidR="00D77DA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460671E" wp14:editId="6160D99D">
            <wp:extent cx="502920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ff09ad-c98b-4528-83d8-c61813cf91b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005" w14:textId="77777777" w:rsidR="00203228" w:rsidRDefault="00203228">
      <w:pPr>
        <w:jc w:val="center"/>
      </w:pPr>
    </w:p>
    <w:p w14:paraId="0118AA23" w14:textId="43EBF11B" w:rsidR="00203228" w:rsidRDefault="00203228" w:rsidP="00203228"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:</w:t>
      </w:r>
    </w:p>
    <w:p w14:paraId="38F02C71" w14:textId="45D6FED0" w:rsidR="00203228" w:rsidRDefault="00203228" w:rsidP="00203228">
      <w:proofErr w:type="spellStart"/>
      <w:r>
        <w:t>Putanja</w:t>
      </w:r>
      <w:proofErr w:type="spellEnd"/>
      <w:r>
        <w:t xml:space="preserve"> lib/providers/product/</w:t>
      </w:r>
      <w:proofErr w:type="spellStart"/>
      <w:r>
        <w:t>product_provider.dart</w:t>
      </w:r>
      <w:proofErr w:type="spellEnd"/>
    </w:p>
    <w:p w14:paraId="4A3DC794" w14:textId="4F559F45" w:rsidR="00203228" w:rsidRDefault="00203228" w:rsidP="00203228">
      <w:r w:rsidRPr="00203228">
        <w:lastRenderedPageBreak/>
        <w:drawing>
          <wp:inline distT="0" distB="0" distL="0" distR="0" wp14:anchorId="22CC0298" wp14:editId="79465C72">
            <wp:extent cx="5486400" cy="6104255"/>
            <wp:effectExtent l="0" t="0" r="0" b="0"/>
            <wp:docPr id="115561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13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D8B" w14:textId="0CAC9FB2" w:rsidR="00203228" w:rsidRDefault="00203228" w:rsidP="00203228">
      <w:proofErr w:type="spellStart"/>
      <w:r>
        <w:t>Mjesto</w:t>
      </w:r>
      <w:proofErr w:type="spellEnd"/>
      <w:r>
        <w:t xml:space="preserve"> </w:t>
      </w:r>
      <w:proofErr w:type="spellStart"/>
      <w:r>
        <w:t>ucitavanja</w:t>
      </w:r>
      <w:proofErr w:type="spellEnd"/>
      <w:r>
        <w:t xml:space="preserve"> </w:t>
      </w:r>
      <w:proofErr w:type="spellStart"/>
      <w:r>
        <w:t>preporuka</w:t>
      </w:r>
      <w:proofErr w:type="spellEnd"/>
    </w:p>
    <w:p w14:paraId="54D42189" w14:textId="233C3D83" w:rsidR="00203228" w:rsidRDefault="00203228" w:rsidP="00203228">
      <w:proofErr w:type="spellStart"/>
      <w:r>
        <w:t>Putanja</w:t>
      </w:r>
      <w:proofErr w:type="spellEnd"/>
      <w:r>
        <w:t>: lib/pages/</w:t>
      </w:r>
      <w:proofErr w:type="spellStart"/>
      <w:r>
        <w:t>my_home_page.dart</w:t>
      </w:r>
      <w:proofErr w:type="spellEnd"/>
    </w:p>
    <w:p w14:paraId="44F2ED4E" w14:textId="272D2BF9" w:rsidR="00203228" w:rsidRDefault="00203228" w:rsidP="00203228">
      <w:r w:rsidRPr="00203228">
        <w:lastRenderedPageBreak/>
        <w:drawing>
          <wp:inline distT="0" distB="0" distL="0" distR="0" wp14:anchorId="0AFCB0B9" wp14:editId="1B1464B4">
            <wp:extent cx="4963218" cy="2657846"/>
            <wp:effectExtent l="0" t="0" r="8890" b="9525"/>
            <wp:docPr id="211952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20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134" w14:textId="77777777" w:rsidR="00D77DAF" w:rsidRDefault="00000000">
      <w:pPr>
        <w:pStyle w:val="Heading1"/>
      </w:pPr>
      <w:r>
        <w:t>Printscreen iz pokrenute aplikacije gdje se prikazuju preporuke</w:t>
      </w:r>
    </w:p>
    <w:p w14:paraId="3F6B50C2" w14:textId="77777777" w:rsidR="00D77DAF" w:rsidRDefault="00000000">
      <w:r>
        <w:t>Prikaz na korisničkoj početnoj stranici nakon prijave:</w:t>
      </w:r>
    </w:p>
    <w:p w14:paraId="1305E64A" w14:textId="77777777" w:rsidR="00D77DA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B895591" wp14:editId="3EA48D58">
            <wp:extent cx="3200400" cy="7255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48f8dd-d1f1-4bf4-b151-692c31d8433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885797">
    <w:abstractNumId w:val="8"/>
  </w:num>
  <w:num w:numId="2" w16cid:durableId="1169128156">
    <w:abstractNumId w:val="6"/>
  </w:num>
  <w:num w:numId="3" w16cid:durableId="672680811">
    <w:abstractNumId w:val="5"/>
  </w:num>
  <w:num w:numId="4" w16cid:durableId="2068532415">
    <w:abstractNumId w:val="4"/>
  </w:num>
  <w:num w:numId="5" w16cid:durableId="1809394188">
    <w:abstractNumId w:val="7"/>
  </w:num>
  <w:num w:numId="6" w16cid:durableId="1403868376">
    <w:abstractNumId w:val="3"/>
  </w:num>
  <w:num w:numId="7" w16cid:durableId="586575476">
    <w:abstractNumId w:val="2"/>
  </w:num>
  <w:num w:numId="8" w16cid:durableId="1925264402">
    <w:abstractNumId w:val="1"/>
  </w:num>
  <w:num w:numId="9" w16cid:durableId="114932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3228"/>
    <w:rsid w:val="0029639D"/>
    <w:rsid w:val="00326F90"/>
    <w:rsid w:val="004A1122"/>
    <w:rsid w:val="00AA1D8D"/>
    <w:rsid w:val="00B47730"/>
    <w:rsid w:val="00CB0664"/>
    <w:rsid w:val="00D77DAF"/>
    <w:rsid w:val="00EE1F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A47A9"/>
  <w14:defaultImageDpi w14:val="300"/>
  <w15:docId w15:val="{47989A00-C128-4DE4-979A-AD39700E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ammar Neziric</cp:lastModifiedBy>
  <cp:revision>2</cp:revision>
  <dcterms:created xsi:type="dcterms:W3CDTF">2025-05-16T10:11:00Z</dcterms:created>
  <dcterms:modified xsi:type="dcterms:W3CDTF">2025-05-16T10:11:00Z</dcterms:modified>
  <cp:category/>
</cp:coreProperties>
</file>