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xmlns:a14="http://schemas.microsoft.com/office/drawing/2010/main" mc:Ignorable="w14 wp14">
  <w:body>
    <w:p xmlns:wp14="http://schemas.microsoft.com/office/word/2010/wordml" w14:paraId="7600286F" wp14:textId="77777777"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2</w:t>
      </w:r>
    </w:p>
    <w:p xmlns:wp14="http://schemas.microsoft.com/office/word/2010/wordml" w14:paraId="79718F62" wp14:textId="77777777">
      <w:pPr>
        <w:pStyle w:val="Subtitle"/>
      </w:pPr>
      <w:r>
        <w:t xml:space="preserve">.</w:t>
      </w:r>
      <w:r>
        <w:t xml:space="preserve"> </w:t>
      </w: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</w:p>
    <w:p xmlns:wp14="http://schemas.microsoft.com/office/word/2010/wordml" w14:paraId="43B577C8" wp14:textId="77777777">
      <w:pPr>
        <w:pStyle w:val="Author"/>
      </w:pPr>
      <w:r>
        <w:t xml:space="preserve">Нзита</w:t>
      </w:r>
      <w:r>
        <w:t xml:space="preserve"> </w:t>
      </w:r>
      <w:r>
        <w:t xml:space="preserve">Диатезилуа</w:t>
      </w:r>
      <w:r>
        <w:t xml:space="preserve"> </w:t>
      </w:r>
      <w:r>
        <w:t xml:space="preserve">Категди</w:t>
      </w:r>
    </w:p>
    <w:p xmlns:wp14="http://schemas.microsoft.com/office/word/2010/wordml" w14:paraId="137E9EA7" wp14:textId="77777777">
      <w:pPr>
        <w:pStyle w:val="Date"/>
      </w:pPr>
      <w:r>
        <w:t xml:space="preserve">April</w:t>
      </w:r>
      <w:r>
        <w:t xml:space="preserve"> </w:t>
      </w:r>
      <w:r>
        <w:t xml:space="preserve">13^th</w:t>
      </w:r>
      <w:r>
        <w:t xml:space="preserve"> </w:t>
      </w:r>
      <w:r>
        <w:t xml:space="preserve">2024</w:t>
      </w:r>
    </w:p>
    <w:bookmarkStart w:name="цели-работы" w:id="20"/>
    <w:p xmlns:wp14="http://schemas.microsoft.com/office/word/2010/wordml" w14:paraId="4C925098" wp14:textId="77777777">
      <w:pPr>
        <w:pStyle w:val="Heading1"/>
      </w:pPr>
      <w:r>
        <w:t xml:space="preserve">Цели работы</w:t>
      </w:r>
    </w:p>
    <w:p xmlns:wp14="http://schemas.microsoft.com/office/word/2010/wordml" w14:paraId="6F9B3EA2" wp14:textId="77777777">
      <w:pPr>
        <w:numPr>
          <w:ilvl w:val="0"/>
          <w:numId w:val="1001"/>
        </w:numPr>
        <w:pStyle w:val="Compact"/>
      </w:pPr>
      <w:r>
        <w:t xml:space="preserve">Познакомиться с язвыком программирования julia</w:t>
      </w:r>
    </w:p>
    <w:p xmlns:wp14="http://schemas.microsoft.com/office/word/2010/wordml" w14:paraId="0101285B" wp14:textId="77777777">
      <w:pPr>
        <w:numPr>
          <w:ilvl w:val="0"/>
          <w:numId w:val="1001"/>
        </w:numPr>
        <w:pStyle w:val="Compact"/>
      </w:pPr>
      <w:r>
        <w:t xml:space="preserve">Разобраться и научиться решать задачу о погоне,</w:t>
      </w:r>
      <w:r>
        <w:t xml:space="preserve"> </w:t>
      </w:r>
      <w:r>
        <w:t xml:space="preserve">поставленную да Винчи для выбора правильной стратегии при решении задач поиска</w:t>
      </w:r>
    </w:p>
    <w:p xmlns:wp14="http://schemas.microsoft.com/office/word/2010/wordml" w14:paraId="672A6659" wp14:textId="77777777">
      <w:r>
        <w:pict w14:anchorId="36017876">
          <v:rect style="width:0;height:1.5pt" o:hr="t" o:hrstd="t" o:hralign="center"/>
        </w:pict>
      </w:r>
    </w:p>
    <w:bookmarkEnd w:id="20"/>
    <w:bookmarkStart w:name="постановка-задачи" w:id="21"/>
    <w:p xmlns:wp14="http://schemas.microsoft.com/office/word/2010/wordml" w14:paraId="13D752E7" wp14:textId="77777777">
      <w:pPr>
        <w:pStyle w:val="Heading1"/>
      </w:pPr>
      <w:r>
        <w:t xml:space="preserve">Постановка задачи</w:t>
      </w:r>
    </w:p>
    <w:p xmlns:wp14="http://schemas.microsoft.com/office/word/2010/wordml" w14:paraId="29D4A6DD" wp14:textId="77777777">
      <w:pPr>
        <w:pStyle w:val="FirstParagraph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</w:t>
      </w:r>
      <w:r>
        <w:t xml:space="preserve"> </w:t>
      </w:r>
      <w:r>
        <w:t xml:space="preserve">обнаруживается на расстоянии 17,3 км от катера. Затем лодка снова скрывается в</w:t>
      </w:r>
      <w:r>
        <w:t xml:space="preserve"> </w:t>
      </w:r>
      <w:r>
        <w:t xml:space="preserve">тумане и уходит прямолинейно в неизвестном направлении. Известно, что скорость</w:t>
      </w:r>
      <w:r>
        <w:t xml:space="preserve"> </w:t>
      </w:r>
      <w:r>
        <w:t xml:space="preserve">катера в 5,1 раза больше скорости браконьерской лодки.</w:t>
      </w:r>
    </w:p>
    <w:p xmlns:wp14="http://schemas.microsoft.com/office/word/2010/wordml" w14:paraId="0A37501D" wp14:textId="77777777">
      <w:r>
        <w:pict w14:anchorId="31B64393">
          <v:rect style="width:0;height:1.5pt" o:hr="t" o:hrstd="t" o:hralign="center"/>
        </w:pict>
      </w:r>
    </w:p>
    <w:bookmarkEnd w:id="21"/>
    <w:bookmarkStart w:name="задачи" w:id="22"/>
    <w:p xmlns:wp14="http://schemas.microsoft.com/office/word/2010/wordml" w14:paraId="64053EF2" wp14:textId="77777777">
      <w:pPr>
        <w:pStyle w:val="Heading1"/>
      </w:pPr>
      <w:r>
        <w:t xml:space="preserve">Задачи</w:t>
      </w:r>
    </w:p>
    <w:p xmlns:wp14="http://schemas.microsoft.com/office/word/2010/wordml" w14:paraId="5CDDDF0C" wp14:textId="77777777">
      <w:pPr>
        <w:numPr>
          <w:ilvl w:val="0"/>
          <w:numId w:val="1002"/>
        </w:numPr>
        <w:pStyle w:val="Compact"/>
      </w:pPr>
      <w:r>
        <w:t xml:space="preserve">Запишите уравнение, описывающее движение катера, с начальными</w:t>
      </w:r>
      <w:r>
        <w:t xml:space="preserve"> </w:t>
      </w:r>
      <w:r>
        <w:t xml:space="preserve">условиями для двух случаев (в зависимости от расположения катера</w:t>
      </w:r>
      <w:r>
        <w:t xml:space="preserve"> </w:t>
      </w:r>
      <w:r>
        <w:t xml:space="preserve">относительно лодки в начальный момент времени).</w:t>
      </w:r>
    </w:p>
    <w:p xmlns:wp14="http://schemas.microsoft.com/office/word/2010/wordml" w14:paraId="2D19BAEA" wp14:textId="77777777">
      <w:pPr>
        <w:numPr>
          <w:ilvl w:val="0"/>
          <w:numId w:val="1002"/>
        </w:numPr>
        <w:pStyle w:val="Compact"/>
      </w:pPr>
      <w:r>
        <w:t xml:space="preserve">Постройте траекторию движения катера и лодки для двух случаев.</w:t>
      </w:r>
    </w:p>
    <w:p xmlns:wp14="http://schemas.microsoft.com/office/word/2010/wordml" w14:paraId="0DBA3DC9" wp14:textId="77777777">
      <w:pPr>
        <w:numPr>
          <w:ilvl w:val="0"/>
          <w:numId w:val="1002"/>
        </w:numPr>
        <w:pStyle w:val="Compact"/>
      </w:pPr>
      <w:r>
        <w:t xml:space="preserve">Найдите точку пересечения траектории катера и лодки</w:t>
      </w:r>
    </w:p>
    <w:p xmlns:wp14="http://schemas.microsoft.com/office/word/2010/wordml" w14:paraId="5DAB6C7B" wp14:textId="77777777">
      <w:r>
        <w:pict w14:anchorId="1C5055DE">
          <v:rect style="width:0;height:1.5pt" o:hr="t" o:hrstd="t" o:hralign="center"/>
        </w:pict>
      </w:r>
    </w:p>
    <w:bookmarkEnd w:id="22"/>
    <w:bookmarkStart w:name="выполнение-работы" w:id="25"/>
    <w:p xmlns:wp14="http://schemas.microsoft.com/office/word/2010/wordml" w14:paraId="6AF08A2E" wp14:textId="77777777">
      <w:pPr>
        <w:pStyle w:val="Heading1"/>
      </w:pPr>
      <w:r>
        <w:t xml:space="preserve">Выполнение работы</w:t>
      </w:r>
    </w:p>
    <w:p xmlns:wp14="http://schemas.microsoft.com/office/word/2010/wordml" w14:paraId="45D8D807" wp14:textId="77777777">
      <w:pPr>
        <w:pStyle w:val="FirstParagraph"/>
      </w:pPr>
      <w:r>
        <w:t xml:space="preserve">Возьмём в качестве начальной точки O, точку обнаружение лодки, ввёдём полярные координаты и как полюс возьмём точку O,</w:t>
      </w:r>
      <w:r>
        <w:t xml:space="preserve"> </w:t>
      </w:r>
      <w:r>
        <w:t xml:space="preserve">полярная ось будет проходить через катер в момент обнаружения лодки. Тогда есть 2 варианта развития событий:</w:t>
      </w:r>
      <w:r>
        <w:t xml:space="preserve"> </w:t>
      </w:r>
      <w:r>
        <w:t xml:space="preserve">* Катер будет справа от лодки, тогда угол тета будет равен 0</w:t>
      </w:r>
      <w:r>
        <w:t xml:space="preserve"> </w:t>
      </w:r>
      <w:r>
        <w:t xml:space="preserve">* Катер будет слева от лодки, тогда угол тета будет равен -pi</w:t>
      </w:r>
    </w:p>
    <w:p xmlns:wp14="http://schemas.microsoft.com/office/word/2010/wordml" w14:paraId="02EB378F" wp14:textId="77777777">
      <w:r>
        <w:pict w14:anchorId="378DCFC2">
          <v:rect style="width:0;height:1.5pt" o:hr="t" o:hrstd="t" o:hralign="center"/>
        </w:pict>
      </w:r>
    </w:p>
    <w:p xmlns:wp14="http://schemas.microsoft.com/office/word/2010/wordml" w14:paraId="6F3B721E" wp14:textId="77777777">
      <w:pPr>
        <w:pStyle w:val="FirstParagraph"/>
      </w:pPr>
      <w:r>
        <w:t xml:space="preserve">Траектория катера должна быть такой, чтобы и катер, и лодка все время были на одном расстоянии от полюса O,</w:t>
      </w:r>
      <w:r>
        <w:t xml:space="preserve"> </w:t>
      </w:r>
      <w:r>
        <w:t xml:space="preserve">только в этом случае траектория катера пересечется с траекторией лодки.</w:t>
      </w:r>
      <w:r>
        <w:t xml:space="preserve"> </w:t>
      </w:r>
      <w:r>
        <w:t xml:space="preserve">Поэтому некоторое время катер будет двигаться прямолинейно, мы пропустим этот момент и зададим это положение</w:t>
      </w:r>
      <w:r>
        <w:t xml:space="preserve"> </w:t>
      </w:r>
      <w:r>
        <w:t xml:space="preserve">как начальное положение катера, после которого будет производится движение по спирали. Вычисление этих точек(для 2 случаев)</w:t>
      </w:r>
      <w:r>
        <w:t xml:space="preserve"> </w:t>
      </w:r>
      <w:r>
        <w:t xml:space="preserve">произведем так же как в примере задачи в лабораторной работе. Выполнив все вычисления и написав код на языке Julia получим графики для обоих случаев.</w:t>
      </w:r>
    </w:p>
    <w:p xmlns:wp14="http://schemas.microsoft.com/office/word/2010/wordml" w14:paraId="6A05A809" wp14:textId="77777777">
      <w:r>
        <w:pict w14:anchorId="26FDD5D4">
          <v:rect style="width:0;height:1.5pt" o:hr="t" o:hrstd="t" o:hralign="center"/>
        </w:pict>
      </w:r>
    </w:p>
    <w:p xmlns:wp14="http://schemas.microsoft.com/office/word/2010/wordml" w14:paraId="15D0AD70" wp14:textId="77777777">
      <w:pPr>
        <w:pStyle w:val="FirstParagraph"/>
      </w:pPr>
      <w:r>
        <w:t xml:space="preserve">Случай 1 (рис. 1)</w:t>
      </w:r>
    </w:p>
    <w:p xmlns:wp14="http://schemas.microsoft.com/office/word/2010/wordml" w14:paraId="1DDE6BEB" wp14:textId="77777777">
      <w:pPr>
        <w:pStyle w:val="CaptionedFigure"/>
      </w:pPr>
      <w:bookmarkStart w:name="fig:002" w:id="23"/>
      <w:r w:rsidR="5120ECA4">
        <w:rPr/>
        <w:t>Катер будет справа от лодки, тогда угол тета будет равен 0</w:t>
      </w:r>
      <w:bookmarkEnd w:id="23"/>
    </w:p>
    <w:p w:rsidR="7BF29187" w:rsidP="5120ECA4" w:rsidRDefault="7BF29187" w14:paraId="0FCAA416" w14:textId="0394B1B0">
      <w:pPr>
        <w:pStyle w:val="CaptionedFigure"/>
      </w:pPr>
      <w:r w:rsidR="7BF29187">
        <w:drawing>
          <wp:inline wp14:editId="040E29A3" wp14:anchorId="1A8B2EBF">
            <wp:extent cx="5943600" cy="2971800"/>
            <wp:effectExtent l="0" t="0" r="0" b="0"/>
            <wp:docPr id="1239398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75403b4dd649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F74F265" wp14:textId="77777777">
      <w:pPr>
        <w:pStyle w:val="ImageCaption"/>
      </w:pPr>
      <w:r>
        <w:t xml:space="preserve">Катер будет справа от лодки, тогда угол тета будет равен 0</w:t>
      </w:r>
    </w:p>
    <w:p xmlns:wp14="http://schemas.microsoft.com/office/word/2010/wordml" w14:paraId="1454CDF1" wp14:textId="77777777">
      <w:pPr>
        <w:pStyle w:val="BodyText"/>
      </w:pPr>
      <w:r w:rsidR="5120ECA4">
        <w:rPr/>
        <w:t>Случай 2 (рис. 2)</w:t>
      </w:r>
    </w:p>
    <w:p w:rsidR="040E29A3" w:rsidP="5120ECA4" w:rsidRDefault="040E29A3" w14:paraId="72FCC701" w14:textId="0D9A76CE">
      <w:pPr>
        <w:pStyle w:val="BodyText"/>
      </w:pPr>
      <w:r w:rsidR="040E29A3">
        <w:drawing>
          <wp:inline wp14:editId="3034670E" wp14:anchorId="66B6FFD2">
            <wp:extent cx="5943600" cy="3114675"/>
            <wp:effectExtent l="0" t="0" r="0" b="0"/>
            <wp:docPr id="7395196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db60d9498843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851DF7E" wp14:textId="77777777">
      <w:pPr>
        <w:pStyle w:val="ImageCaption"/>
      </w:pPr>
      <w:r>
        <w:t xml:space="preserve">*Катер будет слева от лодки, тогда угол тета будет равен -pi</w:t>
      </w:r>
    </w:p>
    <w:p xmlns:wp14="http://schemas.microsoft.com/office/word/2010/wordml" w14:paraId="5A39BBE3" wp14:textId="77777777">
      <w:r>
        <w:pict w14:anchorId="3488D830">
          <v:rect style="width:0;height:1.5pt" o:hr="t" o:hrstd="t" o:hralign="center"/>
        </w:pict>
      </w:r>
    </w:p>
    <w:bookmarkEnd w:id="25"/>
    <w:bookmarkStart w:name="вывод" w:id="26"/>
    <w:p xmlns:wp14="http://schemas.microsoft.com/office/word/2010/wordml" w14:paraId="5EDFF7FA" wp14:textId="77777777">
      <w:pPr>
        <w:pStyle w:val="Heading1"/>
      </w:pPr>
      <w:r>
        <w:t xml:space="preserve">Вывод</w:t>
      </w:r>
    </w:p>
    <w:p xmlns:wp14="http://schemas.microsoft.com/office/word/2010/wordml" w14:paraId="0D8195A6" wp14:textId="77777777">
      <w:pPr>
        <w:pStyle w:val="FirstParagraph"/>
      </w:pPr>
      <w:r>
        <w:t xml:space="preserve">Познакомились с язвыком программирования Julia и разобрались в</w:t>
      </w:r>
      <w:r>
        <w:t xml:space="preserve"> </w:t>
      </w:r>
      <w:r>
        <w:t xml:space="preserve">решении задачи на примере задачи о браконьерской лодке и катере береговой охраны.</w:t>
      </w:r>
    </w:p>
    <w:p xmlns:wp14="http://schemas.microsoft.com/office/word/2010/wordml" w14:paraId="41C8F396" wp14:textId="77777777">
      <w:r>
        <w:pict w14:anchorId="4918658B">
          <v:rect style="width:0;height:1.5pt" o:hr="t" o:hrstd="t" o:hralign="center"/>
        </w:pict>
      </w:r>
    </w:p>
    <w:bookmarkEnd w:id="26"/>
    <w:sectPr>
      <w:pgMar w:top="1440" w:right="1440" w:bottom="1440" w:left="1440"/>
      <w:pgSz w:w="12240" w:h="15840" w:orient="portrait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mc:Ignorable="w14 wp14">
  <w:footnote w:type="continuationSeparator" w:id="0">
    <w:p xmlns:wp14="http://schemas.microsoft.com/office/word/2010/wordml" w14:paraId="72A3D3EC" wp14:textId="77777777">
      <w:r>
        <w:continuationSeparator/>
      </w:r>
    </w:p>
  </w:footnote>
  <w:footnote w:type="separator" w:id="-1">
    <w:p xmlns:wp14="http://schemas.microsoft.com/office/word/2010/wordml" w14:paraId="0D0B940D" wp14:textId="77777777"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14="http://schemas.microsoft.com/office/word/2010/wordml" xmlns:wp14="http://schemas.microsoft.com/office/word/2010/wordprocessingDrawing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mc="http://schemas.openxmlformats.org/markup-compatibility/2006" xmlns:w15="http://schemas.microsoft.com/office/word/2012/wordml" mc:Ignorable="w14 wp14 w15">
  <w:zoom w:percent="100"/>
  <w:embedSystemFonts/>
  <w:proofState w:spelling="clean" w:grammar="dirty"/>
  <w:stylePaneFormatFilter w:val="0004"/>
  <w:trackRevisions w:val="false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  <w:rsidRoot w:val="040E29A3"/>
    <w:rsid w:val="040E29A3"/>
    <w:rsid w:val="04B45D90"/>
    <w:rsid w:val="5120ECA4"/>
    <w:rsid w:val="7BF29187"/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0FF603"/>
  <w15:docId w15:val="{E974B4A3-8110-40FB-86C7-9D3A05F2A19A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styleId="FirstParagraph" w:customStyle="1">
    <w:name w:val="First Paragraph"/>
    <w:basedOn w:val="BodyText"/>
    <w:next w:val="BodyText"/>
    <w:qFormat/>
  </w:style>
  <w:style w:type="paragraph" w:styleId="Compact" w:customStyle="1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styleId="Abstract" w:customStyle="1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styleId="DefaultParagraphFont" w:default="1">
    <w:name w:val="Default Paragraph Font"/>
    <w:semiHidden/>
    <w:unhideWhenUsed/>
  </w:style>
  <w:style w:type="table" w:styleId="Table" w:default="1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styleId="DefinitionTerm" w:customStyle="1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styleId="TableCaption" w:customStyle="1">
    <w:name w:val="Table Caption"/>
    <w:basedOn w:val="Caption"/>
    <w:pPr>
      <w:keepNext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SectionNumber" w:customStyle="1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pPr>
      <w:wordWrap w:val="off"/>
    </w:pPr>
  </w:style>
  <w:style w:type="character" w:styleId="KeywordTok" w:customStyle="1">
    <w:name w:val="KeywordTok"/>
    <w:basedOn w:val="VerbatimChar"/>
    <w:rPr>
      <w:color w:val="007020"/>
      <w:b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onstantTok" w:customStyle="1">
    <w:name w:val="ConstantTok"/>
    <w:basedOn w:val="VerbatimChar"/>
    <w:rPr>
      <w:color w:val="88000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pecialCharTok" w:customStyle="1">
    <w:name w:val="Special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VerbatimStringTok" w:customStyle="1">
    <w:name w:val="VerbatimStringTok"/>
    <w:basedOn w:val="VerbatimChar"/>
    <w:rPr>
      <w:color w:val="4070a0"/>
    </w:rPr>
  </w:style>
  <w:style w:type="character" w:styleId="SpecialStringTok" w:customStyle="1">
    <w:name w:val="SpecialStringTok"/>
    <w:basedOn w:val="VerbatimChar"/>
    <w:rPr>
      <w:color w:val="bb6688"/>
    </w:rPr>
  </w:style>
  <w:style w:type="character" w:styleId="ImportTok" w:customStyle="1">
    <w:name w:val="ImportTok"/>
    <w:basedOn w:val="VerbatimChar"/>
    <w:rPr>
      <w:color w:val="008000"/>
      <w:b/>
    </w:rPr>
  </w:style>
  <w:style w:type="character" w:styleId="CommentTok" w:customStyle="1">
    <w:name w:val="CommentTok"/>
    <w:basedOn w:val="VerbatimChar"/>
    <w:rPr>
      <w:color w:val="60a0b0"/>
      <w:i/>
    </w:rPr>
  </w:style>
  <w:style w:type="character" w:styleId="DocumentationTok" w:customStyle="1">
    <w:name w:val="DocumentationTok"/>
    <w:basedOn w:val="VerbatimChar"/>
    <w:rPr>
      <w:color w:val="ba2121"/>
      <w:i/>
    </w:rPr>
  </w:style>
  <w:style w:type="character" w:styleId="AnnotationTok" w:customStyle="1">
    <w:name w:val="AnnotationTok"/>
    <w:basedOn w:val="VerbatimChar"/>
    <w:rPr>
      <w:color w:val="60a0b0"/>
      <w:b/>
      <w:i/>
    </w:rPr>
  </w:style>
  <w:style w:type="character" w:styleId="CommentVarTok" w:customStyle="1">
    <w:name w:val="CommentVarTok"/>
    <w:basedOn w:val="VerbatimChar"/>
    <w:rPr>
      <w:color w:val="60a0b0"/>
      <w:b/>
      <w:i/>
    </w:rPr>
  </w:style>
  <w:style w:type="character" w:styleId="OtherTok" w:customStyle="1">
    <w:name w:val="OtherTok"/>
    <w:basedOn w:val="VerbatimChar"/>
    <w:rPr>
      <w:color w:val="00702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VariableTok" w:customStyle="1">
    <w:name w:val="VariableTok"/>
    <w:basedOn w:val="VerbatimChar"/>
    <w:rPr>
      <w:color w:val="19177c"/>
    </w:rPr>
  </w:style>
  <w:style w:type="character" w:styleId="ControlFlowTok" w:customStyle="1">
    <w:name w:val="ControlFlowTok"/>
    <w:basedOn w:val="VerbatimChar"/>
    <w:rPr>
      <w:color w:val="007020"/>
      <w:b/>
    </w:rPr>
  </w:style>
  <w:style w:type="character" w:styleId="OperatorTok" w:customStyle="1">
    <w:name w:val="OperatorTok"/>
    <w:basedOn w:val="VerbatimChar"/>
    <w:rPr>
      <w:color w:val="666666"/>
    </w:rPr>
  </w:style>
  <w:style w:type="character" w:styleId="BuiltInTok" w:customStyle="1">
    <w:name w:val="BuiltInTok"/>
    <w:basedOn w:val="VerbatimChar"/>
    <w:rPr>
      <w:color w:val="008000"/>
    </w:rPr>
  </w:style>
  <w:style w:type="character" w:styleId="ExtensionTok" w:customStyle="1">
    <w:name w:val="ExtensionTok"/>
    <w:basedOn w:val="VerbatimChar"/>
    <w:rPr/>
  </w:style>
  <w:style w:type="character" w:styleId="PreprocessorTok" w:customStyle="1">
    <w:name w:val="PreprocessorTok"/>
    <w:basedOn w:val="VerbatimChar"/>
    <w:rPr>
      <w:color w:val="bc7a00"/>
    </w:rPr>
  </w:style>
  <w:style w:type="character" w:styleId="AttributeTok" w:customStyle="1">
    <w:name w:val="AttributeTok"/>
    <w:basedOn w:val="VerbatimChar"/>
    <w:rPr>
      <w:color w:val="7d9029"/>
    </w:rPr>
  </w:style>
  <w:style w:type="character" w:styleId="RegionMarkerTok" w:customStyle="1">
    <w:name w:val="RegionMarkerTok"/>
    <w:basedOn w:val="VerbatimChar"/>
    <w:rPr/>
  </w:style>
  <w:style w:type="character" w:styleId="InformationTok" w:customStyle="1">
    <w:name w:val="InformationTok"/>
    <w:basedOn w:val="VerbatimChar"/>
    <w:rPr>
      <w:color w:val="60a0b0"/>
      <w:b/>
      <w:i/>
    </w:rPr>
  </w:style>
  <w:style w:type="character" w:styleId="WarningTok" w:customStyle="1">
    <w:name w:val="WarningTok"/>
    <w:basedOn w:val="VerbatimChar"/>
    <w:rPr>
      <w:color w:val="60a0b0"/>
      <w:b/>
      <w:i/>
    </w:rPr>
  </w:style>
  <w:style w:type="character" w:styleId="AlertTok" w:customStyle="1">
    <w:name w:val="AlertTok"/>
    <w:basedOn w:val="VerbatimChar"/>
    <w:rPr>
      <w:color w:val="ff0000"/>
      <w:b/>
    </w:rPr>
  </w:style>
  <w:style w:type="character" w:styleId="ErrorTok" w:customStyle="1">
    <w:name w:val="ErrorTok"/>
    <w:basedOn w:val="VerbatimChar"/>
    <w:rPr>
      <w:color w:val="ff0000"/>
      <w:b/>
    </w:rPr>
  </w:style>
  <w:style w:type="character" w:styleId="NormalTok" w:customStyle="1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1" /><Relationship Type="http://schemas.openxmlformats.org/officeDocument/2006/relationships/styles" Target="styles.xml" Id="rId2" /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Relationship Type="http://schemas.openxmlformats.org/officeDocument/2006/relationships/footnotes" Target="footnotes.xml" Id="rId7" /><Relationship Type="http://schemas.openxmlformats.org/officeDocument/2006/relationships/image" Target="/media/image.png" Id="R8c75403b4dd649e9" /><Relationship Type="http://schemas.openxmlformats.org/officeDocument/2006/relationships/image" Target="/media/image2.png" Id="R6edb60d94988435a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SharedDoc>false</ap:SharedDoc>
  <ap:HyperlinksChanged>false</ap:HyperlinksChanged>
  <ap:AppVersion>16.0000</ap:AppVersion>
  <ap:Application>Microsoft Word for the web</ap:Application>
  <ap:Template>Normal.dotm</ap:Template>
  <ap:DocSecurity>0</ap:DocSecurity>
  <ap:ScaleCrop>false</ap:ScaleCrop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Лабораторная работа 2</dc:title>
  <dc:creator>Нзита Диатезилуа Категди</dc:creator>
  <dc:language>ru-RU</dc:language>
  <keywords/>
  <dcterms:created xsi:type="dcterms:W3CDTF">1970-01-01T00:00:00.0000000Z</dcterms:created>
  <dcterms:modified xsi:type="dcterms:W3CDTF">2024-04-13T13:14:12.0711730Z</dcterms:modified>
  <lastModifiedBy>Нзита Диатезилуа Катенди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April 13^th 2024</vt:lpwstr>
  </property>
  <property fmtid="{D5CDD505-2E9C-101B-9397-08002B2CF9AE}" pid="3" name="institute">
    <vt:lpwstr>RUDN University, Moscow, Russian Federation</vt:lpwstr>
  </property>
  <property fmtid="{D5CDD505-2E9C-101B-9397-08002B2CF9AE}" pid="4" name="subtitle">
    <vt:lpwstr>. Задача о погоне</vt:lpwstr>
  </property>
</Properties>
</file>