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p xmlns:wp14="http://schemas.microsoft.com/office/word/2010/wordml" w:rsidP="493416B2" w14:paraId="3D63A89C" wp14:textId="77777777" wp14:noSpellErr="1">
      <w:pPr>
        <w:pStyle w:val="Titl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>Презентации</w:t>
      </w: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>по</w:t>
      </w: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>Лабораторной</w:t>
      </w: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>Работе</w:t>
      </w: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>№</w:t>
      </w: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>7</w:t>
      </w:r>
    </w:p>
    <w:p xmlns:wp14="http://schemas.microsoft.com/office/word/2010/wordml" w:rsidP="493416B2" w14:paraId="7ED982A3" wp14:textId="77777777" wp14:noSpellErr="1">
      <w:pPr>
        <w:pStyle w:val="Subtitl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>Эффективность</w:t>
      </w: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>рекламы</w:t>
      </w: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>-</w:t>
      </w: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>Вариант</w:t>
      </w: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>51</w:t>
      </w:r>
    </w:p>
    <w:p xmlns:wp14="http://schemas.microsoft.com/office/word/2010/wordml" w:rsidP="493416B2" w14:paraId="325BD263" wp14:textId="77777777" wp14:noSpellErr="1">
      <w:pPr>
        <w:pStyle w:val="Author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>Нзита</w:t>
      </w: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>Диатезилуа</w:t>
      </w: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93416B2" w:rsidR="2B784FC6">
        <w:rPr>
          <w:rFonts w:ascii="Times New Roman" w:hAnsi="Times New Roman" w:eastAsia="Times New Roman" w:cs="Times New Roman"/>
          <w:sz w:val="28"/>
          <w:szCs w:val="28"/>
        </w:rPr>
        <w:t>Катенди</w:t>
      </w:r>
    </w:p>
    <w:p w:rsidR="01FDE6EF" w:rsidP="493416B2" w:rsidRDefault="01FDE6EF" w14:paraId="3D946FD6" w14:textId="13C21C2D">
      <w:pPr>
        <w:pStyle w:val="BodyText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493416B2" w:rsidR="01FDE6E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Email</w:t>
      </w:r>
      <w:r w:rsidRPr="493416B2" w:rsidR="01FDE6E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  <w:r w:rsidRPr="493416B2" w:rsidR="01FDE6EF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 </w:t>
      </w:r>
      <w:hyperlink r:id="R4861d780be03439e">
        <w:r w:rsidRPr="493416B2" w:rsidR="01FDE6EF">
          <w:rPr>
            <w:rStyle w:val="Hyperlink"/>
            <w:rFonts w:ascii="Times New Roman" w:hAnsi="Times New Roman" w:eastAsia="Times New Roman" w:cs="Times New Roman"/>
            <w:color w:val="4F81BD" w:themeColor="accent1" w:themeTint="FF" w:themeShade="FF"/>
            <w:sz w:val="28"/>
            <w:szCs w:val="28"/>
          </w:rPr>
          <w:t>1032215220@pfur.ru</w:t>
        </w:r>
      </w:hyperlink>
    </w:p>
    <w:p w:rsidR="01FDE6EF" w:rsidP="493416B2" w:rsidRDefault="01FDE6EF" w14:paraId="35B58953" w14:textId="0872FC80">
      <w:pPr>
        <w:pStyle w:val="BodyText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493416B2" w:rsidR="01FDE6EF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Российский университет дружбы народов</w:t>
      </w:r>
    </w:p>
    <w:p w:rsidR="01FDE6EF" w:rsidP="493416B2" w:rsidRDefault="01FDE6EF" w14:paraId="490B421A" w14:textId="22C80817">
      <w:pPr>
        <w:pStyle w:val="BodyText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493416B2" w:rsidR="01FDE6EF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https://github.com/NzitaKatendi/Mathematical-modality/tree/main/Labs/Lab07</w:t>
      </w:r>
    </w:p>
    <w:sdt>
      <w:sdtPr>
        <w:id w:val="18630854"/>
        <w:docPartObj>
          <w:docPartGallery w:val="Table of Contents"/>
          <w:docPartUnique/>
        </w:docPartObj>
        <w:rPr>
          <w:rFonts w:ascii="Times New Roman" w:hAnsi="Times New Roman" w:eastAsia="Times New Roman" w:cs="Times New Roman"/>
          <w:sz w:val="24"/>
          <w:szCs w:val="24"/>
        </w:rPr>
      </w:sdtPr>
      <w:sdtContent>
        <w:p xmlns:wp14="http://schemas.microsoft.com/office/word/2010/wordml" w:rsidP="2B784FC6" w14:paraId="5BA24CAF" wp14:textId="77777777" wp14:noSpellErr="1">
          <w:pPr>
            <w:pStyle w:val="TOCHeading"/>
            <w:jc w:val="both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493416B2" w:rsidR="2B784FC6">
            <w:rPr>
              <w:rFonts w:ascii="Times New Roman" w:hAnsi="Times New Roman" w:eastAsia="Times New Roman" w:cs="Times New Roman"/>
              <w:sz w:val="24"/>
              <w:szCs w:val="24"/>
            </w:rPr>
            <w:t>Содержание</w:t>
          </w:r>
        </w:p>
        <w:p xmlns:wp14="http://schemas.microsoft.com/office/word/2010/wordml" w:rsidP="2B784FC6" w14:paraId="4C73D54D" wp14:textId="77777777" wp14:noSpellErr="1">
          <w:pPr>
            <w:jc w:val="both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 w:dirty="true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  <w:sdtEndPr>
        <w:rPr>
          <w:rFonts w:ascii="Times New Roman" w:hAnsi="Times New Roman" w:eastAsia="Times New Roman" w:cs="Times New Roman"/>
          <w:sz w:val="24"/>
          <w:szCs w:val="24"/>
        </w:rPr>
      </w:sdtEndPr>
    </w:sdt>
    <w:bookmarkStart w:name="цель-работы" w:id="20"/>
    <w:p xmlns:wp14="http://schemas.microsoft.com/office/word/2010/wordml" w:rsidP="2B784FC6" w14:paraId="41823BC3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Цель работы</w:t>
      </w:r>
    </w:p>
    <w:p xmlns:wp14="http://schemas.microsoft.com/office/word/2010/wordml" w:rsidP="2B784FC6" w14:paraId="43E4D1D0" wp14:textId="77777777" wp14:noSpellErr="1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 xml:space="preserve">Целью данной работы является решение упражнения по 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эффектиыности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реклами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 xml:space="preserve"> на языке программирования 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Julia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.</w:t>
      </w:r>
    </w:p>
    <w:bookmarkEnd w:id="20"/>
    <w:bookmarkStart w:name="задание" w:id="23"/>
    <w:p xmlns:wp14="http://schemas.microsoft.com/office/word/2010/wordml" w:rsidP="2B784FC6" w14:paraId="432371CD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Задание</w:t>
      </w:r>
    </w:p>
    <w:p xmlns:wp14="http://schemas.microsoft.com/office/word/2010/wordml" w:rsidP="2B784FC6" w14:paraId="4332ABFA" wp14:textId="77777777" wp14:noSpellErr="1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Постройте график распространения рекламы, математическая модель которой описывается следующим уравнением:</w:t>
      </w:r>
    </w:p>
    <w:bookmarkStart w:name="условие-задачи" w:id="21"/>
    <w:p w:rsidR="493416B2" w:rsidP="493416B2" w:rsidRDefault="493416B2" w14:paraId="7179E0F2" w14:textId="30B5F942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𝑑𝑛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= </m:t>
          </m:r>
          <m:d xmlns:m="http://schemas.openxmlformats.org/officeDocument/2006/math">
            <m:dPr>
              <m:ctrlPr/>
            </m:dPr>
            <m:e>
              <m:r>
                <m:t>0.7 + 0.000012</m:t>
              </m:r>
              <m:r>
                <m:t>𝑛</m:t>
              </m:r>
              <m:d>
                <m:dPr>
                  <m:ctrlPr/>
                </m:dPr>
                <m:e>
                  <m:r>
                    <m:t>𝑡</m:t>
                  </m:r>
                </m:e>
              </m:d>
            </m:e>
          </m:d>
          <m:d xmlns:m="http://schemas.openxmlformats.org/officeDocument/2006/math">
            <m:dPr>
              <m:ctrlPr/>
            </m:dPr>
            <m:e>
              <m:r>
                <m:t>𝑁</m:t>
              </m:r>
              <m:r>
                <m:t> − </m:t>
              </m:r>
              <m:r>
                <m:t>𝑛</m:t>
              </m:r>
              <m:d>
                <m:dPr>
                  <m:ctrlPr/>
                </m:dPr>
                <m:e>
                  <m:r>
                    <m:t>𝑡</m:t>
                  </m:r>
                </m:e>
              </m:d>
            </m:e>
          </m:d>
        </m:oMath>
      </m:oMathPara>
    </w:p>
    <w:p w:rsidR="493416B2" w:rsidP="493416B2" w:rsidRDefault="493416B2" w14:paraId="4921717D" w14:textId="1E28336D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 </m:t>
              </m:r>
              <m:r>
                <m:t>𝑑𝑛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= </m:t>
          </m:r>
          <m:d xmlns:m="http://schemas.openxmlformats.org/officeDocument/2006/math">
            <m:dPr>
              <m:ctrlPr/>
            </m:dPr>
            <m:e>
              <m:r>
                <m:t>0.00003 + 0.5</m:t>
              </m:r>
              <m:r>
                <m:t>𝑛</m:t>
              </m:r>
              <m:d>
                <m:dPr>
                  <m:ctrlPr/>
                </m:dPr>
                <m:e>
                  <m:r>
                    <m:t>𝑡</m:t>
                  </m:r>
                </m:e>
              </m:d>
            </m:e>
          </m:d>
          <m:d xmlns:m="http://schemas.openxmlformats.org/officeDocument/2006/math">
            <m:dPr>
              <m:ctrlPr/>
            </m:dPr>
            <m:e>
              <m:r>
                <m:t>𝑁</m:t>
              </m:r>
              <m:r>
                <m:t> − </m:t>
              </m:r>
              <m:r>
                <m:t>𝑛</m:t>
              </m:r>
              <m:d>
                <m:dPr>
                  <m:ctrlPr/>
                </m:dPr>
                <m:e>
                  <m:r>
                    <m:t>𝑡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 </m:t>
          </m:r>
        </m:oMath>
      </m:oMathPara>
    </w:p>
    <w:p w:rsidR="493416B2" w:rsidP="493416B2" w:rsidRDefault="493416B2" w14:paraId="714EAD68" w14:textId="64BFEAEE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𝑑𝑛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= </m:t>
          </m:r>
          <m:d xmlns:m="http://schemas.openxmlformats.org/officeDocument/2006/math">
            <m:dPr>
              <m:ctrlPr/>
            </m:dPr>
            <m:e>
              <m:r>
                <m:t>0.57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sin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𝑡</m:t>
                      </m:r>
                    </m:e>
                  </m:d>
                </m:e>
              </m:func>
              <m:r>
                <m:t>+0.38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cos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𝑡</m:t>
                      </m:r>
                    </m:e>
                  </m:d>
                </m:e>
              </m:func>
            </m:e>
          </m:d>
          <m:d xmlns:m="http://schemas.openxmlformats.org/officeDocument/2006/math">
            <m:dPr>
              <m:ctrlPr/>
            </m:dPr>
            <m:e>
              <m:r>
                <m:t>𝑁</m:t>
              </m:r>
              <m:r>
                <m:t> − </m:t>
              </m:r>
              <m:r>
                <m:t>𝑛</m:t>
              </m:r>
              <m:d>
                <m:dPr>
                  <m:ctrlPr/>
                </m:dPr>
                <m:e>
                  <m:r>
                    <m:t>𝑡</m:t>
                  </m:r>
                </m:e>
              </m:d>
            </m:e>
          </m:d>
        </m:oMath>
      </m:oMathPara>
    </w:p>
    <w:p xmlns:wp14="http://schemas.microsoft.com/office/word/2010/wordml" w:rsidP="2B784FC6" w14:paraId="18E1D834" wp14:textId="77777777" wp14:noSpellErr="1">
      <w:pPr>
        <w:pStyle w:val="Heading2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Условие задачи</w:t>
      </w:r>
    </w:p>
    <w:p w:rsidR="493416B2" w:rsidP="493416B2" w:rsidRDefault="493416B2" w14:paraId="59F9C3C6" w14:textId="0E0EB2CD">
      <w:pPr>
        <w:pStyle w:val="BodyTex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1 = 0.7  </m:t>
          </m:r>
        </m:oMath>
      </m:oMathPara>
    </w:p>
    <w:p xmlns:wp14="http://schemas.microsoft.com/office/word/2010/wordml" w:rsidP="2B784FC6" w14:paraId="57FD8914" wp14:textId="5EA064A5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2 = 0.000012 </m:t>
          </m:r>
        </m:oMath>
      </m:oMathPara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bookmarkEnd w:id="21"/>
    <w:bookmarkStart w:name="решение" w:id="22"/>
    <w:p w:rsidR="2B784FC6" w:rsidP="493416B2" w:rsidRDefault="2B784FC6" w14:paraId="233945FC" w14:textId="6F03D19B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N = 1420</w:t>
      </w:r>
    </w:p>
    <w:p xmlns:wp14="http://schemas.microsoft.com/office/word/2010/wordml" w:rsidP="2B784FC6" w14:paraId="1AD865C8" wp14:textId="77777777" wp14:noSpellErr="1">
      <w:pPr>
        <w:pStyle w:val="Heading2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Решение</w:t>
      </w:r>
    </w:p>
    <w:p w:rsidR="2698AB44" w:rsidP="493416B2" w:rsidRDefault="2698AB44" w14:paraId="1B6385E5" w14:textId="0B488DC1">
      <w:pPr>
        <w:pStyle w:val="BodyText"/>
        <w:jc w:val="center"/>
        <w:rPr>
          <w:rFonts w:ascii="Times New Roman" w:hAnsi="Times New Roman" w:eastAsia="Times New Roman" w:cs="Times New Roman"/>
        </w:rPr>
      </w:pPr>
      <w:r w:rsidR="2698AB44">
        <w:drawing>
          <wp:inline wp14:editId="09D5F4C1" wp14:anchorId="476C6CF2">
            <wp:extent cx="3177816" cy="312447"/>
            <wp:effectExtent l="0" t="0" r="0" b="0"/>
            <wp:docPr id="1304072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0372d00c5b41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7781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784FC6" w14:paraId="5F1A42EA" wp14:textId="77777777" wp14:noSpellErr="1">
      <w:pPr>
        <w:pStyle w:val="FirstParagraph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 xml:space="preserve">Импортирует 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библотеки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Julia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12341883" w:rsidP="493416B2" w:rsidRDefault="12341883" w14:paraId="634E78E4" w14:textId="63631544">
      <w:pPr>
        <w:pStyle w:val="BodyText"/>
        <w:jc w:val="center"/>
        <w:rPr>
          <w:rFonts w:ascii="Times New Roman" w:hAnsi="Times New Roman" w:eastAsia="Times New Roman" w:cs="Times New Roman"/>
        </w:rPr>
      </w:pPr>
      <w:r w:rsidR="12341883">
        <w:drawing>
          <wp:inline wp14:editId="7FAD9D82" wp14:anchorId="777CEA01">
            <wp:extent cx="2690093" cy="1028789"/>
            <wp:effectExtent l="0" t="0" r="0" b="0"/>
            <wp:docPr id="1603899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dd661ad83b43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9009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784FC6" w14:paraId="36E2A2FC" wp14:textId="77777777" wp14:noSpellErr="1">
      <w:pPr>
        <w:pStyle w:val="BodyText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(Параметры модели (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Julia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13B2E377" w:rsidP="2B784FC6" w:rsidRDefault="13B2E377" w14:paraId="65B586E8" w14:textId="2AC8F460">
      <w:pPr>
        <w:pStyle w:val="BodyText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13B2E377">
        <w:drawing>
          <wp:inline wp14:editId="7FF875F2" wp14:anchorId="184BAF46">
            <wp:extent cx="5486876" cy="4016088"/>
            <wp:effectExtent l="0" t="0" r="0" b="0"/>
            <wp:docPr id="2033580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b1c7b7bbde4f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876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784FC6" w14:paraId="5D6D521F" wp14:textId="77777777" wp14:noSpellErr="1">
      <w:pPr>
        <w:pStyle w:val="BodyText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 xml:space="preserve">Решение 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дифференцииального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 xml:space="preserve"> уравнения (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Julia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DA943E4" w:rsidP="493416B2" w:rsidRDefault="0DA943E4" w14:paraId="4E32D6E1" w14:textId="04CC4EBA">
      <w:pPr>
        <w:pStyle w:val="Normal"/>
        <w:rPr>
          <w:rFonts w:ascii="Times New Roman" w:hAnsi="Times New Roman" w:eastAsia="Times New Roman" w:cs="Times New Roman"/>
          <w:b w:val="1"/>
          <w:bCs w:val="1"/>
          <w:color w:val="0070C0"/>
          <w:sz w:val="32"/>
          <w:szCs w:val="32"/>
        </w:rPr>
      </w:pPr>
      <w:r w:rsidRPr="493416B2" w:rsidR="0DA943E4">
        <w:rPr>
          <w:rFonts w:ascii="Times New Roman" w:hAnsi="Times New Roman" w:eastAsia="Times New Roman" w:cs="Times New Roman"/>
          <w:b w:val="1"/>
          <w:bCs w:val="1"/>
          <w:color w:val="0070C0"/>
          <w:sz w:val="32"/>
          <w:szCs w:val="32"/>
        </w:rPr>
        <w:t xml:space="preserve"> </w:t>
      </w:r>
      <w:r w:rsidRPr="493416B2" w:rsidR="0DA943E4">
        <w:rPr>
          <w:rFonts w:ascii="Times New Roman" w:hAnsi="Times New Roman" w:eastAsia="Times New Roman" w:cs="Times New Roman"/>
          <w:b w:val="1"/>
          <w:bCs w:val="1"/>
          <w:color w:val="0070C0"/>
          <w:sz w:val="32"/>
          <w:szCs w:val="32"/>
        </w:rPr>
        <w:t>Первый случай</w:t>
      </w:r>
    </w:p>
    <w:p w:rsidR="0DA943E4" w:rsidP="493416B2" w:rsidRDefault="0DA943E4" w14:paraId="4BEAE72A" w14:textId="4FCF42E8">
      <w:pPr>
        <w:pStyle w:val="BodyText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0DA943E4">
        <w:drawing>
          <wp:inline wp14:editId="220A3A86" wp14:anchorId="69E23093">
            <wp:extent cx="5943600" cy="3667125"/>
            <wp:effectExtent l="0" t="0" r="0" b="0"/>
            <wp:docPr id="825207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7fc530724b4c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784FC6" w14:paraId="0BD9F728" wp14:textId="08355609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 xml:space="preserve">определите в какой момент времени скорость распространения рекламы будет иметь максимальное значение </w:t>
      </w:r>
    </w:p>
    <w:p w:rsidR="77ED217F" w:rsidP="2B784FC6" w:rsidRDefault="77ED217F" w14:paraId="07463A03" w14:textId="58C67C6F">
      <w:pPr>
        <w:pStyle w:val="BodyText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77ED217F">
        <w:drawing>
          <wp:inline wp14:editId="435FAD9A" wp14:anchorId="17855D1A">
            <wp:extent cx="5943600" cy="952500"/>
            <wp:effectExtent l="0" t="0" r="0" b="0"/>
            <wp:docPr id="1227605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36b8a69c4843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3416B2" w:rsidP="493416B2" w:rsidRDefault="493416B2" w14:paraId="7E42FE0B" w14:textId="56E7B8E8">
      <w:pPr>
        <w:pStyle w:val="BodyText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93416B2" w:rsidP="493416B2" w:rsidRDefault="493416B2" w14:paraId="7347AAE7" w14:textId="2C14F9DB">
      <w:pPr>
        <w:pStyle w:val="BodyText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93416B2" w:rsidP="493416B2" w:rsidRDefault="493416B2" w14:paraId="1EC68678" w14:textId="57D9E714">
      <w:pPr>
        <w:pStyle w:val="BodyText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93416B2" w:rsidP="493416B2" w:rsidRDefault="493416B2" w14:paraId="257771C7" w14:textId="7EA65876">
      <w:pPr>
        <w:pStyle w:val="BodyText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B2AA2A6" w:rsidP="493416B2" w:rsidRDefault="2B2AA2A6" w14:paraId="134B074A" w14:textId="53A444D2">
      <w:pPr>
        <w:pStyle w:val="BodyText"/>
        <w:jc w:val="both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r w:rsidRPr="493416B2" w:rsidR="2B2AA2A6">
        <w:rPr>
          <w:rFonts w:ascii="Times New Roman" w:hAnsi="Times New Roman" w:eastAsia="Times New Roman" w:cs="Times New Roman"/>
          <w:color w:val="0070C0"/>
          <w:sz w:val="32"/>
          <w:szCs w:val="32"/>
        </w:rPr>
        <w:t>Второй случай</w:t>
      </w:r>
    </w:p>
    <w:p w:rsidR="77ED217F" w:rsidP="2B784FC6" w:rsidRDefault="77ED217F" w14:paraId="4C3FE217" w14:textId="66B1F076">
      <w:pPr>
        <w:pStyle w:val="BodyText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77ED217F">
        <w:drawing>
          <wp:inline wp14:editId="06FA34BC" wp14:anchorId="393CAF4A">
            <wp:extent cx="5943600" cy="3581400"/>
            <wp:effectExtent l="0" t="0" r="0" b="0"/>
            <wp:docPr id="1858238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d8eeca999045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74C82" w:rsidP="493416B2" w:rsidRDefault="09174C82" w14:paraId="74F20344" w14:textId="2AF86EC7">
      <w:pPr>
        <w:pStyle w:val="BodyText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09174C82">
        <w:drawing>
          <wp:inline wp14:editId="4135F5BE" wp14:anchorId="7E337469">
            <wp:extent cx="3926874" cy="2873709"/>
            <wp:effectExtent l="0" t="0" r="0" b="0"/>
            <wp:docPr id="1759219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82d1384a664c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26874" cy="287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3416B2" w:rsidP="493416B2" w:rsidRDefault="493416B2" w14:paraId="45FF071D" w14:textId="214A75EB">
      <w:pPr>
        <w:pStyle w:val="BodyText"/>
        <w:jc w:val="both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72EC53D8" w:rsidP="493416B2" w:rsidRDefault="72EC53D8" w14:paraId="3CB9CA09" w14:textId="37987F36">
      <w:pPr>
        <w:pStyle w:val="BodyText"/>
        <w:jc w:val="both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r w:rsidRPr="493416B2" w:rsidR="72EC53D8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Третий случай </w:t>
      </w:r>
    </w:p>
    <w:p w:rsidR="493416B2" w:rsidP="493416B2" w:rsidRDefault="493416B2" w14:paraId="793E9B51" w14:textId="5C107717">
      <w:pPr>
        <w:pStyle w:val="BodyText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2C28A52" w:rsidP="2B784FC6" w:rsidRDefault="72C28A52" w14:paraId="202AF7AD" w14:textId="6E25BD4F">
      <w:pPr>
        <w:pStyle w:val="BodyText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72C28A52">
        <w:drawing>
          <wp:inline wp14:editId="01EE0F72" wp14:anchorId="65C02916">
            <wp:extent cx="5943600" cy="3419475"/>
            <wp:effectExtent l="0" t="0" r="0" b="0"/>
            <wp:docPr id="911366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9583790fe14a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784FC6" w14:paraId="67738868" wp14:textId="77777777" wp14:noSpellErr="1">
      <w:pPr>
        <w:pStyle w:val="BodyText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Решение Третий случай (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Julia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)</w:t>
      </w:r>
    </w:p>
    <w:bookmarkEnd w:id="22"/>
    <w:bookmarkEnd w:id="23"/>
    <w:bookmarkStart w:name="выводы" w:id="24"/>
    <w:p xmlns:wp14="http://schemas.microsoft.com/office/word/2010/wordml" w:rsidP="2B784FC6" w14:paraId="5E3B1ADF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Выводы</w:t>
      </w:r>
    </w:p>
    <w:p xmlns:wp14="http://schemas.microsoft.com/office/word/2010/wordml" w:rsidP="2B784FC6" w14:paraId="63B9C4AD" wp14:textId="77777777" wp14:noSpellErr="1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 xml:space="preserve">Сделан вывод что с помощью языка программирования 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Julia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 xml:space="preserve"> удалось решить задачу связанную с эффективностью 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рекламы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 xml:space="preserve"> где мы увидели три ситуации и смогли 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постоить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 xml:space="preserve"> график распространения информации о товаре приняв их во 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вниманиет</w:t>
      </w: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. Платная реклама и с учетом сарафанного радио.</w:t>
      </w:r>
    </w:p>
    <w:bookmarkEnd w:id="24"/>
    <w:bookmarkStart w:name="список-литературы" w:id="26"/>
    <w:p xmlns:wp14="http://schemas.microsoft.com/office/word/2010/wordml" w:rsidP="2B784FC6" w14:paraId="11132406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93416B2" w:rsidR="2B784FC6">
        <w:rPr>
          <w:rFonts w:ascii="Times New Roman" w:hAnsi="Times New Roman" w:eastAsia="Times New Roman" w:cs="Times New Roman"/>
          <w:sz w:val="24"/>
          <w:szCs w:val="24"/>
        </w:rPr>
        <w:t>Список литературы</w:t>
      </w:r>
    </w:p>
    <w:p xmlns:wp14="http://schemas.microsoft.com/office/word/2010/wordml" w:rsidP="2B784FC6" w14:paraId="6FC90C91" wp14:textId="77777777" wp14:noSpellErr="1">
      <w:pPr>
        <w:numPr>
          <w:ilvl w:val="0"/>
          <w:numId w:val="1001"/>
        </w:numPr>
        <w:pStyle w:val="Compact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9d7a9d55ea2b4123">
        <w:r w:rsidRPr="493416B2" w:rsidR="2B784FC6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Эффективность рекламы</w:t>
        </w:r>
      </w:hyperlink>
    </w:p>
    <w:bookmarkEnd w:id="26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72A6659" wp14:textId="77777777">
      <w:r>
        <w:continuationSeparator/>
      </w:r>
    </w:p>
  </w:footnote>
  <w:footnote w:type="separator" w:id="-1">
    <w:p xmlns:wp14="http://schemas.microsoft.com/office/word/2010/wordml" w14:paraId="0A37501D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9174C82"/>
    <w:rsid w:val="01FDE6EF"/>
    <w:rsid w:val="09174C82"/>
    <w:rsid w:val="0CDFEB0D"/>
    <w:rsid w:val="0D057EE6"/>
    <w:rsid w:val="0DA943E4"/>
    <w:rsid w:val="12341883"/>
    <w:rsid w:val="13B2E377"/>
    <w:rsid w:val="168C7B34"/>
    <w:rsid w:val="18284B95"/>
    <w:rsid w:val="19C41BF6"/>
    <w:rsid w:val="1B5FEC57"/>
    <w:rsid w:val="1B5FEC57"/>
    <w:rsid w:val="1CE2945B"/>
    <w:rsid w:val="1E7E64BC"/>
    <w:rsid w:val="2698AB44"/>
    <w:rsid w:val="279D1F8C"/>
    <w:rsid w:val="2B2AA2A6"/>
    <w:rsid w:val="2B784FC6"/>
    <w:rsid w:val="42E4BB26"/>
    <w:rsid w:val="441D4237"/>
    <w:rsid w:val="493416B2"/>
    <w:rsid w:val="4E01D9F4"/>
    <w:rsid w:val="4E0787D5"/>
    <w:rsid w:val="51A2D68E"/>
    <w:rsid w:val="572642A5"/>
    <w:rsid w:val="5E1FEB44"/>
    <w:rsid w:val="5E1FEB44"/>
    <w:rsid w:val="726DDE3F"/>
    <w:rsid w:val="72C28A52"/>
    <w:rsid w:val="72EC53D8"/>
    <w:rsid w:val="757FEB28"/>
    <w:rsid w:val="77ED217F"/>
    <w:rsid w:val="78B78BEA"/>
    <w:rsid w:val="796786DE"/>
    <w:rsid w:val="7A535C4B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C48C6"/>
  <w15:docId w15:val="{D89C229A-3AB0-49DF-B4DE-B73EDBEE8D3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5dfca432884f4591" /><Relationship Type="http://schemas.openxmlformats.org/officeDocument/2006/relationships/hyperlink" Target="mailto:1032215220@pfur.ru" TargetMode="External" Id="R4861d780be03439e" /><Relationship Type="http://schemas.openxmlformats.org/officeDocument/2006/relationships/image" Target="/media/image8.png" Id="R610372d00c5b41f4" /><Relationship Type="http://schemas.openxmlformats.org/officeDocument/2006/relationships/image" Target="/media/image9.png" Id="R61dd661ad83b43d2" /><Relationship Type="http://schemas.openxmlformats.org/officeDocument/2006/relationships/image" Target="/media/imagea.png" Id="R45b1c7b7bbde4f45" /><Relationship Type="http://schemas.openxmlformats.org/officeDocument/2006/relationships/image" Target="/media/imageb.png" Id="R6e7fc530724b4c40" /><Relationship Type="http://schemas.openxmlformats.org/officeDocument/2006/relationships/image" Target="/media/imagec.png" Id="Rfd36b8a69c4843be" /><Relationship Type="http://schemas.openxmlformats.org/officeDocument/2006/relationships/image" Target="/media/imaged.png" Id="Rd1d8eeca99904599" /><Relationship Type="http://schemas.openxmlformats.org/officeDocument/2006/relationships/image" Target="/media/imagee.png" Id="Re882d1384a664c6d" /><Relationship Type="http://schemas.openxmlformats.org/officeDocument/2006/relationships/image" Target="/media/imagef.png" Id="R859583790fe14a28" /><Relationship Type="http://schemas.openxmlformats.org/officeDocument/2006/relationships/hyperlink" Target="https://esystem.rudn.ru/mod/resource/view.php?id=1100272" TargetMode="External" Id="R9d7a9d55ea2b412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9b4b1-6ad9-4c9c-9bfa-56570804aa91}"/>
      </w:docPartPr>
      <w:docPartBody>
        <w:p w14:paraId="03EECF1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Презентации по Лабораторной Работе № 7</dc:title>
  <dc:creator>Нзита Диатезилуа Катенди</dc:creator>
  <dc:language>ru-RU</dc:language>
  <keywords/>
  <dcterms:created xsi:type="dcterms:W3CDTF">2024-03-23T18:50:02.0000000Z</dcterms:created>
  <dcterms:modified xsi:type="dcterms:W3CDTF">2024-03-23T19:10:38.7938036Z</dcterms:modified>
  <lastModifiedBy>Нзита Диатезилуа Катенди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">
    <vt:lpwstr>https://github.com/NzitaKatendi/Mathematical-modality/tree/main/Labs/Lab07</vt:lpwstr>
  </property>
  <property fmtid="{D5CDD505-2E9C-101B-9397-08002B2CF9AE}" pid="3" name="documentclass">
    <vt:lpwstr>scrreprt</vt:lpwstr>
  </property>
  <property fmtid="{D5CDD505-2E9C-101B-9397-08002B2CF9AE}" pid="4" name="email">
    <vt:lpwstr>1032215220@pfur.ru</vt:lpwstr>
  </property>
  <property fmtid="{D5CDD505-2E9C-101B-9397-08002B2CF9AE}" pid="5" name="fontsize">
    <vt:lpwstr>12pt</vt:lpwstr>
  </property>
  <property fmtid="{D5CDD505-2E9C-101B-9397-08002B2CF9AE}" pid="6" name="header-includes">
    <vt:lpwstr/>
  </property>
  <property fmtid="{D5CDD505-2E9C-101B-9397-08002B2CF9AE}" pid="7" name="indent">
    <vt:lpwstr>True</vt:lpwstr>
  </property>
  <property fmtid="{D5CDD505-2E9C-101B-9397-08002B2CF9AE}" pid="8" name="linestretch">
    <vt:lpwstr>1.5</vt:lpwstr>
  </property>
  <property fmtid="{D5CDD505-2E9C-101B-9397-08002B2CF9AE}" pid="9" name="lof">
    <vt:lpwstr>True</vt:lpwstr>
  </property>
  <property fmtid="{D5CDD505-2E9C-101B-9397-08002B2CF9AE}" pid="10" name="mainfont">
    <vt:lpwstr>PT Serif</vt:lpwstr>
  </property>
  <property fmtid="{D5CDD505-2E9C-101B-9397-08002B2CF9AE}" pid="11" name="mainfontoptions">
    <vt:lpwstr>Ligatures=TeX</vt:lpwstr>
  </property>
  <property fmtid="{D5CDD505-2E9C-101B-9397-08002B2CF9AE}" pid="12" name="monofont">
    <vt:lpwstr>PT Mono</vt:lpwstr>
  </property>
  <property fmtid="{D5CDD505-2E9C-101B-9397-08002B2CF9AE}" pid="13" name="monofontoptions">
    <vt:lpwstr>Scale=MatchLowercase</vt:lpwstr>
  </property>
  <property fmtid="{D5CDD505-2E9C-101B-9397-08002B2CF9AE}" pid="14" name="papersize">
    <vt:lpwstr>a4paper</vt:lpwstr>
  </property>
  <property fmtid="{D5CDD505-2E9C-101B-9397-08002B2CF9AE}" pid="15" name="pdf-engine">
    <vt:lpwstr>lualatex</vt:lpwstr>
  </property>
  <property fmtid="{D5CDD505-2E9C-101B-9397-08002B2CF9AE}" pid="16" name="polyglossia-lang">
    <vt:lpwstr>russian</vt:lpwstr>
  </property>
  <property fmtid="{D5CDD505-2E9C-101B-9397-08002B2CF9AE}" pid="17" name="polyglossia-otherlangs">
    <vt:lpwstr>english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Эффективность рекламы - Вариант 51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