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D42A" w14:textId="77777777" w:rsidR="000D299E" w:rsidRDefault="000D299E" w:rsidP="000D299E">
      <w:pPr>
        <w:pStyle w:val="Default"/>
      </w:pPr>
    </w:p>
    <w:p w14:paraId="060623A2" w14:textId="4612D80C" w:rsidR="000D299E" w:rsidRDefault="000D299E" w:rsidP="000D299E">
      <w:pPr>
        <w:pStyle w:val="Default"/>
        <w:rPr>
          <w:sz w:val="23"/>
          <w:szCs w:val="23"/>
        </w:rPr>
      </w:pPr>
      <w:r>
        <w:t xml:space="preserve"> </w:t>
      </w:r>
      <w:r>
        <w:rPr>
          <w:sz w:val="23"/>
          <w:szCs w:val="23"/>
        </w:rPr>
        <w:t xml:space="preserve">Cert in Data Analytics – Applied Database Systems </w:t>
      </w:r>
    </w:p>
    <w:p w14:paraId="34919F32" w14:textId="77777777" w:rsidR="000D299E" w:rsidRDefault="000D299E" w:rsidP="000D299E">
      <w:pPr>
        <w:pStyle w:val="Default"/>
        <w:rPr>
          <w:color w:val="auto"/>
        </w:rPr>
      </w:pPr>
    </w:p>
    <w:p w14:paraId="5195147C" w14:textId="3DF31642" w:rsidR="000D299E" w:rsidRDefault="000D299E" w:rsidP="000D299E">
      <w:pPr>
        <w:pStyle w:val="Default"/>
        <w:rPr>
          <w:color w:val="auto"/>
          <w:sz w:val="48"/>
          <w:szCs w:val="48"/>
        </w:rPr>
      </w:pPr>
      <w:r>
        <w:rPr>
          <w:color w:val="auto"/>
        </w:rPr>
        <w:t xml:space="preserve"> </w:t>
      </w:r>
      <w:r>
        <w:rPr>
          <w:color w:val="auto"/>
          <w:sz w:val="48"/>
          <w:szCs w:val="48"/>
        </w:rPr>
        <w:t xml:space="preserve">CA Exercise 1 (15%) </w:t>
      </w:r>
    </w:p>
    <w:p w14:paraId="5F3FB249" w14:textId="07316582" w:rsidR="000D299E" w:rsidRDefault="000D299E" w:rsidP="000D299E">
      <w:pPr>
        <w:pStyle w:val="Default"/>
        <w:rPr>
          <w:color w:val="auto"/>
          <w:sz w:val="32"/>
          <w:szCs w:val="32"/>
        </w:rPr>
      </w:pPr>
      <w:r>
        <w:rPr>
          <w:color w:val="auto"/>
          <w:sz w:val="32"/>
          <w:szCs w:val="32"/>
        </w:rPr>
        <w:t xml:space="preserve">To be completed by </w:t>
      </w:r>
      <w:r w:rsidR="0003245B">
        <w:rPr>
          <w:color w:val="auto"/>
          <w:sz w:val="32"/>
          <w:szCs w:val="32"/>
        </w:rPr>
        <w:t>October</w:t>
      </w:r>
      <w:r>
        <w:rPr>
          <w:color w:val="auto"/>
          <w:sz w:val="32"/>
          <w:szCs w:val="32"/>
        </w:rPr>
        <w:t xml:space="preserve"> </w:t>
      </w:r>
      <w:r w:rsidR="0003245B">
        <w:rPr>
          <w:color w:val="auto"/>
          <w:sz w:val="32"/>
          <w:szCs w:val="32"/>
        </w:rPr>
        <w:t>17th</w:t>
      </w:r>
      <w:proofErr w:type="gramStart"/>
      <w:r>
        <w:rPr>
          <w:color w:val="auto"/>
          <w:sz w:val="21"/>
          <w:szCs w:val="21"/>
        </w:rPr>
        <w:t xml:space="preserve"> </w:t>
      </w:r>
      <w:r>
        <w:rPr>
          <w:color w:val="auto"/>
          <w:sz w:val="32"/>
          <w:szCs w:val="32"/>
        </w:rPr>
        <w:t>202</w:t>
      </w:r>
      <w:r w:rsidR="00971AC7">
        <w:rPr>
          <w:color w:val="auto"/>
          <w:sz w:val="32"/>
          <w:szCs w:val="32"/>
        </w:rPr>
        <w:t>1</w:t>
      </w:r>
      <w:proofErr w:type="gramEnd"/>
      <w:r>
        <w:rPr>
          <w:color w:val="auto"/>
          <w:sz w:val="32"/>
          <w:szCs w:val="32"/>
        </w:rPr>
        <w:t xml:space="preserve">. </w:t>
      </w:r>
    </w:p>
    <w:p w14:paraId="567A7F66" w14:textId="77777777" w:rsidR="000D299E" w:rsidRDefault="000D299E" w:rsidP="000D299E">
      <w:pPr>
        <w:pStyle w:val="Default"/>
        <w:rPr>
          <w:color w:val="auto"/>
          <w:sz w:val="32"/>
          <w:szCs w:val="32"/>
        </w:rPr>
      </w:pPr>
    </w:p>
    <w:p w14:paraId="29A7812C" w14:textId="6D598716" w:rsidR="000D299E" w:rsidRDefault="000D299E" w:rsidP="000D299E">
      <w:pPr>
        <w:pStyle w:val="Default"/>
        <w:rPr>
          <w:color w:val="auto"/>
          <w:sz w:val="23"/>
          <w:szCs w:val="23"/>
        </w:rPr>
      </w:pPr>
      <w:r>
        <w:rPr>
          <w:color w:val="auto"/>
          <w:sz w:val="23"/>
          <w:szCs w:val="23"/>
        </w:rPr>
        <w:t xml:space="preserve">Please submit </w:t>
      </w:r>
      <w:r w:rsidR="0003245B">
        <w:rPr>
          <w:color w:val="auto"/>
          <w:sz w:val="23"/>
          <w:szCs w:val="23"/>
        </w:rPr>
        <w:t>the queries you run for each question in a single plain text file (</w:t>
      </w:r>
      <w:proofErr w:type="gramStart"/>
      <w:r w:rsidR="0003245B">
        <w:rPr>
          <w:color w:val="auto"/>
          <w:sz w:val="23"/>
          <w:szCs w:val="23"/>
        </w:rPr>
        <w:t>e.g.</w:t>
      </w:r>
      <w:proofErr w:type="gramEnd"/>
      <w:r w:rsidR="0003245B">
        <w:rPr>
          <w:color w:val="auto"/>
          <w:sz w:val="23"/>
          <w:szCs w:val="23"/>
        </w:rPr>
        <w:t xml:space="preserve"> in notepad).</w:t>
      </w:r>
      <w:r>
        <w:rPr>
          <w:color w:val="auto"/>
          <w:sz w:val="23"/>
          <w:szCs w:val="23"/>
        </w:rPr>
        <w:t xml:space="preserve"> </w:t>
      </w:r>
    </w:p>
    <w:p w14:paraId="2842352A" w14:textId="77777777" w:rsidR="00E336EE" w:rsidRDefault="00E336EE" w:rsidP="000D299E">
      <w:pPr>
        <w:pStyle w:val="Default"/>
        <w:rPr>
          <w:color w:val="auto"/>
          <w:sz w:val="23"/>
          <w:szCs w:val="23"/>
        </w:rPr>
      </w:pPr>
    </w:p>
    <w:p w14:paraId="1A1348FB" w14:textId="77777777" w:rsidR="000D299E" w:rsidRDefault="000D299E" w:rsidP="000D299E">
      <w:pPr>
        <w:pStyle w:val="Default"/>
        <w:rPr>
          <w:color w:val="auto"/>
          <w:sz w:val="23"/>
          <w:szCs w:val="23"/>
        </w:rPr>
      </w:pPr>
      <w:r>
        <w:rPr>
          <w:b/>
          <w:bCs/>
          <w:color w:val="auto"/>
          <w:sz w:val="23"/>
          <w:szCs w:val="23"/>
        </w:rPr>
        <w:t xml:space="preserve">Instructions </w:t>
      </w:r>
    </w:p>
    <w:p w14:paraId="70E39069" w14:textId="77777777" w:rsidR="000D299E" w:rsidRDefault="000D299E" w:rsidP="000D299E">
      <w:pPr>
        <w:pStyle w:val="Default"/>
        <w:rPr>
          <w:color w:val="auto"/>
          <w:sz w:val="23"/>
          <w:szCs w:val="23"/>
        </w:rPr>
      </w:pPr>
      <w:r>
        <w:rPr>
          <w:color w:val="auto"/>
          <w:sz w:val="23"/>
          <w:szCs w:val="23"/>
        </w:rPr>
        <w:t xml:space="preserve">Open the GrandSlamData.xlsx data set in Excel. Clean the data by removing blank rows and cleaning out unwanted cells if necessary. If it is not already present, you should add an additional column(A) labelled “ID” with incremental number. This will become your primary key in the database. Save as a CSV file. </w:t>
      </w:r>
    </w:p>
    <w:p w14:paraId="4F40EE88" w14:textId="77777777" w:rsidR="00E336EE" w:rsidRDefault="00E336EE" w:rsidP="000D299E">
      <w:pPr>
        <w:pStyle w:val="Default"/>
        <w:rPr>
          <w:color w:val="auto"/>
          <w:sz w:val="23"/>
          <w:szCs w:val="23"/>
        </w:rPr>
      </w:pPr>
    </w:p>
    <w:p w14:paraId="6527F411" w14:textId="0D0FDA9C" w:rsidR="000D299E" w:rsidRDefault="000D299E" w:rsidP="000D299E">
      <w:pPr>
        <w:pStyle w:val="Default"/>
        <w:rPr>
          <w:color w:val="auto"/>
          <w:sz w:val="23"/>
          <w:szCs w:val="23"/>
        </w:rPr>
      </w:pPr>
      <w:r>
        <w:rPr>
          <w:color w:val="auto"/>
          <w:sz w:val="23"/>
          <w:szCs w:val="23"/>
        </w:rPr>
        <w:t xml:space="preserve">Create a suitable database and table and import the csv data using appropriate fields. Note that you may have to clean the file to remove foreign language characters. </w:t>
      </w:r>
    </w:p>
    <w:p w14:paraId="2125895A" w14:textId="77777777" w:rsidR="00E336EE" w:rsidRDefault="00E336EE" w:rsidP="000D299E">
      <w:pPr>
        <w:pStyle w:val="Default"/>
        <w:rPr>
          <w:color w:val="auto"/>
          <w:sz w:val="23"/>
          <w:szCs w:val="23"/>
        </w:rPr>
      </w:pPr>
    </w:p>
    <w:p w14:paraId="48CB2DFB" w14:textId="34CF45A0" w:rsidR="000D299E" w:rsidRDefault="000D299E" w:rsidP="000D299E">
      <w:pPr>
        <w:pStyle w:val="Default"/>
        <w:rPr>
          <w:color w:val="auto"/>
          <w:sz w:val="23"/>
          <w:szCs w:val="23"/>
        </w:rPr>
      </w:pPr>
      <w:r>
        <w:rPr>
          <w:color w:val="auto"/>
          <w:sz w:val="23"/>
          <w:szCs w:val="23"/>
        </w:rPr>
        <w:t>Using suitable queries</w:t>
      </w:r>
      <w:r w:rsidR="00E336EE">
        <w:rPr>
          <w:color w:val="auto"/>
          <w:sz w:val="23"/>
          <w:szCs w:val="23"/>
        </w:rPr>
        <w:t>:</w:t>
      </w:r>
    </w:p>
    <w:p w14:paraId="0EAEEA96" w14:textId="77777777" w:rsidR="00C22AEB" w:rsidRDefault="00C22AEB" w:rsidP="000D299E">
      <w:pPr>
        <w:pStyle w:val="Default"/>
        <w:rPr>
          <w:color w:val="auto"/>
          <w:sz w:val="23"/>
          <w:szCs w:val="23"/>
        </w:rPr>
      </w:pPr>
    </w:p>
    <w:p w14:paraId="35AFCF0D" w14:textId="4A6E5C52" w:rsidR="000D299E" w:rsidRDefault="000D299E" w:rsidP="000D299E">
      <w:pPr>
        <w:pStyle w:val="Default"/>
        <w:spacing w:after="54"/>
        <w:rPr>
          <w:color w:val="auto"/>
          <w:sz w:val="23"/>
          <w:szCs w:val="23"/>
        </w:rPr>
      </w:pPr>
      <w:r>
        <w:rPr>
          <w:color w:val="auto"/>
          <w:sz w:val="23"/>
          <w:szCs w:val="23"/>
        </w:rPr>
        <w:t xml:space="preserve">1. Produce a list of years and winners of Wimbledon since 1960. </w:t>
      </w:r>
    </w:p>
    <w:p w14:paraId="06D886B7" w14:textId="77777777" w:rsidR="004A551A" w:rsidRDefault="004A551A" w:rsidP="000D299E">
      <w:pPr>
        <w:pStyle w:val="Default"/>
        <w:spacing w:after="54"/>
        <w:rPr>
          <w:color w:val="auto"/>
          <w:sz w:val="23"/>
          <w:szCs w:val="23"/>
        </w:rPr>
      </w:pPr>
    </w:p>
    <w:p w14:paraId="34A6E989" w14:textId="50442139" w:rsidR="000D299E" w:rsidRDefault="000D299E" w:rsidP="000D299E">
      <w:pPr>
        <w:pStyle w:val="Default"/>
        <w:spacing w:after="54"/>
        <w:rPr>
          <w:color w:val="auto"/>
          <w:sz w:val="23"/>
          <w:szCs w:val="23"/>
        </w:rPr>
      </w:pPr>
      <w:r>
        <w:rPr>
          <w:color w:val="auto"/>
          <w:sz w:val="23"/>
          <w:szCs w:val="23"/>
        </w:rPr>
        <w:t>2. Find all the players from USA who have won a grand slam and how many grand slams each has won.</w:t>
      </w:r>
    </w:p>
    <w:p w14:paraId="60BB75DA" w14:textId="77777777" w:rsidR="004A551A" w:rsidRDefault="004A551A" w:rsidP="000D299E">
      <w:pPr>
        <w:pStyle w:val="Default"/>
        <w:spacing w:after="54"/>
        <w:rPr>
          <w:color w:val="auto"/>
          <w:sz w:val="23"/>
          <w:szCs w:val="23"/>
        </w:rPr>
      </w:pPr>
    </w:p>
    <w:p w14:paraId="0259EF03" w14:textId="5FF6982A" w:rsidR="000D299E" w:rsidRDefault="000D299E" w:rsidP="000D299E">
      <w:pPr>
        <w:pStyle w:val="Default"/>
        <w:spacing w:after="54"/>
        <w:rPr>
          <w:color w:val="auto"/>
          <w:sz w:val="23"/>
          <w:szCs w:val="23"/>
        </w:rPr>
      </w:pPr>
      <w:r>
        <w:rPr>
          <w:color w:val="auto"/>
          <w:sz w:val="23"/>
          <w:szCs w:val="23"/>
        </w:rPr>
        <w:t>3. Find the average seeding of the winner and the runner up in the French open.</w:t>
      </w:r>
    </w:p>
    <w:p w14:paraId="12386A4A" w14:textId="77777777" w:rsidR="004A551A" w:rsidRDefault="004A551A" w:rsidP="000D299E">
      <w:pPr>
        <w:pStyle w:val="Default"/>
        <w:spacing w:after="54"/>
        <w:rPr>
          <w:color w:val="auto"/>
          <w:sz w:val="23"/>
          <w:szCs w:val="23"/>
        </w:rPr>
      </w:pPr>
    </w:p>
    <w:p w14:paraId="4F32E915" w14:textId="195242FF" w:rsidR="000D299E" w:rsidRDefault="000D299E" w:rsidP="000D299E">
      <w:pPr>
        <w:pStyle w:val="Default"/>
        <w:spacing w:after="54"/>
        <w:rPr>
          <w:color w:val="auto"/>
          <w:sz w:val="23"/>
          <w:szCs w:val="23"/>
        </w:rPr>
      </w:pPr>
      <w:r>
        <w:rPr>
          <w:color w:val="auto"/>
          <w:sz w:val="23"/>
          <w:szCs w:val="23"/>
        </w:rPr>
        <w:t xml:space="preserve">4. Find the number of players from outside the top 5 who have won the US Open. </w:t>
      </w:r>
    </w:p>
    <w:p w14:paraId="03E0E743" w14:textId="77777777" w:rsidR="004A551A" w:rsidRDefault="004A551A" w:rsidP="000D299E">
      <w:pPr>
        <w:pStyle w:val="Default"/>
        <w:spacing w:after="54"/>
        <w:rPr>
          <w:color w:val="auto"/>
          <w:sz w:val="23"/>
          <w:szCs w:val="23"/>
        </w:rPr>
      </w:pPr>
    </w:p>
    <w:p w14:paraId="6F249DCD" w14:textId="6614B8C6" w:rsidR="000D299E" w:rsidRDefault="000D299E" w:rsidP="000D299E">
      <w:pPr>
        <w:pStyle w:val="Default"/>
        <w:spacing w:after="54"/>
        <w:rPr>
          <w:color w:val="auto"/>
          <w:sz w:val="23"/>
          <w:szCs w:val="23"/>
        </w:rPr>
      </w:pPr>
      <w:r>
        <w:rPr>
          <w:color w:val="auto"/>
          <w:sz w:val="23"/>
          <w:szCs w:val="23"/>
        </w:rPr>
        <w:t xml:space="preserve">5. Find the number of distinct players who have won Wimbledon. </w:t>
      </w:r>
    </w:p>
    <w:p w14:paraId="4401700D" w14:textId="77777777" w:rsidR="004A551A" w:rsidRDefault="004A551A" w:rsidP="000D299E">
      <w:pPr>
        <w:pStyle w:val="Default"/>
        <w:spacing w:after="54"/>
        <w:rPr>
          <w:color w:val="auto"/>
          <w:sz w:val="23"/>
          <w:szCs w:val="23"/>
        </w:rPr>
      </w:pPr>
    </w:p>
    <w:p w14:paraId="6AC6A3C7" w14:textId="063480B0" w:rsidR="000D299E" w:rsidRDefault="000D299E" w:rsidP="000D299E">
      <w:pPr>
        <w:pStyle w:val="Default"/>
        <w:spacing w:after="54"/>
        <w:rPr>
          <w:color w:val="auto"/>
          <w:sz w:val="23"/>
          <w:szCs w:val="23"/>
        </w:rPr>
      </w:pPr>
      <w:r>
        <w:rPr>
          <w:color w:val="auto"/>
          <w:sz w:val="23"/>
          <w:szCs w:val="23"/>
        </w:rPr>
        <w:t xml:space="preserve">6. Produce a list of the top ten grand slam winners of all time. </w:t>
      </w:r>
    </w:p>
    <w:p w14:paraId="27398AE0" w14:textId="77777777" w:rsidR="004A551A" w:rsidRDefault="004A551A" w:rsidP="000D299E">
      <w:pPr>
        <w:pStyle w:val="Default"/>
        <w:spacing w:after="54"/>
        <w:rPr>
          <w:color w:val="auto"/>
          <w:sz w:val="23"/>
          <w:szCs w:val="23"/>
        </w:rPr>
      </w:pPr>
    </w:p>
    <w:p w14:paraId="6185EF1E" w14:textId="659169EC" w:rsidR="000D299E" w:rsidRDefault="000D299E" w:rsidP="000D299E">
      <w:pPr>
        <w:pStyle w:val="Default"/>
        <w:spacing w:after="54"/>
        <w:rPr>
          <w:color w:val="auto"/>
          <w:sz w:val="23"/>
          <w:szCs w:val="23"/>
        </w:rPr>
      </w:pPr>
      <w:r>
        <w:rPr>
          <w:color w:val="auto"/>
          <w:sz w:val="23"/>
          <w:szCs w:val="23"/>
        </w:rPr>
        <w:t xml:space="preserve">7. Find the number of grand slams won by players from each country since 1950. </w:t>
      </w:r>
    </w:p>
    <w:p w14:paraId="16996591" w14:textId="77777777" w:rsidR="004A551A" w:rsidRDefault="004A551A" w:rsidP="000D299E">
      <w:pPr>
        <w:pStyle w:val="Default"/>
        <w:spacing w:after="54"/>
        <w:rPr>
          <w:color w:val="auto"/>
          <w:sz w:val="23"/>
          <w:szCs w:val="23"/>
        </w:rPr>
      </w:pPr>
    </w:p>
    <w:p w14:paraId="6A334C67" w14:textId="15DA358F" w:rsidR="000D299E" w:rsidRDefault="000D299E" w:rsidP="000D299E">
      <w:pPr>
        <w:pStyle w:val="Default"/>
        <w:spacing w:after="54"/>
        <w:rPr>
          <w:color w:val="auto"/>
          <w:sz w:val="23"/>
          <w:szCs w:val="23"/>
        </w:rPr>
      </w:pPr>
      <w:r>
        <w:rPr>
          <w:color w:val="auto"/>
          <w:sz w:val="23"/>
          <w:szCs w:val="23"/>
        </w:rPr>
        <w:t xml:space="preserve">8. Find the proportion of times the French Open has been won by a non-seeded player. </w:t>
      </w:r>
    </w:p>
    <w:p w14:paraId="6F45662B" w14:textId="77777777" w:rsidR="004A551A" w:rsidRDefault="004A551A" w:rsidP="000D299E">
      <w:pPr>
        <w:pStyle w:val="Default"/>
        <w:spacing w:after="54"/>
        <w:rPr>
          <w:color w:val="auto"/>
          <w:sz w:val="23"/>
          <w:szCs w:val="23"/>
        </w:rPr>
      </w:pPr>
    </w:p>
    <w:p w14:paraId="356DA561" w14:textId="03869029" w:rsidR="004A551A" w:rsidRDefault="000D299E" w:rsidP="000D299E">
      <w:pPr>
        <w:pStyle w:val="Default"/>
        <w:spacing w:after="54"/>
        <w:rPr>
          <w:color w:val="auto"/>
          <w:sz w:val="23"/>
          <w:szCs w:val="23"/>
        </w:rPr>
      </w:pPr>
      <w:r>
        <w:rPr>
          <w:color w:val="auto"/>
          <w:sz w:val="23"/>
          <w:szCs w:val="23"/>
        </w:rPr>
        <w:t xml:space="preserve">9. Using an appropriate string function find the proportion of finals where at least one set went to a tie break. </w:t>
      </w:r>
    </w:p>
    <w:p w14:paraId="5C552393" w14:textId="77777777" w:rsidR="004A551A" w:rsidRDefault="004A551A" w:rsidP="000D299E">
      <w:pPr>
        <w:pStyle w:val="Default"/>
        <w:spacing w:after="54"/>
        <w:rPr>
          <w:color w:val="auto"/>
          <w:sz w:val="23"/>
          <w:szCs w:val="23"/>
        </w:rPr>
      </w:pPr>
    </w:p>
    <w:p w14:paraId="223BC59A" w14:textId="546D7ACD" w:rsidR="000D299E" w:rsidRDefault="000D299E" w:rsidP="000D299E">
      <w:pPr>
        <w:pStyle w:val="Default"/>
        <w:spacing w:after="54"/>
        <w:rPr>
          <w:color w:val="auto"/>
          <w:sz w:val="23"/>
          <w:szCs w:val="23"/>
        </w:rPr>
      </w:pPr>
      <w:r>
        <w:rPr>
          <w:color w:val="auto"/>
          <w:sz w:val="23"/>
          <w:szCs w:val="23"/>
        </w:rPr>
        <w:t xml:space="preserve">10. Using a subquery find the list of tournaments, </w:t>
      </w:r>
      <w:proofErr w:type="gramStart"/>
      <w:r>
        <w:rPr>
          <w:color w:val="auto"/>
          <w:sz w:val="23"/>
          <w:szCs w:val="23"/>
        </w:rPr>
        <w:t>years</w:t>
      </w:r>
      <w:proofErr w:type="gramEnd"/>
      <w:r>
        <w:rPr>
          <w:color w:val="auto"/>
          <w:sz w:val="23"/>
          <w:szCs w:val="23"/>
        </w:rPr>
        <w:t xml:space="preserve"> and winners where the ranking of the winner was lower than the average ranking of the winner across all tournaments. </w:t>
      </w:r>
    </w:p>
    <w:p w14:paraId="070CFBFE" w14:textId="77777777" w:rsidR="004A551A" w:rsidRDefault="004A551A" w:rsidP="000D299E">
      <w:pPr>
        <w:pStyle w:val="Default"/>
        <w:spacing w:after="54"/>
        <w:rPr>
          <w:color w:val="auto"/>
          <w:sz w:val="23"/>
          <w:szCs w:val="23"/>
        </w:rPr>
      </w:pPr>
    </w:p>
    <w:p w14:paraId="7B0D1E23" w14:textId="08D5DC4A" w:rsidR="000D299E" w:rsidRDefault="000D299E" w:rsidP="004A551A">
      <w:pPr>
        <w:pStyle w:val="Default"/>
        <w:spacing w:after="54"/>
        <w:rPr>
          <w:color w:val="auto"/>
          <w:sz w:val="23"/>
          <w:szCs w:val="23"/>
        </w:rPr>
      </w:pPr>
      <w:r>
        <w:rPr>
          <w:color w:val="auto"/>
          <w:sz w:val="23"/>
          <w:szCs w:val="23"/>
        </w:rPr>
        <w:lastRenderedPageBreak/>
        <w:t xml:space="preserve">11. Find the most common combination of winner and runner up in a grand slam. You may first need to use the CONCAT() string function to combine the winner and runner up names in a derived or a temporary table. </w:t>
      </w:r>
    </w:p>
    <w:p w14:paraId="0F70A833" w14:textId="0A9ADC93" w:rsidR="004A551A" w:rsidRDefault="004A551A" w:rsidP="004A551A">
      <w:pPr>
        <w:pStyle w:val="Default"/>
        <w:spacing w:after="54"/>
        <w:rPr>
          <w:color w:val="auto"/>
          <w:sz w:val="23"/>
          <w:szCs w:val="23"/>
        </w:rPr>
      </w:pPr>
    </w:p>
    <w:p w14:paraId="720CAD05" w14:textId="6B568CCE" w:rsidR="004A551A" w:rsidRDefault="004A551A" w:rsidP="004A551A">
      <w:pPr>
        <w:pStyle w:val="Default"/>
        <w:spacing w:after="54"/>
        <w:rPr>
          <w:color w:val="auto"/>
          <w:sz w:val="23"/>
          <w:szCs w:val="23"/>
        </w:rPr>
      </w:pPr>
    </w:p>
    <w:p w14:paraId="72649B91" w14:textId="77777777" w:rsidR="004A551A" w:rsidRDefault="004A551A" w:rsidP="004A551A">
      <w:pPr>
        <w:pStyle w:val="Default"/>
        <w:spacing w:after="54"/>
        <w:rPr>
          <w:color w:val="auto"/>
          <w:sz w:val="23"/>
          <w:szCs w:val="23"/>
        </w:rPr>
      </w:pPr>
    </w:p>
    <w:p w14:paraId="1C9D79C6" w14:textId="1EE9CE44" w:rsidR="004A551A" w:rsidRPr="004A551A" w:rsidRDefault="004A551A" w:rsidP="004A551A">
      <w:pPr>
        <w:pStyle w:val="Default"/>
        <w:spacing w:after="54"/>
        <w:rPr>
          <w:color w:val="auto"/>
          <w:sz w:val="23"/>
          <w:szCs w:val="23"/>
        </w:rPr>
      </w:pPr>
      <w:r>
        <w:rPr>
          <w:color w:val="auto"/>
          <w:sz w:val="23"/>
          <w:szCs w:val="23"/>
        </w:rPr>
        <w:t>All questions carry equal marks.</w:t>
      </w:r>
    </w:p>
    <w:sectPr w:rsidR="004A551A" w:rsidRPr="004A5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4C"/>
    <w:rsid w:val="0003245B"/>
    <w:rsid w:val="000D299E"/>
    <w:rsid w:val="0018714C"/>
    <w:rsid w:val="004A551A"/>
    <w:rsid w:val="005B7DE1"/>
    <w:rsid w:val="00942E9B"/>
    <w:rsid w:val="00971AC7"/>
    <w:rsid w:val="00987D07"/>
    <w:rsid w:val="00B93F1F"/>
    <w:rsid w:val="00C22AEB"/>
    <w:rsid w:val="00E336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907B"/>
  <w15:chartTrackingRefBased/>
  <w15:docId w15:val="{3A5FCB79-F2B6-4C2F-9BFC-288071B6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299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Shaw</dc:creator>
  <cp:keywords/>
  <dc:description/>
  <cp:lastModifiedBy>Andrew Shaw</cp:lastModifiedBy>
  <cp:revision>11</cp:revision>
  <dcterms:created xsi:type="dcterms:W3CDTF">2021-02-03T17:28:00Z</dcterms:created>
  <dcterms:modified xsi:type="dcterms:W3CDTF">2021-10-09T19:15:00Z</dcterms:modified>
</cp:coreProperties>
</file>