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52C" w:rsidRPr="009D452C" w:rsidRDefault="009D452C" w:rsidP="009D452C">
      <w:pPr>
        <w:jc w:val="center"/>
        <w:rPr>
          <w:sz w:val="28"/>
          <w:u w:val="single"/>
        </w:rPr>
      </w:pPr>
      <w:r w:rsidRPr="009D452C">
        <w:rPr>
          <w:sz w:val="28"/>
          <w:u w:val="single"/>
        </w:rPr>
        <w:t xml:space="preserve">Outline of project </w:t>
      </w:r>
      <w:r w:rsidR="00186D30">
        <w:rPr>
          <w:sz w:val="28"/>
          <w:u w:val="single"/>
        </w:rPr>
        <w:t>proposal</w:t>
      </w:r>
      <w:r w:rsidRPr="009D452C">
        <w:rPr>
          <w:sz w:val="28"/>
          <w:u w:val="single"/>
        </w:rPr>
        <w:t xml:space="preserve"> – Benjamin O’Neill</w:t>
      </w:r>
    </w:p>
    <w:p w:rsidR="00386045" w:rsidRDefault="00386045"/>
    <w:p w:rsidR="00386045" w:rsidRDefault="00386045">
      <w:bookmarkStart w:id="0" w:name="_GoBack"/>
      <w:r>
        <w:t>Name: Benjamin O’</w:t>
      </w:r>
      <w:r w:rsidR="00573F10">
        <w:t>N</w:t>
      </w:r>
      <w:r>
        <w:t>eill</w:t>
      </w:r>
    </w:p>
    <w:p w:rsidR="00386045" w:rsidRDefault="00386045">
      <w:r>
        <w:t>College: Emmanuel</w:t>
      </w:r>
    </w:p>
    <w:p w:rsidR="00386045" w:rsidRDefault="00386045">
      <w:r>
        <w:t>User Identifier: bo271</w:t>
      </w:r>
    </w:p>
    <w:p w:rsidR="00386045" w:rsidRDefault="00386045">
      <w:r>
        <w:t xml:space="preserve">Director of Studies: </w:t>
      </w:r>
      <w:proofErr w:type="spellStart"/>
      <w:r>
        <w:t>Dr.</w:t>
      </w:r>
      <w:proofErr w:type="spellEnd"/>
      <w:r>
        <w:t xml:space="preserve"> Thomas </w:t>
      </w:r>
      <w:proofErr w:type="spellStart"/>
      <w:r>
        <w:t>Sauerwald</w:t>
      </w:r>
      <w:proofErr w:type="spellEnd"/>
    </w:p>
    <w:p w:rsidR="00386045" w:rsidRDefault="00386045">
      <w:r>
        <w:t>Project idea:</w:t>
      </w:r>
    </w:p>
    <w:p w:rsidR="003C53CD" w:rsidRDefault="003C53CD">
      <w:r>
        <w:t>The MIFARE classic smartcard, and most other smartcards, use symmetric cryptography for access control. Limited on-chip memory means typically only a small number of keys are used for all devices (e.g. doors) in a large organisation, so if one card or access control device is compromised, the stolen key can access all other devices.</w:t>
      </w:r>
    </w:p>
    <w:p w:rsidR="009D452C" w:rsidRDefault="003C53CD">
      <w:r>
        <w:t xml:space="preserve">This can be solved </w:t>
      </w:r>
      <w:proofErr w:type="gramStart"/>
      <w:r>
        <w:t>by the use of</w:t>
      </w:r>
      <w:proofErr w:type="gramEnd"/>
      <w:r>
        <w:t xml:space="preserve"> asymmetric cryptography, such as digital signature algorithms, where each card can hold a unique private key and access control </w:t>
      </w:r>
      <w:r w:rsidR="009D452C">
        <w:t>devices contain no secret keys.</w:t>
      </w:r>
    </w:p>
    <w:p w:rsidR="00386045" w:rsidRDefault="00386045" w:rsidP="00386045">
      <w:r>
        <w:t xml:space="preserve">Possible extension: experiment with the timing predictability of the smartcard used, and attempt to implement a distance-bounding protocol </w:t>
      </w:r>
      <w:proofErr w:type="gramStart"/>
      <w:r>
        <w:t>similar to</w:t>
      </w:r>
      <w:proofErr w:type="gramEnd"/>
      <w:r>
        <w:t xml:space="preserve"> that used by the MIFARE plus EV1 chips to prevent relay attacks.</w:t>
      </w:r>
    </w:p>
    <w:p w:rsidR="00386045" w:rsidRDefault="00386045">
      <w:r>
        <w:t xml:space="preserve">Supervisor: </w:t>
      </w:r>
      <w:proofErr w:type="spellStart"/>
      <w:r>
        <w:t>Dr.</w:t>
      </w:r>
      <w:proofErr w:type="spellEnd"/>
      <w:r>
        <w:t xml:space="preserve"> Markus Kuhn</w:t>
      </w:r>
    </w:p>
    <w:p w:rsidR="00386045" w:rsidRDefault="00386045">
      <w:r>
        <w:t>Other resources:</w:t>
      </w:r>
    </w:p>
    <w:p w:rsidR="00386045" w:rsidRDefault="00386045" w:rsidP="00386045">
      <w:pPr>
        <w:pStyle w:val="ListParagraph"/>
        <w:numPr>
          <w:ilvl w:val="0"/>
          <w:numId w:val="2"/>
        </w:numPr>
      </w:pPr>
      <w:r>
        <w:t>My computer</w:t>
      </w:r>
      <w:r w:rsidR="001011C6">
        <w:t xml:space="preserve">, for </w:t>
      </w:r>
      <w:r w:rsidR="00DC542F">
        <w:t>working</w:t>
      </w:r>
      <w:r w:rsidR="001011C6">
        <w:t xml:space="preserve"> in college.</w:t>
      </w:r>
      <w:r w:rsidR="00DC542F">
        <w:t xml:space="preserve"> Code backups will be made using Git.</w:t>
      </w:r>
    </w:p>
    <w:p w:rsidR="00386045" w:rsidRDefault="00386045" w:rsidP="00386045">
      <w:pPr>
        <w:pStyle w:val="ListParagraph"/>
        <w:numPr>
          <w:ilvl w:val="0"/>
          <w:numId w:val="2"/>
        </w:numPr>
      </w:pPr>
      <w:r>
        <w:t xml:space="preserve">Programmable smartcard (e.g. </w:t>
      </w:r>
      <w:proofErr w:type="spellStart"/>
      <w:r>
        <w:t>Javacard</w:t>
      </w:r>
      <w:proofErr w:type="spellEnd"/>
      <w:r>
        <w:t>)</w:t>
      </w:r>
      <w:r w:rsidR="001011C6">
        <w:t xml:space="preserve"> for testing and demonstrating the protocol.</w:t>
      </w:r>
    </w:p>
    <w:p w:rsidR="001011C6" w:rsidRDefault="001011C6" w:rsidP="00386045">
      <w:pPr>
        <w:pStyle w:val="ListParagraph"/>
        <w:numPr>
          <w:ilvl w:val="0"/>
          <w:numId w:val="2"/>
        </w:numPr>
      </w:pPr>
      <w:r>
        <w:t>Contactless USB ISO 7816-compatible smartcard reader.</w:t>
      </w:r>
    </w:p>
    <w:p w:rsidR="00DC542F" w:rsidRDefault="00DC542F" w:rsidP="00386045">
      <w:pPr>
        <w:pStyle w:val="ListParagraph"/>
        <w:numPr>
          <w:ilvl w:val="0"/>
          <w:numId w:val="2"/>
        </w:numPr>
      </w:pPr>
      <w:r>
        <w:t>Development software for the programmable smartcard (e.g. NetBeans Java Card plugin)</w:t>
      </w:r>
    </w:p>
    <w:bookmarkEnd w:id="0"/>
    <w:p w:rsidR="001011C6" w:rsidRDefault="001011C6" w:rsidP="001011C6"/>
    <w:p w:rsidR="001011C6" w:rsidRDefault="001011C6" w:rsidP="001011C6"/>
    <w:p w:rsidR="00A94F65" w:rsidRDefault="00A94F65">
      <w:r>
        <w:t xml:space="preserve">Success criteria: </w:t>
      </w:r>
    </w:p>
    <w:p w:rsidR="005B04DD" w:rsidRDefault="003C53CD" w:rsidP="009D452C">
      <w:pPr>
        <w:pStyle w:val="ListParagraph"/>
        <w:numPr>
          <w:ilvl w:val="0"/>
          <w:numId w:val="1"/>
        </w:numPr>
      </w:pPr>
      <w:r>
        <w:t>Should take no more an a second to determine whether a card is valid.</w:t>
      </w:r>
    </w:p>
    <w:p w:rsidR="003C53CD" w:rsidRDefault="003C53CD" w:rsidP="009D452C">
      <w:pPr>
        <w:pStyle w:val="ListParagraph"/>
        <w:numPr>
          <w:ilvl w:val="0"/>
          <w:numId w:val="1"/>
        </w:numPr>
      </w:pPr>
      <w:r>
        <w:t>Access rights of a card should be revocable without having</w:t>
      </w:r>
      <w:r w:rsidR="009E2571">
        <w:t xml:space="preserve"> to modify the card itself</w:t>
      </w:r>
      <w:r>
        <w:t>.</w:t>
      </w:r>
    </w:p>
    <w:p w:rsidR="003C53CD" w:rsidRDefault="003C53CD" w:rsidP="009D452C">
      <w:pPr>
        <w:pStyle w:val="ListParagraph"/>
        <w:numPr>
          <w:ilvl w:val="0"/>
          <w:numId w:val="1"/>
        </w:numPr>
      </w:pPr>
      <w:r>
        <w:t>system should be flexible – unlimited doors, each with different access privileges etc.</w:t>
      </w:r>
    </w:p>
    <w:p w:rsidR="009D452C" w:rsidRDefault="009D452C" w:rsidP="001011C6">
      <w:pPr>
        <w:pStyle w:val="ListParagraph"/>
        <w:numPr>
          <w:ilvl w:val="0"/>
          <w:numId w:val="1"/>
        </w:numPr>
      </w:pPr>
      <w:r>
        <w:t>Should be secure – Very resistant to most, or all, likely forms of attack.</w:t>
      </w:r>
    </w:p>
    <w:sectPr w:rsidR="009D4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0034F"/>
    <w:multiLevelType w:val="hybridMultilevel"/>
    <w:tmpl w:val="584CC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92FAF"/>
    <w:multiLevelType w:val="hybridMultilevel"/>
    <w:tmpl w:val="36D02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E5"/>
    <w:rsid w:val="001011C6"/>
    <w:rsid w:val="00104D68"/>
    <w:rsid w:val="00186D30"/>
    <w:rsid w:val="001F45DB"/>
    <w:rsid w:val="00247F81"/>
    <w:rsid w:val="002534E5"/>
    <w:rsid w:val="00386045"/>
    <w:rsid w:val="003C53CD"/>
    <w:rsid w:val="00573F10"/>
    <w:rsid w:val="00581CAC"/>
    <w:rsid w:val="005B04DD"/>
    <w:rsid w:val="00815C94"/>
    <w:rsid w:val="008F0911"/>
    <w:rsid w:val="009D452C"/>
    <w:rsid w:val="009E2571"/>
    <w:rsid w:val="00A94F65"/>
    <w:rsid w:val="00B929A5"/>
    <w:rsid w:val="00D72835"/>
    <w:rsid w:val="00DC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8D4C"/>
  <w15:chartTrackingRefBased/>
  <w15:docId w15:val="{99B2F8EB-E0FA-4F6A-8EF2-7E27EF9F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cp:lastPrinted>2017-10-07T15:01:00Z</cp:lastPrinted>
  <dcterms:created xsi:type="dcterms:W3CDTF">2017-10-07T15:01:00Z</dcterms:created>
  <dcterms:modified xsi:type="dcterms:W3CDTF">2017-10-08T21:45:00Z</dcterms:modified>
</cp:coreProperties>
</file>