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6458EA">
      <w:r>
        <w:t>Read technical documents</w:t>
      </w:r>
    </w:p>
    <w:p w:rsidR="006458EA" w:rsidRDefault="00456230">
      <w:hyperlink r:id="rId4" w:history="1">
        <w:r w:rsidR="006458EA"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6458EA" w:rsidRDefault="006458EA">
      <w:bookmarkStart w:id="0" w:name="_GoBack"/>
      <w:bookmarkEnd w:id="0"/>
    </w:p>
    <w:p w:rsidR="006458EA" w:rsidRDefault="00F751D8">
      <w:r>
        <w:t xml:space="preserve">Look into JCWDE Java Card applet simulator. </w:t>
      </w:r>
    </w:p>
    <w:p w:rsidR="00A76670" w:rsidRDefault="00A76670">
      <w:r>
        <w:t>Look into security certification</w:t>
      </w:r>
    </w:p>
    <w:p w:rsidR="00456230" w:rsidRDefault="00456230"/>
    <w:p w:rsidR="00456230" w:rsidRDefault="00456230">
      <w:r>
        <w:t xml:space="preserve">Is secure channel necessary in </w:t>
      </w:r>
      <w:proofErr w:type="spellStart"/>
      <w:r>
        <w:t>gpshell</w:t>
      </w:r>
      <w:proofErr w:type="spellEnd"/>
      <w:r>
        <w:t>? What is the purpose.</w:t>
      </w:r>
    </w:p>
    <w:sectPr w:rsidR="0045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52"/>
    <w:rsid w:val="001F7C1A"/>
    <w:rsid w:val="00456230"/>
    <w:rsid w:val="004C2270"/>
    <w:rsid w:val="006458EA"/>
    <w:rsid w:val="00874952"/>
    <w:rsid w:val="00A76670"/>
    <w:rsid w:val="00B929A5"/>
    <w:rsid w:val="00D72835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0AE9"/>
  <w15:chartTrackingRefBased/>
  <w15:docId w15:val="{3E3139B4-600F-4B20-AB09-F6DEC5F3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8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58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embedded/javacard/documentation/javacard-docs-19704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2017-10-23T17:25:00Z</dcterms:created>
  <dcterms:modified xsi:type="dcterms:W3CDTF">2017-10-31T21:11:00Z</dcterms:modified>
</cp:coreProperties>
</file>