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9A5" w:rsidRDefault="006458EA">
      <w:r>
        <w:t>Read technical documents</w:t>
      </w:r>
    </w:p>
    <w:p w:rsidR="006458EA" w:rsidRDefault="001F7C1A">
      <w:hyperlink r:id="rId4" w:history="1">
        <w:r w:rsidR="006458EA" w:rsidRPr="001F1FDF">
          <w:rPr>
            <w:rStyle w:val="Hyperlink"/>
          </w:rPr>
          <w:t>http://www.oracle.com/technetwork/java/embedded/javacard/documentation/javacard-docs-1970421.html</w:t>
        </w:r>
      </w:hyperlink>
    </w:p>
    <w:p w:rsidR="006458EA" w:rsidRDefault="006458EA"/>
    <w:p w:rsidR="006458EA" w:rsidRDefault="00F751D8">
      <w:r>
        <w:t xml:space="preserve">Look into JCWDE Java Card applet simulator. </w:t>
      </w:r>
    </w:p>
    <w:p w:rsidR="00A76670" w:rsidRDefault="00A76670">
      <w:r>
        <w:t>Look into security certification</w:t>
      </w:r>
    </w:p>
    <w:p w:rsidR="001F7C1A" w:rsidRDefault="001F7C1A"/>
    <w:p w:rsidR="001F7C1A" w:rsidRDefault="001F7C1A">
      <w:r>
        <w:t xml:space="preserve">Get </w:t>
      </w:r>
      <w:proofErr w:type="spellStart"/>
      <w:r>
        <w:t>OpenCard</w:t>
      </w:r>
      <w:proofErr w:type="spellEnd"/>
      <w:r>
        <w:t xml:space="preserve"> framework</w:t>
      </w:r>
      <w:bookmarkStart w:id="0" w:name="_GoBack"/>
      <w:bookmarkEnd w:id="0"/>
    </w:p>
    <w:sectPr w:rsidR="001F7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952"/>
    <w:rsid w:val="001F7C1A"/>
    <w:rsid w:val="004C2270"/>
    <w:rsid w:val="006458EA"/>
    <w:rsid w:val="00874952"/>
    <w:rsid w:val="00A76670"/>
    <w:rsid w:val="00B929A5"/>
    <w:rsid w:val="00D72835"/>
    <w:rsid w:val="00F7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12B0C"/>
  <w15:chartTrackingRefBased/>
  <w15:docId w15:val="{3E3139B4-600F-4B20-AB09-F6DEC5F35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58E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458E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racle.com/technetwork/java/embedded/javacard/documentation/javacard-docs-197042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3AC91B8B</Template>
  <TotalTime>123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B. O'Neill</cp:lastModifiedBy>
  <cp:revision>5</cp:revision>
  <dcterms:created xsi:type="dcterms:W3CDTF">2017-10-23T17:25:00Z</dcterms:created>
  <dcterms:modified xsi:type="dcterms:W3CDTF">2017-10-27T13:12:00Z</dcterms:modified>
</cp:coreProperties>
</file>