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9A5" w:rsidRDefault="00C9126B">
      <w:r>
        <w:t xml:space="preserve">Smartcard standards </w:t>
      </w:r>
      <w:hyperlink r:id="rId4" w:history="1">
        <w:r w:rsidRPr="00A923A9">
          <w:rPr>
            <w:rStyle w:val="Hyperlink"/>
          </w:rPr>
          <w:t>https://www.cl.cam.ac.uk/~mgk25/project-ideas/smartcard-standards/</w:t>
        </w:r>
      </w:hyperlink>
    </w:p>
    <w:p w:rsidR="00C9126B" w:rsidRDefault="000A28C5">
      <w:hyperlink r:id="rId5" w:history="1">
        <w:r w:rsidR="00C9126B" w:rsidRPr="00A923A9">
          <w:rPr>
            <w:rStyle w:val="Hyperlink"/>
          </w:rPr>
          <w:t>https://www.youtube.com/watch?v=IhButZJIdcg</w:t>
        </w:r>
      </w:hyperlink>
    </w:p>
    <w:p w:rsidR="00C9126B" w:rsidRDefault="000A28C5">
      <w:hyperlink r:id="rId6" w:history="1">
        <w:r w:rsidR="00066030" w:rsidRPr="009915EA">
          <w:rPr>
            <w:rStyle w:val="Hyperlink"/>
          </w:rPr>
          <w:t>https://www.youtube.com/watch?v=QJyxUvMGLr0</w:t>
        </w:r>
      </w:hyperlink>
    </w:p>
    <w:p w:rsidR="004C1BFD" w:rsidRDefault="004C1BFD"/>
    <w:p w:rsidR="004C1BFD" w:rsidRDefault="004C1BFD">
      <w:r>
        <w:t>Generic smartcard info including price</w:t>
      </w:r>
    </w:p>
    <w:p w:rsidR="00066030" w:rsidRDefault="000A28C5">
      <w:pPr>
        <w:rPr>
          <w:rStyle w:val="Hyperlink"/>
        </w:rPr>
      </w:pPr>
      <w:hyperlink r:id="rId7" w:history="1">
        <w:r w:rsidR="003C6D48" w:rsidRPr="000564AE">
          <w:rPr>
            <w:rStyle w:val="Hyperlink"/>
          </w:rPr>
          <w:t>http://www.cardwerk.com/smartcards/smartcard_technology.aspx</w:t>
        </w:r>
      </w:hyperlink>
    </w:p>
    <w:p w:rsidR="004C1BFD" w:rsidRDefault="004C1BFD">
      <w:pPr>
        <w:rPr>
          <w:rStyle w:val="Hyperlink"/>
        </w:rPr>
      </w:pPr>
    </w:p>
    <w:p w:rsidR="004C1BFD" w:rsidRPr="004C1BFD" w:rsidRDefault="00523C19">
      <w:r>
        <w:rPr>
          <w:rStyle w:val="Hyperlink"/>
          <w:color w:val="auto"/>
          <w:u w:val="none"/>
        </w:rPr>
        <w:t>MIFARE classic flaws</w:t>
      </w:r>
      <w:r w:rsidR="004C1BFD">
        <w:rPr>
          <w:rStyle w:val="Hyperlink"/>
          <w:color w:val="auto"/>
          <w:u w:val="none"/>
        </w:rPr>
        <w:t>:</w:t>
      </w:r>
    </w:p>
    <w:p w:rsidR="003C6D48" w:rsidRDefault="000A28C5">
      <w:hyperlink r:id="rId8" w:history="1">
        <w:r w:rsidR="004C1BFD" w:rsidRPr="00DD2632">
          <w:rPr>
            <w:rStyle w:val="Hyperlink"/>
          </w:rPr>
          <w:t>https://link.springer.com/content/pdf/10.1007%2F978-3-540-85893-5_20.pdf</w:t>
        </w:r>
      </w:hyperlink>
    </w:p>
    <w:p w:rsidR="004C1BFD" w:rsidRDefault="000A28C5">
      <w:hyperlink r:id="rId9" w:history="1">
        <w:r w:rsidR="00523C19" w:rsidRPr="00DD2632">
          <w:rPr>
            <w:rStyle w:val="Hyperlink"/>
          </w:rPr>
          <w:t>https://www.cs.bham.ac.uk/~garciaf/publications/Security_Flaw_in_MIFARE_Classic.pdf</w:t>
        </w:r>
      </w:hyperlink>
    </w:p>
    <w:p w:rsidR="00523C19" w:rsidRDefault="00523C19"/>
    <w:p w:rsidR="004D53BE" w:rsidRDefault="00A47B7B">
      <w:r>
        <w:t xml:space="preserve">Java Card sdk release notes: </w:t>
      </w:r>
      <w:hyperlink r:id="rId10" w:history="1">
        <w:r w:rsidRPr="009272BB">
          <w:rPr>
            <w:rStyle w:val="Hyperlink"/>
          </w:rPr>
          <w:t>https://docs.oracle.com/javacard/3.0.5/devnotes/index.html</w:t>
        </w:r>
      </w:hyperlink>
    </w:p>
    <w:p w:rsidR="00A47B7B" w:rsidRDefault="00A47B7B">
      <w:r>
        <w:t xml:space="preserve">Java Card SDK specifications: </w:t>
      </w:r>
      <w:hyperlink r:id="rId11" w:history="1">
        <w:r w:rsidRPr="009272BB">
          <w:rPr>
            <w:rStyle w:val="Hyperlink"/>
          </w:rPr>
          <w:t>https://docs.oracle.com/javacard/3.0.5/JCSRN/JCSRN.pdf</w:t>
        </w:r>
      </w:hyperlink>
    </w:p>
    <w:p w:rsidR="00A47B7B" w:rsidRDefault="00B14AD3">
      <w:r>
        <w:t xml:space="preserve">Java Card SDK technical documents </w:t>
      </w:r>
      <w:hyperlink r:id="rId12" w:history="1">
        <w:r w:rsidRPr="001F1FDF">
          <w:rPr>
            <w:rStyle w:val="Hyperlink"/>
          </w:rPr>
          <w:t>http://www.oracle.com/technetwork/java/embedded/javacard/documentation/javacard-docs-1970421.html</w:t>
        </w:r>
      </w:hyperlink>
    </w:p>
    <w:p w:rsidR="00B14AD3" w:rsidRDefault="00A17C30">
      <w:r>
        <w:t xml:space="preserve">Dev kit user guide: </w:t>
      </w:r>
      <w:hyperlink r:id="rId13" w:anchor="JCUGC-GUID-5499F923-FDCC-4A55-AC2C-9AE11B33FD73" w:history="1">
        <w:r w:rsidRPr="00A074F0">
          <w:rPr>
            <w:rStyle w:val="Hyperlink"/>
          </w:rPr>
          <w:t>https://docs.oracle.com/javacard/3.0.5/guide/running_the_samples_in_eclipse.htm#JCUGC-GUID-5499F923-FDCC-4A55-AC2C-9AE11B33FD73</w:t>
        </w:r>
      </w:hyperlink>
    </w:p>
    <w:p w:rsidR="00A17C30" w:rsidRDefault="00A17C30"/>
    <w:p w:rsidR="00A17C30" w:rsidRDefault="00A17C30">
      <w:r>
        <w:t xml:space="preserve">1 hour presentation on Java Card development. Good comments on </w:t>
      </w:r>
      <w:r w:rsidR="007E1632">
        <w:t xml:space="preserve">coding practices. </w:t>
      </w:r>
      <w:hyperlink r:id="rId14" w:history="1">
        <w:r w:rsidR="007E1632" w:rsidRPr="00A074F0">
          <w:rPr>
            <w:rStyle w:val="Hyperlink"/>
          </w:rPr>
          <w:t>https://www.youtube.com/watch?v=khgT5dwKvOo</w:t>
        </w:r>
      </w:hyperlink>
    </w:p>
    <w:p w:rsidR="007E1632" w:rsidRDefault="000A28C5">
      <w:hyperlink r:id="rId15" w:history="1">
        <w:r w:rsidR="00E431F1" w:rsidRPr="00E7361C">
          <w:rPr>
            <w:rStyle w:val="Hyperlink"/>
          </w:rPr>
          <w:t>https://www.openscdp.org/ocf/PGuide.pdf</w:t>
        </w:r>
      </w:hyperlink>
    </w:p>
    <w:p w:rsidR="00E431F1" w:rsidRDefault="00E431F1"/>
    <w:p w:rsidR="0014293B" w:rsidRDefault="0014293B"/>
    <w:p w:rsidR="0014293B" w:rsidRDefault="0014293B">
      <w:r>
        <w:t xml:space="preserve">OpenCard demos </w:t>
      </w:r>
      <w:hyperlink r:id="rId16" w:history="1">
        <w:r w:rsidRPr="00A616B1">
          <w:rPr>
            <w:rStyle w:val="Hyperlink"/>
          </w:rPr>
          <w:t>http://opencard.cvs.sourceforge.net/viewvc/opencard/apps/stockbroker-demo/src/demos/samples/</w:t>
        </w:r>
      </w:hyperlink>
    </w:p>
    <w:p w:rsidR="0014293B" w:rsidRDefault="0014293B"/>
    <w:p w:rsidR="00786E59" w:rsidRDefault="00786E59">
      <w:r>
        <w:t xml:space="preserve">Full description of how to develop javacard applet </w:t>
      </w:r>
      <w:hyperlink r:id="rId17" w:history="1">
        <w:r w:rsidRPr="00D23C2B">
          <w:rPr>
            <w:rStyle w:val="Hyperlink"/>
          </w:rPr>
          <w:t>http://www.oracle.com/technetwork/java/javacard/applet-136808.html</w:t>
        </w:r>
      </w:hyperlink>
    </w:p>
    <w:p w:rsidR="00786E59" w:rsidRDefault="00786E59"/>
    <w:p w:rsidR="008A2CA6" w:rsidRDefault="008A2CA6">
      <w:r>
        <w:t xml:space="preserve">Claim of PCSC-OCF bridge - </w:t>
      </w:r>
      <w:hyperlink r:id="rId18" w:anchor="v=onepage&amp;q=opencard%20unix&amp;f=false" w:history="1">
        <w:r w:rsidRPr="00695E1F">
          <w:rPr>
            <w:rStyle w:val="Hyperlink"/>
          </w:rPr>
          <w:t>https://books.google.co.uk/books?id=AUMhjfVezWkC&amp;pg=PT314&amp;lpg=PT314&amp;dq=opencard+unix&amp;source=bl&amp;ots=B6OIMRO2b-&amp;sig=PXhujoEENwoL2dUIcFtiDhTx-</w:t>
        </w:r>
        <w:r w:rsidRPr="00695E1F">
          <w:rPr>
            <w:rStyle w:val="Hyperlink"/>
          </w:rPr>
          <w:lastRenderedPageBreak/>
          <w:t>P8&amp;hl=en&amp;sa=X&amp;ved=0ahUKEwiNlNv3raXXAhWE2RoKHbf1CzoQ6AEINTAD#v=onepage&amp;q=opencard%20unix&amp;f=false</w:t>
        </w:r>
      </w:hyperlink>
    </w:p>
    <w:p w:rsidR="008A2CA6" w:rsidRDefault="008A2CA6">
      <w:r>
        <w:t xml:space="preserve">Claim to the contrary and that they should be compatible </w:t>
      </w:r>
      <w:hyperlink r:id="rId19" w:history="1">
        <w:r w:rsidRPr="00695E1F">
          <w:rPr>
            <w:rStyle w:val="Hyperlink"/>
          </w:rPr>
          <w:t>https://community.oracle.com/thread/1755737?start=0&amp;tstart=0</w:t>
        </w:r>
      </w:hyperlink>
    </w:p>
    <w:p w:rsidR="008A2CA6" w:rsidRDefault="008A2CA6">
      <w:r>
        <w:t>Review of SCL3711 data sheet only mentions PC/SC</w:t>
      </w:r>
    </w:p>
    <w:p w:rsidR="00DB0B81" w:rsidRDefault="00DB0B81"/>
    <w:p w:rsidR="00DB0B81" w:rsidRDefault="00DB0B81">
      <w:r>
        <w:t xml:space="preserve">Other person with pyscard problem I had </w:t>
      </w:r>
      <w:hyperlink r:id="rId20" w:history="1">
        <w:r w:rsidRPr="00CE7D1F">
          <w:rPr>
            <w:rStyle w:val="Hyperlink"/>
          </w:rPr>
          <w:t>https://stackoverflow.com/questions/31140601/establishcontextexception-error-in-python</w:t>
        </w:r>
      </w:hyperlink>
    </w:p>
    <w:p w:rsidR="00DB0B81" w:rsidRDefault="00DB0B81"/>
    <w:p w:rsidR="002C0496" w:rsidRDefault="002C0496">
      <w:r>
        <w:t xml:space="preserve">JC garbage management </w:t>
      </w:r>
      <w:hyperlink r:id="rId21" w:history="1">
        <w:r w:rsidRPr="0031787F">
          <w:rPr>
            <w:rStyle w:val="Hyperlink"/>
          </w:rPr>
          <w:t>https://askra.de/software/jcdocs/app-notes-2.2.2/garbagecoll.html</w:t>
        </w:r>
      </w:hyperlink>
    </w:p>
    <w:p w:rsidR="002C0496" w:rsidRDefault="002C0496"/>
    <w:p w:rsidR="00E5013C" w:rsidRDefault="00E5013C">
      <w:r>
        <w:t xml:space="preserve">A clear view of opacity </w:t>
      </w:r>
      <w:hyperlink r:id="rId22" w:history="1">
        <w:r w:rsidRPr="001A7110">
          <w:rPr>
            <w:rStyle w:val="Hyperlink"/>
          </w:rPr>
          <w:t>https://www.secureidnews.com/news-item/a-clear-view-of-opacity/</w:t>
        </w:r>
      </w:hyperlink>
    </w:p>
    <w:p w:rsidR="00E5013C" w:rsidRDefault="00BF7FB0">
      <w:r>
        <w:t xml:space="preserve">Opacity specifications </w:t>
      </w:r>
      <w:hyperlink r:id="rId23" w:history="1">
        <w:r w:rsidRPr="001A7110">
          <w:rPr>
            <w:rStyle w:val="Hyperlink"/>
          </w:rPr>
          <w:t>https://www.securetechalliance.org/resources/pdf/OPACITY_Protocol_3.7.pdf</w:t>
        </w:r>
      </w:hyperlink>
    </w:p>
    <w:p w:rsidR="00BF7FB0" w:rsidRDefault="00BF7FB0"/>
    <w:p w:rsidR="00765E07" w:rsidRDefault="00765E07">
      <w:r>
        <w:t xml:space="preserve">Some standards. Look at 5.8.1. </w:t>
      </w:r>
      <w:hyperlink r:id="rId24" w:history="1">
        <w:r w:rsidRPr="00C15F9D">
          <w:rPr>
            <w:rStyle w:val="Hyperlink"/>
          </w:rPr>
          <w:t>http://nvlpubs.nist.gov/nistpubs/SpecialPublications/NIST.SP.800-56Ar2.pdf</w:t>
        </w:r>
      </w:hyperlink>
    </w:p>
    <w:p w:rsidR="00765E07" w:rsidRDefault="00765E07"/>
    <w:p w:rsidR="00797E42" w:rsidRDefault="00797E42">
      <w:r>
        <w:t xml:space="preserve">Python asn1 docs </w:t>
      </w:r>
      <w:hyperlink r:id="rId25" w:history="1">
        <w:r w:rsidRPr="00744407">
          <w:rPr>
            <w:rStyle w:val="Hyperlink"/>
          </w:rPr>
          <w:t>https://media.readthedocs.org/pdf/python-asn1/latest/python-asn1.pdf</w:t>
        </w:r>
      </w:hyperlink>
    </w:p>
    <w:p w:rsidR="00797E42" w:rsidRDefault="00797E42">
      <w:r>
        <w:t xml:space="preserve">(also get other </w:t>
      </w:r>
      <w:r w:rsidR="000A28C5">
        <w:t>BER</w:t>
      </w:r>
      <w:bookmarkStart w:id="0" w:name="_GoBack"/>
      <w:bookmarkEnd w:id="0"/>
      <w:r>
        <w:t xml:space="preserve"> sources e.g. Wikipedia)</w:t>
      </w:r>
    </w:p>
    <w:sectPr w:rsidR="0079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7C"/>
    <w:rsid w:val="00066030"/>
    <w:rsid w:val="00090A9D"/>
    <w:rsid w:val="000A28C5"/>
    <w:rsid w:val="0014293B"/>
    <w:rsid w:val="001F3580"/>
    <w:rsid w:val="00276DCE"/>
    <w:rsid w:val="002C0496"/>
    <w:rsid w:val="003C6D48"/>
    <w:rsid w:val="003F373D"/>
    <w:rsid w:val="004C1BFD"/>
    <w:rsid w:val="004D53BE"/>
    <w:rsid w:val="00523C19"/>
    <w:rsid w:val="00573230"/>
    <w:rsid w:val="00765E07"/>
    <w:rsid w:val="00786E59"/>
    <w:rsid w:val="00797E42"/>
    <w:rsid w:val="007E1632"/>
    <w:rsid w:val="008A2CA6"/>
    <w:rsid w:val="008D6A9D"/>
    <w:rsid w:val="00966840"/>
    <w:rsid w:val="00A17C30"/>
    <w:rsid w:val="00A47B7B"/>
    <w:rsid w:val="00B14AD3"/>
    <w:rsid w:val="00B929A5"/>
    <w:rsid w:val="00BF7FB0"/>
    <w:rsid w:val="00C9126B"/>
    <w:rsid w:val="00CB17A6"/>
    <w:rsid w:val="00D1571D"/>
    <w:rsid w:val="00D72835"/>
    <w:rsid w:val="00DB0B81"/>
    <w:rsid w:val="00E431F1"/>
    <w:rsid w:val="00E5013C"/>
    <w:rsid w:val="00F476FD"/>
    <w:rsid w:val="00F9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0110"/>
  <w15:chartTrackingRefBased/>
  <w15:docId w15:val="{B111C325-ED9E-436E-A197-C41CCA3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6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%2F978-3-540-85893-5_20.pdf" TargetMode="External"/><Relationship Id="rId13" Type="http://schemas.openxmlformats.org/officeDocument/2006/relationships/hyperlink" Target="https://docs.oracle.com/javacard/3.0.5/guide/running_the_samples_in_eclipse.htm" TargetMode="External"/><Relationship Id="rId18" Type="http://schemas.openxmlformats.org/officeDocument/2006/relationships/hyperlink" Target="https://books.google.co.uk/books?id=AUMhjfVezWkC&amp;pg=PT314&amp;lpg=PT314&amp;dq=opencard+unix&amp;source=bl&amp;ots=B6OIMRO2b-&amp;sig=PXhujoEENwoL2dUIcFtiDhTx-P8&amp;hl=en&amp;sa=X&amp;ved=0ahUKEwiNlNv3raXXAhWE2RoKHbf1CzoQ6AEINTA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skra.de/software/jcdocs/app-notes-2.2.2/garbagecoll.html" TargetMode="External"/><Relationship Id="rId7" Type="http://schemas.openxmlformats.org/officeDocument/2006/relationships/hyperlink" Target="http://www.cardwerk.com/smartcards/smartcard_technology.aspx" TargetMode="External"/><Relationship Id="rId12" Type="http://schemas.openxmlformats.org/officeDocument/2006/relationships/hyperlink" Target="http://www.oracle.com/technetwork/java/embedded/javacard/documentation/javacard-docs-1970421.html" TargetMode="External"/><Relationship Id="rId17" Type="http://schemas.openxmlformats.org/officeDocument/2006/relationships/hyperlink" Target="http://www.oracle.com/technetwork/java/javacard/applet-136808.html" TargetMode="External"/><Relationship Id="rId25" Type="http://schemas.openxmlformats.org/officeDocument/2006/relationships/hyperlink" Target="https://media.readthedocs.org/pdf/python-asn1/latest/python-asn1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pencard.cvs.sourceforge.net/viewvc/opencard/apps/stockbroker-demo/src/demos/samples/" TargetMode="External"/><Relationship Id="rId20" Type="http://schemas.openxmlformats.org/officeDocument/2006/relationships/hyperlink" Target="https://stackoverflow.com/questions/31140601/establishcontextexception-error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JyxUvMGLr0" TargetMode="External"/><Relationship Id="rId11" Type="http://schemas.openxmlformats.org/officeDocument/2006/relationships/hyperlink" Target="https://docs.oracle.com/javacard/3.0.5/JCSRN/JCSRN.pdf" TargetMode="External"/><Relationship Id="rId24" Type="http://schemas.openxmlformats.org/officeDocument/2006/relationships/hyperlink" Target="http://nvlpubs.nist.gov/nistpubs/SpecialPublications/NIST.SP.800-56Ar2.pdf" TargetMode="External"/><Relationship Id="rId5" Type="http://schemas.openxmlformats.org/officeDocument/2006/relationships/hyperlink" Target="https://www.youtube.com/watch?v=IhButZJIdcg" TargetMode="External"/><Relationship Id="rId15" Type="http://schemas.openxmlformats.org/officeDocument/2006/relationships/hyperlink" Target="https://www.openscdp.org/ocf/PGuide.pdf" TargetMode="External"/><Relationship Id="rId23" Type="http://schemas.openxmlformats.org/officeDocument/2006/relationships/hyperlink" Target="https://www.securetechalliance.org/resources/pdf/OPACITY_Protocol_3.7.pdf" TargetMode="External"/><Relationship Id="rId10" Type="http://schemas.openxmlformats.org/officeDocument/2006/relationships/hyperlink" Target="https://docs.oracle.com/javacard/3.0.5/devnotes/index.html" TargetMode="External"/><Relationship Id="rId19" Type="http://schemas.openxmlformats.org/officeDocument/2006/relationships/hyperlink" Target="https://community.oracle.com/thread/1755737?start=0&amp;tstart=0" TargetMode="External"/><Relationship Id="rId4" Type="http://schemas.openxmlformats.org/officeDocument/2006/relationships/hyperlink" Target="https://www.cl.cam.ac.uk/~mgk25/project-ideas/smartcard-standards/" TargetMode="External"/><Relationship Id="rId9" Type="http://schemas.openxmlformats.org/officeDocument/2006/relationships/hyperlink" Target="https://www.cs.bham.ac.uk/~garciaf/publications/Security_Flaw_in_MIFARE_Classic.pdf" TargetMode="External"/><Relationship Id="rId14" Type="http://schemas.openxmlformats.org/officeDocument/2006/relationships/hyperlink" Target="https://www.youtube.com/watch?v=khgT5dwKvOo" TargetMode="External"/><Relationship Id="rId22" Type="http://schemas.openxmlformats.org/officeDocument/2006/relationships/hyperlink" Target="https://www.secureidnews.com/news-item/a-clear-view-of-opacit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25</cp:revision>
  <dcterms:created xsi:type="dcterms:W3CDTF">2017-10-06T15:08:00Z</dcterms:created>
  <dcterms:modified xsi:type="dcterms:W3CDTF">2017-11-18T22:24:00Z</dcterms:modified>
</cp:coreProperties>
</file>