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671B" w14:textId="77777777"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14:paraId="3F0E439C" w14:textId="77777777" w:rsidR="00C9126B" w:rsidRDefault="0071403E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14:paraId="2144987B" w14:textId="77777777" w:rsidR="00C9126B" w:rsidRDefault="0071403E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14:paraId="5F9A743C" w14:textId="77777777" w:rsidR="004C1BFD" w:rsidRDefault="004C1BFD"/>
    <w:p w14:paraId="4369FB90" w14:textId="77777777" w:rsidR="004C1BFD" w:rsidRDefault="004C1BFD">
      <w:r>
        <w:t>Generic smartcard info including price</w:t>
      </w:r>
    </w:p>
    <w:p w14:paraId="53E48E04" w14:textId="77777777" w:rsidR="00066030" w:rsidRDefault="0071403E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14:paraId="02290CF8" w14:textId="77777777" w:rsidR="004C1BFD" w:rsidRDefault="004C1BFD">
      <w:pPr>
        <w:rPr>
          <w:rStyle w:val="Hyperlink"/>
        </w:rPr>
      </w:pPr>
    </w:p>
    <w:p w14:paraId="7BE32D94" w14:textId="77777777"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14:paraId="55587C68" w14:textId="77777777" w:rsidR="003C6D48" w:rsidRDefault="0071403E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14:paraId="3EA97314" w14:textId="77777777" w:rsidR="004C1BFD" w:rsidRDefault="0071403E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14:paraId="05B0A32E" w14:textId="77777777" w:rsidR="00523C19" w:rsidRDefault="00523C19"/>
    <w:p w14:paraId="6470D82D" w14:textId="77777777" w:rsidR="004D53BE" w:rsidRDefault="00A47B7B">
      <w:r>
        <w:t xml:space="preserve">Java Card </w:t>
      </w:r>
      <w:proofErr w:type="spellStart"/>
      <w:r>
        <w:t>sdk</w:t>
      </w:r>
      <w:proofErr w:type="spellEnd"/>
      <w:r>
        <w:t xml:space="preserve">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14:paraId="58222697" w14:textId="77777777"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14:paraId="312F4C71" w14:textId="77777777"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14:paraId="7E945FDE" w14:textId="77777777"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14:paraId="1D2EB92B" w14:textId="77777777" w:rsidR="00A17C30" w:rsidRDefault="00A17C30"/>
    <w:p w14:paraId="2482614B" w14:textId="77777777" w:rsidR="00A17C30" w:rsidRDefault="00A17C30">
      <w:proofErr w:type="gramStart"/>
      <w:r>
        <w:t>1 hour</w:t>
      </w:r>
      <w:proofErr w:type="gramEnd"/>
      <w:r>
        <w:t xml:space="preserve">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14:paraId="38DB3657" w14:textId="77777777" w:rsidR="007E1632" w:rsidRDefault="0071403E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14:paraId="4CC07502" w14:textId="77777777" w:rsidR="00E431F1" w:rsidRDefault="00E431F1"/>
    <w:p w14:paraId="0E55998F" w14:textId="77777777" w:rsidR="0014293B" w:rsidRDefault="0014293B"/>
    <w:p w14:paraId="04F0AF89" w14:textId="77777777" w:rsidR="0014293B" w:rsidRDefault="0014293B">
      <w:proofErr w:type="spellStart"/>
      <w:r>
        <w:t>OpenCard</w:t>
      </w:r>
      <w:proofErr w:type="spellEnd"/>
      <w:r>
        <w:t xml:space="preserve">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14:paraId="208AD12B" w14:textId="77777777" w:rsidR="0014293B" w:rsidRDefault="0014293B"/>
    <w:p w14:paraId="08873385" w14:textId="77777777" w:rsidR="00786E59" w:rsidRDefault="00786E59">
      <w:r>
        <w:t xml:space="preserve">Full description of how to develop </w:t>
      </w:r>
      <w:proofErr w:type="spellStart"/>
      <w:r>
        <w:t>javacard</w:t>
      </w:r>
      <w:proofErr w:type="spellEnd"/>
      <w:r>
        <w:t xml:space="preserve">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14:paraId="45D02113" w14:textId="77777777" w:rsidR="00786E59" w:rsidRDefault="00786E59"/>
    <w:p w14:paraId="5C91B2BD" w14:textId="77777777"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14:paraId="5C82D885" w14:textId="77777777"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14:paraId="22B95AAF" w14:textId="77777777" w:rsidR="008A2CA6" w:rsidRDefault="008A2CA6">
      <w:r>
        <w:t>Review of SCL3711 data sheet only mentions PC/SC</w:t>
      </w:r>
    </w:p>
    <w:p w14:paraId="3BD8A26C" w14:textId="77777777" w:rsidR="00DB0B81" w:rsidRDefault="00DB0B81"/>
    <w:p w14:paraId="00DBE194" w14:textId="77777777" w:rsidR="00DB0B81" w:rsidRDefault="00DB0B81">
      <w:r>
        <w:t xml:space="preserve">Other person with </w:t>
      </w:r>
      <w:proofErr w:type="spellStart"/>
      <w:r>
        <w:t>pyscard</w:t>
      </w:r>
      <w:proofErr w:type="spellEnd"/>
      <w:r>
        <w:t xml:space="preserve">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14:paraId="0E69A42A" w14:textId="77777777" w:rsidR="00DB0B81" w:rsidRDefault="00DB0B81"/>
    <w:p w14:paraId="05CB97FC" w14:textId="77777777"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14:paraId="6E924A6A" w14:textId="77777777" w:rsidR="002C0496" w:rsidRDefault="002C0496"/>
    <w:p w14:paraId="7D3DBEFA" w14:textId="77777777"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14:paraId="44D465CB" w14:textId="77777777"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14:paraId="23520905" w14:textId="77777777" w:rsidR="00BF7FB0" w:rsidRDefault="00BF7FB0"/>
    <w:p w14:paraId="1D30CA5A" w14:textId="77777777"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14:paraId="73CFA7BF" w14:textId="77777777" w:rsidR="00765E07" w:rsidRDefault="00765E07"/>
    <w:p w14:paraId="00634E6A" w14:textId="77777777"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14:paraId="7CC3EE14" w14:textId="77777777" w:rsidR="00797E42" w:rsidRDefault="00797E42">
      <w:r>
        <w:t xml:space="preserve">(also get other </w:t>
      </w:r>
      <w:r w:rsidR="000A28C5">
        <w:t>BER</w:t>
      </w:r>
      <w:r>
        <w:t xml:space="preserve"> sources e.g. Wikipedia)</w:t>
      </w:r>
    </w:p>
    <w:p w14:paraId="0391709A" w14:textId="77777777" w:rsidR="00672637" w:rsidRDefault="00672637"/>
    <w:p w14:paraId="7D99850E" w14:textId="77777777" w:rsidR="009E0ADB" w:rsidRDefault="009E0ADB">
      <w:r>
        <w:t xml:space="preserve">EC curve used (secp256r1) defined p15 here </w:t>
      </w:r>
      <w:hyperlink r:id="rId26" w:history="1">
        <w:r w:rsidRPr="00A97D55">
          <w:rPr>
            <w:rStyle w:val="Hyperlink"/>
          </w:rPr>
          <w:t>http://www.secg.org/SEC2-Ver-1.0.pdf</w:t>
        </w:r>
      </w:hyperlink>
    </w:p>
    <w:p w14:paraId="0592645F" w14:textId="77777777" w:rsidR="009E0ADB" w:rsidRDefault="009E0ADB">
      <w:pPr>
        <w:rPr>
          <w:lang w:val="en-US"/>
        </w:rPr>
      </w:pPr>
    </w:p>
    <w:p w14:paraId="5C2154C5" w14:textId="77777777" w:rsidR="00B32102" w:rsidRDefault="00B32102">
      <w:pPr>
        <w:rPr>
          <w:rStyle w:val="Hyperlink"/>
          <w:lang w:val="en-US"/>
        </w:rPr>
      </w:pPr>
      <w:r>
        <w:rPr>
          <w:lang w:val="en-US"/>
        </w:rPr>
        <w:t xml:space="preserve">CMAC implementation I used as a reference for my own </w:t>
      </w:r>
      <w:hyperlink r:id="rId27" w:history="1">
        <w:r w:rsidRPr="00FD0437">
          <w:rPr>
            <w:rStyle w:val="Hyperlink"/>
            <w:lang w:val="en-US"/>
          </w:rPr>
          <w:t>https://pastebin.com/JQ9xQ5vK</w:t>
        </w:r>
      </w:hyperlink>
    </w:p>
    <w:p w14:paraId="05BDF59E" w14:textId="77777777" w:rsidR="001321B1" w:rsidRDefault="001321B1">
      <w:pPr>
        <w:rPr>
          <w:lang w:val="en-US"/>
        </w:rPr>
      </w:pPr>
      <w:r>
        <w:rPr>
          <w:lang w:val="en-US"/>
        </w:rPr>
        <w:t xml:space="preserve">CMAC test values: </w:t>
      </w:r>
      <w:hyperlink r:id="rId28" w:history="1">
        <w:r w:rsidRPr="00900995">
          <w:rPr>
            <w:rStyle w:val="Hyperlink"/>
            <w:lang w:val="en-US"/>
          </w:rPr>
          <w:t>https://csrc.nist.gov/CSRC/media/Projects/Cryptographic-Standards-and-Guidelines/documents/examples/AES_CMAC.pdf</w:t>
        </w:r>
      </w:hyperlink>
      <w:r w:rsidR="00CC64AD">
        <w:rPr>
          <w:lang w:val="en-US"/>
        </w:rPr>
        <w:t xml:space="preserve"> (btw typo </w:t>
      </w:r>
      <w:r w:rsidR="00BC61FC">
        <w:rPr>
          <w:lang w:val="en-US"/>
        </w:rPr>
        <w:t xml:space="preserve">in example 1, block #0, </w:t>
      </w:r>
      <w:proofErr w:type="spellStart"/>
      <w:r w:rsidR="00BC61FC">
        <w:rPr>
          <w:lang w:val="en-US"/>
        </w:rPr>
        <w:t>inBlock</w:t>
      </w:r>
      <w:proofErr w:type="spellEnd"/>
      <w:r w:rsidR="00BC61FC">
        <w:rPr>
          <w:lang w:val="en-US"/>
        </w:rPr>
        <w:t xml:space="preserve"> should equal k2)</w:t>
      </w:r>
    </w:p>
    <w:p w14:paraId="63845F06" w14:textId="77777777" w:rsidR="001321B1" w:rsidRDefault="001321B1">
      <w:pPr>
        <w:rPr>
          <w:lang w:val="en-US"/>
        </w:rPr>
      </w:pPr>
    </w:p>
    <w:p w14:paraId="683E64F6" w14:textId="77777777" w:rsidR="00B32102" w:rsidRDefault="00215DDD">
      <w:pPr>
        <w:rPr>
          <w:lang w:val="en-US"/>
        </w:rPr>
      </w:pPr>
      <w:proofErr w:type="spellStart"/>
      <w:r>
        <w:rPr>
          <w:lang w:val="en-US"/>
        </w:rPr>
        <w:t>JCMathLib</w:t>
      </w:r>
      <w:proofErr w:type="spellEnd"/>
      <w:r>
        <w:rPr>
          <w:lang w:val="en-US"/>
        </w:rPr>
        <w:t xml:space="preserve"> GitHub </w:t>
      </w:r>
      <w:hyperlink r:id="rId29" w:history="1">
        <w:r w:rsidRPr="00215AD7">
          <w:rPr>
            <w:rStyle w:val="Hyperlink"/>
            <w:lang w:val="en-US"/>
          </w:rPr>
          <w:t>https://github.com/OpenCryptoProject/JCMathLib</w:t>
        </w:r>
      </w:hyperlink>
    </w:p>
    <w:p w14:paraId="3CB40DE7" w14:textId="77777777" w:rsidR="00215DDD" w:rsidRDefault="00215DDD">
      <w:pPr>
        <w:rPr>
          <w:lang w:val="en-US"/>
        </w:rPr>
      </w:pPr>
    </w:p>
    <w:p w14:paraId="62863D45" w14:textId="77777777" w:rsidR="00E92754" w:rsidRDefault="00E92754">
      <w:pPr>
        <w:rPr>
          <w:lang w:val="en-US"/>
        </w:rPr>
      </w:pPr>
      <w:r>
        <w:rPr>
          <w:lang w:val="en-US"/>
        </w:rPr>
        <w:t xml:space="preserve">Modular inverse Java implementation </w:t>
      </w:r>
      <w:hyperlink r:id="rId30" w:history="1">
        <w:r w:rsidRPr="009938A4">
          <w:rPr>
            <w:rStyle w:val="Hyperlink"/>
            <w:lang w:val="en-US"/>
          </w:rPr>
          <w:t>http://www.geeksforgeeks.org/multiplicative-inverse-under-modulo-m/</w:t>
        </w:r>
      </w:hyperlink>
    </w:p>
    <w:p w14:paraId="52E95E8D" w14:textId="77777777" w:rsidR="00E92754" w:rsidRDefault="00E92754">
      <w:pPr>
        <w:rPr>
          <w:lang w:val="en-US"/>
        </w:rPr>
      </w:pPr>
    </w:p>
    <w:p w14:paraId="5DDD22EF" w14:textId="77777777" w:rsidR="00A46B6D" w:rsidRDefault="00A46B6D">
      <w:pPr>
        <w:rPr>
          <w:lang w:val="en-US"/>
        </w:rPr>
      </w:pPr>
      <w:r>
        <w:rPr>
          <w:lang w:val="en-US"/>
        </w:rPr>
        <w:lastRenderedPageBreak/>
        <w:t xml:space="preserve">Based my EC Point multiplication on this </w:t>
      </w:r>
      <w:hyperlink r:id="rId31" w:history="1">
        <w:r w:rsidRPr="004666A8">
          <w:rPr>
            <w:rStyle w:val="Hyperlink"/>
            <w:lang w:val="en-US"/>
          </w:rPr>
          <w:t>https://stackoverflow.com/questions/15727147/scalar-multiplication-of-point-over-elliptic-curve</w:t>
        </w:r>
      </w:hyperlink>
    </w:p>
    <w:p w14:paraId="07921141" w14:textId="77777777" w:rsidR="00A46B6D" w:rsidRDefault="00E365C3">
      <w:pPr>
        <w:rPr>
          <w:lang w:val="en-US"/>
        </w:rPr>
      </w:pPr>
      <w:proofErr w:type="spellStart"/>
      <w:r>
        <w:rPr>
          <w:lang w:val="en-US"/>
        </w:rPr>
        <w:t>Egcd</w:t>
      </w:r>
      <w:proofErr w:type="spellEnd"/>
      <w:r>
        <w:rPr>
          <w:lang w:val="en-US"/>
        </w:rPr>
        <w:t xml:space="preserve"> implementation </w:t>
      </w:r>
      <w:hyperlink r:id="rId32" w:history="1">
        <w:r w:rsidRPr="006D0CF8">
          <w:rPr>
            <w:rStyle w:val="Hyperlink"/>
            <w:lang w:val="en-US"/>
          </w:rPr>
          <w:t>https://en.wikibooks.org/wiki/Algorithm_Implementation/Mathematics/Extended_Euclidean_algorithm</w:t>
        </w:r>
      </w:hyperlink>
    </w:p>
    <w:p w14:paraId="09ACA9B5" w14:textId="77777777" w:rsidR="00E365C3" w:rsidRDefault="00E365C3">
      <w:pPr>
        <w:rPr>
          <w:lang w:val="en-US"/>
        </w:rPr>
      </w:pPr>
    </w:p>
    <w:p w14:paraId="3FF735FB" w14:textId="77777777" w:rsidR="00BF1263" w:rsidRDefault="00BF1263">
      <w:pPr>
        <w:rPr>
          <w:lang w:val="en-US"/>
        </w:rPr>
      </w:pPr>
      <w:r>
        <w:rPr>
          <w:lang w:val="en-US"/>
        </w:rPr>
        <w:t xml:space="preserve">Installing ant JC3.0.4 </w:t>
      </w:r>
      <w:hyperlink r:id="rId33" w:anchor="JCUGC388" w:history="1">
        <w:r w:rsidRPr="00502F52">
          <w:rPr>
            <w:rStyle w:val="Hyperlink"/>
            <w:lang w:val="en-US"/>
          </w:rPr>
          <w:t>https://docs.oracle.com/javacard/3.0.5/guide/location-and-installation.htm#JCUGC388</w:t>
        </w:r>
      </w:hyperlink>
    </w:p>
    <w:p w14:paraId="09DEC4FD" w14:textId="77777777" w:rsidR="00BF1263" w:rsidRDefault="007F094C">
      <w:pPr>
        <w:rPr>
          <w:lang w:val="en-US"/>
        </w:rPr>
      </w:pPr>
      <w:r>
        <w:rPr>
          <w:lang w:val="en-US"/>
        </w:rPr>
        <w:t xml:space="preserve">Ant task: </w:t>
      </w:r>
      <w:hyperlink r:id="rId34" w:history="1">
        <w:r w:rsidRPr="00502F52">
          <w:rPr>
            <w:rStyle w:val="Hyperlink"/>
            <w:lang w:val="en-US"/>
          </w:rPr>
          <w:t>https://github.com/martinpaljak/ant-javacard</w:t>
        </w:r>
      </w:hyperlink>
    </w:p>
    <w:p w14:paraId="4237D97A" w14:textId="3FDFB297" w:rsidR="007F094C" w:rsidRDefault="007F094C">
      <w:pPr>
        <w:rPr>
          <w:lang w:val="en-US"/>
        </w:rPr>
      </w:pPr>
    </w:p>
    <w:p w14:paraId="03D330C3" w14:textId="6EEFB7A6" w:rsidR="00504ECB" w:rsidRDefault="00504ECB">
      <w:pPr>
        <w:rPr>
          <w:lang w:val="en-US"/>
        </w:rPr>
      </w:pPr>
      <w:r>
        <w:rPr>
          <w:lang w:val="en-US"/>
        </w:rPr>
        <w:t>Java card EEPROM vs RAM</w:t>
      </w:r>
    </w:p>
    <w:p w14:paraId="7D6542B4" w14:textId="3A558BC8" w:rsidR="00504ECB" w:rsidRDefault="0071403E">
      <w:pPr>
        <w:rPr>
          <w:lang w:val="en-US"/>
        </w:rPr>
      </w:pPr>
      <w:hyperlink r:id="rId35" w:history="1">
        <w:r w:rsidR="00504ECB" w:rsidRPr="001447A4">
          <w:rPr>
            <w:rStyle w:val="Hyperlink"/>
            <w:lang w:val="en-US"/>
          </w:rPr>
          <w:t>https://javacardos.com/javacardforum/viewtopic.php?t=314</w:t>
        </w:r>
      </w:hyperlink>
    </w:p>
    <w:p w14:paraId="4A68FC2F" w14:textId="6E1F3E43" w:rsidR="00504ECB" w:rsidRDefault="00504ECB">
      <w:pPr>
        <w:rPr>
          <w:lang w:val="en-US"/>
        </w:rPr>
      </w:pPr>
    </w:p>
    <w:p w14:paraId="3FA47186" w14:textId="22A3EBC9" w:rsidR="000A5DD4" w:rsidRDefault="000A5DD4">
      <w:pPr>
        <w:rPr>
          <w:lang w:val="en-US"/>
        </w:rPr>
      </w:pPr>
    </w:p>
    <w:p w14:paraId="19DB0B80" w14:textId="33594282" w:rsidR="000A5DD4" w:rsidRDefault="000A5DD4">
      <w:pPr>
        <w:rPr>
          <w:lang w:val="en-US"/>
        </w:rPr>
      </w:pPr>
      <w:r>
        <w:rPr>
          <w:lang w:val="en-US"/>
        </w:rPr>
        <w:t xml:space="preserve">Security Flaw in MIFARE Classic paper: </w:t>
      </w:r>
      <w:hyperlink r:id="rId36" w:history="1">
        <w:r w:rsidRPr="000E0327">
          <w:rPr>
            <w:rStyle w:val="Hyperlink"/>
            <w:lang w:val="en-US"/>
          </w:rPr>
          <w:t>http://www.cs.ru.nl/~flaviog/publications/Security_Flaw_in_MIFARE_Classic.pdf</w:t>
        </w:r>
      </w:hyperlink>
    </w:p>
    <w:p w14:paraId="419F74A5" w14:textId="1AE739B4" w:rsidR="000A5DD4" w:rsidRDefault="000A5DD4">
      <w:pPr>
        <w:rPr>
          <w:lang w:val="en-US"/>
        </w:rPr>
      </w:pPr>
    </w:p>
    <w:p w14:paraId="339D732D" w14:textId="23C5B308" w:rsidR="00470D9E" w:rsidRDefault="00470D9E">
      <w:pPr>
        <w:rPr>
          <w:lang w:val="en-US"/>
        </w:rPr>
      </w:pPr>
      <w:r>
        <w:rPr>
          <w:lang w:val="en-US"/>
        </w:rPr>
        <w:t xml:space="preserve">Conditional Multiple Differential Attack </w:t>
      </w:r>
      <w:hyperlink r:id="rId37" w:history="1">
        <w:r w:rsidRPr="000E0327">
          <w:rPr>
            <w:rStyle w:val="Hyperlink"/>
            <w:lang w:val="en-US"/>
          </w:rPr>
          <w:t>http://eurocrypt2009rump.cr.yp.to/7870fc6d38647a661145594ef0c33015.pdf</w:t>
        </w:r>
      </w:hyperlink>
    </w:p>
    <w:p w14:paraId="2F3C161F" w14:textId="5865ABB2" w:rsidR="00470D9E" w:rsidRDefault="00470D9E">
      <w:pPr>
        <w:rPr>
          <w:lang w:val="en-US"/>
        </w:rPr>
      </w:pPr>
    </w:p>
    <w:p w14:paraId="4F78BA1C" w14:textId="658893F8" w:rsidR="00976624" w:rsidRDefault="00976624">
      <w:pPr>
        <w:rPr>
          <w:lang w:val="en-US"/>
        </w:rPr>
      </w:pPr>
    </w:p>
    <w:p w14:paraId="43A17C17" w14:textId="74D5A939" w:rsidR="00976624" w:rsidRDefault="00976624">
      <w:pPr>
        <w:rPr>
          <w:lang w:val="en-US"/>
        </w:rPr>
      </w:pPr>
      <w:proofErr w:type="spellStart"/>
      <w:r>
        <w:rPr>
          <w:lang w:val="en-US"/>
        </w:rPr>
        <w:t>Nohl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Plotz</w:t>
      </w:r>
      <w:proofErr w:type="spellEnd"/>
      <w:r>
        <w:rPr>
          <w:lang w:val="en-US"/>
        </w:rPr>
        <w:t xml:space="preserve"> original MIFARE paper</w:t>
      </w:r>
    </w:p>
    <w:p w14:paraId="43C9D7C8" w14:textId="34436C3A" w:rsidR="00976624" w:rsidRDefault="0071403E">
      <w:pPr>
        <w:rPr>
          <w:lang w:val="en-US"/>
        </w:rPr>
      </w:pPr>
      <w:hyperlink r:id="rId38" w:history="1">
        <w:r w:rsidR="00976624" w:rsidRPr="005C7C3A">
          <w:rPr>
            <w:rStyle w:val="Hyperlink"/>
            <w:lang w:val="en-US"/>
          </w:rPr>
          <w:t>https://www.usenix.org/legacy/event/sec08/tech/full_papers/nohl/nohl.pdf</w:t>
        </w:r>
      </w:hyperlink>
    </w:p>
    <w:p w14:paraId="14B351A4" w14:textId="096137F0" w:rsidR="00976624" w:rsidRDefault="00976624">
      <w:pPr>
        <w:rPr>
          <w:lang w:val="en-US"/>
        </w:rPr>
      </w:pPr>
    </w:p>
    <w:p w14:paraId="71ABAB81" w14:textId="1CFF4874" w:rsidR="0071403E" w:rsidRDefault="0071403E">
      <w:pPr>
        <w:rPr>
          <w:lang w:val="en-US"/>
        </w:rPr>
      </w:pPr>
      <w:r>
        <w:rPr>
          <w:lang w:val="en-US"/>
        </w:rPr>
        <w:t xml:space="preserve">Java card weaknesses </w:t>
      </w:r>
      <w:hyperlink r:id="rId39" w:history="1">
        <w:r w:rsidRPr="00CD3B59">
          <w:rPr>
            <w:rStyle w:val="Hyperlink"/>
            <w:lang w:val="en-US"/>
          </w:rPr>
          <w:t>http://www.cs.ru.nl/~erikpoll/papers/attacks.pdf</w:t>
        </w:r>
      </w:hyperlink>
    </w:p>
    <w:p w14:paraId="281C30CF" w14:textId="77777777" w:rsidR="0071403E" w:rsidRPr="00935337" w:rsidRDefault="0071403E">
      <w:pPr>
        <w:rPr>
          <w:lang w:val="en-US"/>
        </w:rPr>
      </w:pPr>
      <w:bookmarkStart w:id="0" w:name="_GoBack"/>
      <w:bookmarkEnd w:id="0"/>
    </w:p>
    <w:sectPr w:rsidR="0071403E" w:rsidRPr="009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0A5DD4"/>
    <w:rsid w:val="001321B1"/>
    <w:rsid w:val="0014293B"/>
    <w:rsid w:val="001F3580"/>
    <w:rsid w:val="00215DDD"/>
    <w:rsid w:val="00276DCE"/>
    <w:rsid w:val="002C0496"/>
    <w:rsid w:val="003A0D9C"/>
    <w:rsid w:val="003C6D48"/>
    <w:rsid w:val="003F373D"/>
    <w:rsid w:val="00470D9E"/>
    <w:rsid w:val="004C1BFD"/>
    <w:rsid w:val="004D53BE"/>
    <w:rsid w:val="00504ECB"/>
    <w:rsid w:val="00523C19"/>
    <w:rsid w:val="00573230"/>
    <w:rsid w:val="00606E6A"/>
    <w:rsid w:val="00672637"/>
    <w:rsid w:val="0071403E"/>
    <w:rsid w:val="00765E07"/>
    <w:rsid w:val="00786E59"/>
    <w:rsid w:val="00797E42"/>
    <w:rsid w:val="007E1632"/>
    <w:rsid w:val="007F094C"/>
    <w:rsid w:val="008A2CA6"/>
    <w:rsid w:val="008B0896"/>
    <w:rsid w:val="008D6A9D"/>
    <w:rsid w:val="00935337"/>
    <w:rsid w:val="00966840"/>
    <w:rsid w:val="00976624"/>
    <w:rsid w:val="009A3F39"/>
    <w:rsid w:val="009E0ADB"/>
    <w:rsid w:val="00A17C30"/>
    <w:rsid w:val="00A46B6D"/>
    <w:rsid w:val="00A47B7B"/>
    <w:rsid w:val="00B14AD3"/>
    <w:rsid w:val="00B32102"/>
    <w:rsid w:val="00B929A5"/>
    <w:rsid w:val="00BC61FC"/>
    <w:rsid w:val="00BF1263"/>
    <w:rsid w:val="00BF7FB0"/>
    <w:rsid w:val="00C9126B"/>
    <w:rsid w:val="00CB17A6"/>
    <w:rsid w:val="00CC64AD"/>
    <w:rsid w:val="00CD2116"/>
    <w:rsid w:val="00CF02D8"/>
    <w:rsid w:val="00D1571D"/>
    <w:rsid w:val="00D72835"/>
    <w:rsid w:val="00DB0B81"/>
    <w:rsid w:val="00E365C3"/>
    <w:rsid w:val="00E431F1"/>
    <w:rsid w:val="00E5013C"/>
    <w:rsid w:val="00E92754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6CC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hyperlink" Target="http://www.secg.org/SEC2-Ver-1.0.pdf" TargetMode="External"/><Relationship Id="rId39" Type="http://schemas.openxmlformats.org/officeDocument/2006/relationships/hyperlink" Target="http://www.cs.ru.nl/~erikpoll/papers/attack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34" Type="http://schemas.openxmlformats.org/officeDocument/2006/relationships/hyperlink" Target="https://github.com/martinpaljak/ant-javacard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33" Type="http://schemas.openxmlformats.org/officeDocument/2006/relationships/hyperlink" Target="https://docs.oracle.com/javacard/3.0.5/guide/location-and-installation.htm" TargetMode="External"/><Relationship Id="rId38" Type="http://schemas.openxmlformats.org/officeDocument/2006/relationships/hyperlink" Target="https://www.usenix.org/legacy/event/sec08/tech/full_papers/nohl/nohl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29" Type="http://schemas.openxmlformats.org/officeDocument/2006/relationships/hyperlink" Target="https://github.com/OpenCryptoProject/JCMathLib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32" Type="http://schemas.openxmlformats.org/officeDocument/2006/relationships/hyperlink" Target="https://en.wikibooks.org/wiki/Algorithm_Implementation/Mathematics/Extended_Euclidean_algorithm" TargetMode="External"/><Relationship Id="rId37" Type="http://schemas.openxmlformats.org/officeDocument/2006/relationships/hyperlink" Target="http://eurocrypt2009rump.cr.yp.to/7870fc6d38647a661145594ef0c33015.pdf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28" Type="http://schemas.openxmlformats.org/officeDocument/2006/relationships/hyperlink" Target="https://csrc.nist.gov/CSRC/media/Projects/Cryptographic-Standards-and-Guidelines/documents/examples/AES_CMAC.pdf" TargetMode="External"/><Relationship Id="rId36" Type="http://schemas.openxmlformats.org/officeDocument/2006/relationships/hyperlink" Target="http://www.cs.ru.nl/~flaviog/publications/Security_Flaw_in_MIFARE_Classic.pdf" TargetMode="Externa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31" Type="http://schemas.openxmlformats.org/officeDocument/2006/relationships/hyperlink" Target="https://stackoverflow.com/questions/15727147/scalar-multiplication-of-point-over-elliptic-curve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hyperlink" Target="https://pastebin.com/JQ9xQ5vK" TargetMode="External"/><Relationship Id="rId30" Type="http://schemas.openxmlformats.org/officeDocument/2006/relationships/hyperlink" Target="http://www.geeksforgeeks.org/multiplicative-inverse-under-modulo-m/" TargetMode="External"/><Relationship Id="rId35" Type="http://schemas.openxmlformats.org/officeDocument/2006/relationships/hyperlink" Target="https://javacardos.com/javacardforum/viewtopic.php?t=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40</cp:revision>
  <dcterms:created xsi:type="dcterms:W3CDTF">2017-10-06T15:08:00Z</dcterms:created>
  <dcterms:modified xsi:type="dcterms:W3CDTF">2018-04-15T21:53:00Z</dcterms:modified>
</cp:coreProperties>
</file>