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7964A" w14:textId="77777777" w:rsidR="00232A38" w:rsidRDefault="00232A38"/>
    <w:p w14:paraId="365D6FFF" w14:textId="77777777" w:rsidR="00232A38" w:rsidRDefault="00465A83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399E5EAE" w14:textId="77777777" w:rsidR="00232A38" w:rsidRDefault="00232A38">
      <w:pPr>
        <w:jc w:val="center"/>
        <w:rPr>
          <w:b/>
          <w:sz w:val="44"/>
        </w:rPr>
      </w:pPr>
    </w:p>
    <w:p w14:paraId="0BA31946" w14:textId="77777777" w:rsidR="00232A38" w:rsidRDefault="00232A38">
      <w:pPr>
        <w:rPr>
          <w:b/>
          <w:sz w:val="28"/>
        </w:rPr>
      </w:pPr>
    </w:p>
    <w:p w14:paraId="0B0D40AA" w14:textId="77777777" w:rsidR="00232A38" w:rsidRDefault="00465A83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16767002" w14:textId="77777777" w:rsidR="00232A38" w:rsidRDefault="00232A38">
      <w:pPr>
        <w:rPr>
          <w:b/>
          <w:sz w:val="28"/>
        </w:rPr>
      </w:pPr>
    </w:p>
    <w:p w14:paraId="58B3C3AF" w14:textId="77777777" w:rsidR="00232A38" w:rsidRDefault="00465A83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集成触发器功能测试及转换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0366EAF1" w14:textId="77777777" w:rsidR="00232A38" w:rsidRDefault="00232A38">
      <w:pPr>
        <w:ind w:leftChars="428" w:left="899"/>
        <w:rPr>
          <w:b/>
          <w:sz w:val="28"/>
        </w:rPr>
      </w:pPr>
    </w:p>
    <w:p w14:paraId="1E4FD547" w14:textId="77777777" w:rsidR="00232A38" w:rsidRDefault="00465A83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77B5C155" w14:textId="77777777" w:rsidR="00232A38" w:rsidRDefault="00465A8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12C6D118" w14:textId="77777777" w:rsidR="00232A38" w:rsidRDefault="00465A8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705038E4" w14:textId="77777777" w:rsidR="00232A38" w:rsidRDefault="00465A8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0A3855A" w14:textId="77777777" w:rsidR="00232A38" w:rsidRDefault="00465A83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王佳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2C3FB7B8" w14:textId="77777777" w:rsidR="00232A38" w:rsidRDefault="00465A8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2377E882" w14:textId="1DBF21E6" w:rsidR="00232A38" w:rsidRDefault="00465A83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7D0634">
        <w:rPr>
          <w:b/>
          <w:sz w:val="28"/>
          <w:u w:val="single"/>
        </w:rPr>
        <w:t xml:space="preserve">    </w:t>
      </w:r>
      <w:r w:rsidR="007D0634">
        <w:rPr>
          <w:rFonts w:hint="eastAsia"/>
          <w:b/>
          <w:sz w:val="28"/>
          <w:u w:val="single"/>
        </w:rPr>
        <w:t xml:space="preserve"> </w:t>
      </w:r>
      <w:r w:rsidR="007D0634">
        <w:rPr>
          <w:b/>
          <w:sz w:val="28"/>
          <w:u w:val="single"/>
        </w:rPr>
        <w:t xml:space="preserve">  </w:t>
      </w:r>
      <w:r w:rsidR="007D0634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7D0634">
        <w:rPr>
          <w:rFonts w:hint="eastAsia"/>
          <w:b/>
          <w:sz w:val="28"/>
          <w:u w:val="single"/>
        </w:rPr>
        <w:t xml:space="preserve"> </w:t>
      </w:r>
      <w:r w:rsidR="007D0634"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</w:t>
      </w:r>
    </w:p>
    <w:p w14:paraId="4A1F94D3" w14:textId="77777777" w:rsidR="00232A38" w:rsidRDefault="00465A8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389D3513" w14:textId="20AB8FA7" w:rsidR="00232A38" w:rsidRDefault="00465A8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</w:t>
      </w:r>
      <w:r w:rsidR="007D0634">
        <w:rPr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7D0634">
        <w:rPr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7D0634">
        <w:rPr>
          <w:b/>
          <w:sz w:val="28"/>
          <w:u w:val="single"/>
        </w:rPr>
        <w:t>8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>
        <w:rPr>
          <w:rFonts w:hint="eastAsia"/>
          <w:b/>
          <w:sz w:val="28"/>
          <w:u w:val="single"/>
        </w:rPr>
        <w:t xml:space="preserve"> </w:t>
      </w:r>
      <w:r w:rsidR="007D0634">
        <w:rPr>
          <w:rFonts w:hint="eastAsia"/>
          <w:b/>
          <w:sz w:val="28"/>
          <w:u w:val="single"/>
        </w:rPr>
        <w:t>四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0209EC41" w14:textId="77777777" w:rsidR="00232A38" w:rsidRDefault="00232A38">
      <w:pPr>
        <w:rPr>
          <w:b/>
          <w:sz w:val="28"/>
        </w:rPr>
      </w:pPr>
    </w:p>
    <w:p w14:paraId="51B91EA1" w14:textId="37F6F09B" w:rsidR="00232A38" w:rsidRDefault="00465A83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</w:t>
      </w:r>
      <w:r w:rsidR="007D0634">
        <w:rPr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7D0634">
        <w:rPr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855455">
        <w:rPr>
          <w:b/>
          <w:sz w:val="28"/>
          <w:u w:val="single"/>
        </w:rPr>
        <w:t>17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75162E">
        <w:rPr>
          <w:rFonts w:hint="eastAsia"/>
          <w:b/>
          <w:sz w:val="28"/>
          <w:u w:val="single"/>
        </w:rPr>
        <w:t>六</w:t>
      </w:r>
      <w:r>
        <w:rPr>
          <w:rFonts w:hint="eastAsia"/>
          <w:b/>
          <w:sz w:val="28"/>
          <w:u w:val="single"/>
        </w:rPr>
        <w:t xml:space="preserve">        </w:t>
      </w:r>
    </w:p>
    <w:p w14:paraId="45D8D5FD" w14:textId="77777777" w:rsidR="00232A38" w:rsidRDefault="00232A38">
      <w:pPr>
        <w:jc w:val="center"/>
        <w:rPr>
          <w:b/>
          <w:sz w:val="44"/>
        </w:rPr>
      </w:pPr>
    </w:p>
    <w:p w14:paraId="2A96310A" w14:textId="77777777" w:rsidR="00232A38" w:rsidRDefault="00465A83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</w:tblGrid>
      <w:tr w:rsidR="00232A38" w14:paraId="07BD1806" w14:textId="77777777">
        <w:trPr>
          <w:trHeight w:val="1691"/>
        </w:trPr>
        <w:tc>
          <w:tcPr>
            <w:tcW w:w="8364" w:type="dxa"/>
          </w:tcPr>
          <w:p w14:paraId="5EE41636" w14:textId="77777777" w:rsidR="00232A38" w:rsidRDefault="00465A8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实验目的：</w:t>
            </w:r>
          </w:p>
          <w:p w14:paraId="6F34FDB1" w14:textId="77777777" w:rsidR="00232A38" w:rsidRDefault="00465A83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熟悉掌握</w:t>
            </w:r>
            <w:r>
              <w:rPr>
                <w:rFonts w:hint="eastAsia"/>
                <w:szCs w:val="21"/>
              </w:rPr>
              <w:t>RS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D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JK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T</w:t>
            </w:r>
            <w:r>
              <w:rPr>
                <w:rFonts w:hint="eastAsia"/>
                <w:szCs w:val="21"/>
              </w:rPr>
              <w:t>触发器的构成、工作原理和功能测试方法</w:t>
            </w:r>
          </w:p>
          <w:p w14:paraId="5EF5549A" w14:textId="77777777" w:rsidR="00232A38" w:rsidRDefault="00465A8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2. </w:t>
            </w:r>
            <w:r>
              <w:rPr>
                <w:rFonts w:hint="eastAsia"/>
                <w:szCs w:val="21"/>
              </w:rPr>
              <w:t>掌握不同逻辑功能触发器的相互转换</w:t>
            </w:r>
          </w:p>
          <w:p w14:paraId="04BB87F8" w14:textId="77777777" w:rsidR="00232A38" w:rsidRDefault="00465A83">
            <w:pPr>
              <w:widowControl/>
              <w:jc w:val="left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3.掌握三态触发器和锁存器的功能及使用方法</w:t>
            </w:r>
          </w:p>
          <w:p w14:paraId="295BD76A" w14:textId="77777777" w:rsidR="00232A38" w:rsidRDefault="00465A83">
            <w:pPr>
              <w:widowControl/>
              <w:jc w:val="left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4.学会触发器、三态触发器。锁存器的应用</w:t>
            </w:r>
          </w:p>
          <w:p w14:paraId="4363B854" w14:textId="77777777" w:rsidR="00232A38" w:rsidRDefault="00232A38">
            <w:pPr>
              <w:widowControl/>
              <w:jc w:val="left"/>
              <w:rPr>
                <w:rFonts w:ascii="宋体"/>
                <w:szCs w:val="21"/>
              </w:rPr>
            </w:pPr>
          </w:p>
          <w:p w14:paraId="63A3388B" w14:textId="77777777" w:rsidR="00232A38" w:rsidRDefault="00232A38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232A38" w14:paraId="6714BD04" w14:textId="77777777">
        <w:trPr>
          <w:trHeight w:val="1559"/>
        </w:trPr>
        <w:tc>
          <w:tcPr>
            <w:tcW w:w="8364" w:type="dxa"/>
          </w:tcPr>
          <w:p w14:paraId="7C4F4464" w14:textId="77777777" w:rsidR="00232A38" w:rsidRDefault="00465A83">
            <w:pPr>
              <w:rPr>
                <w:rFonts w:ascii="宋体"/>
                <w:b/>
                <w:color w:val="000000"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实验内容:</w:t>
            </w:r>
          </w:p>
          <w:p w14:paraId="07FFA299" w14:textId="77777777" w:rsidR="00232A38" w:rsidRDefault="00465A83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>
              <w:rPr>
                <w:rFonts w:hint="eastAsia"/>
                <w:szCs w:val="21"/>
              </w:rPr>
              <w:t>维持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阻塞型</w:t>
            </w:r>
            <w:r>
              <w:rPr>
                <w:rFonts w:hint="eastAsia"/>
                <w:szCs w:val="21"/>
              </w:rPr>
              <w:t>D</w:t>
            </w:r>
            <w:r>
              <w:rPr>
                <w:rFonts w:hint="eastAsia"/>
                <w:szCs w:val="21"/>
              </w:rPr>
              <w:t>触发器的功能测试</w:t>
            </w:r>
          </w:p>
          <w:p w14:paraId="750D7B34" w14:textId="77777777" w:rsidR="00232A38" w:rsidRDefault="00232A38">
            <w:pPr>
              <w:rPr>
                <w:szCs w:val="21"/>
              </w:rPr>
            </w:pPr>
          </w:p>
          <w:p w14:paraId="213C7FDD" w14:textId="77777777" w:rsidR="00232A38" w:rsidRDefault="00465A83">
            <w:pPr>
              <w:ind w:leftChars="100" w:left="210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>
              <w:rPr>
                <w:rFonts w:hint="eastAsia"/>
                <w:szCs w:val="21"/>
              </w:rPr>
              <w:t>下降沿</w:t>
            </w:r>
            <w:r>
              <w:rPr>
                <w:rFonts w:hint="eastAsia"/>
                <w:szCs w:val="21"/>
              </w:rPr>
              <w:t>J-K</w:t>
            </w:r>
            <w:r>
              <w:rPr>
                <w:rFonts w:hint="eastAsia"/>
                <w:szCs w:val="21"/>
              </w:rPr>
              <w:t>触发器功能测试</w:t>
            </w:r>
          </w:p>
          <w:p w14:paraId="2902126F" w14:textId="77777777" w:rsidR="00232A38" w:rsidRDefault="00232A38">
            <w:pPr>
              <w:ind w:leftChars="100" w:left="210"/>
              <w:rPr>
                <w:szCs w:val="21"/>
              </w:rPr>
            </w:pPr>
          </w:p>
          <w:p w14:paraId="4F89FB4C" w14:textId="77777777" w:rsidR="00232A38" w:rsidRDefault="00465A83">
            <w:pPr>
              <w:ind w:leftChars="100" w:left="210"/>
              <w:rPr>
                <w:szCs w:val="21"/>
              </w:rPr>
            </w:pPr>
            <w:r>
              <w:rPr>
                <w:rFonts w:hint="eastAsia"/>
                <w:szCs w:val="21"/>
              </w:rPr>
              <w:t>(3)</w:t>
            </w:r>
            <w:r>
              <w:rPr>
                <w:rFonts w:hint="eastAsia"/>
                <w:szCs w:val="21"/>
              </w:rPr>
              <w:t>触发器功能转换</w:t>
            </w:r>
          </w:p>
          <w:p w14:paraId="7B7A7DAE" w14:textId="77777777" w:rsidR="00232A38" w:rsidRDefault="00232A38">
            <w:pPr>
              <w:widowControl/>
              <w:tabs>
                <w:tab w:val="left" w:pos="770"/>
              </w:tabs>
              <w:jc w:val="left"/>
            </w:pPr>
          </w:p>
          <w:p w14:paraId="25346BB5" w14:textId="77777777" w:rsidR="00232A38" w:rsidRDefault="00232A38">
            <w:pPr>
              <w:widowControl/>
              <w:tabs>
                <w:tab w:val="left" w:pos="770"/>
              </w:tabs>
              <w:ind w:firstLineChars="250" w:firstLine="600"/>
              <w:jc w:val="left"/>
              <w:rPr>
                <w:sz w:val="24"/>
              </w:rPr>
            </w:pPr>
          </w:p>
        </w:tc>
      </w:tr>
      <w:tr w:rsidR="00232A38" w14:paraId="12BB0CD6" w14:textId="77777777">
        <w:trPr>
          <w:trHeight w:val="7782"/>
        </w:trPr>
        <w:tc>
          <w:tcPr>
            <w:tcW w:w="8364" w:type="dxa"/>
          </w:tcPr>
          <w:p w14:paraId="21A4407C" w14:textId="77777777" w:rsidR="00232A38" w:rsidRDefault="00465A83">
            <w:pPr>
              <w:pStyle w:val="a3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实验步骤</w:t>
            </w:r>
          </w:p>
          <w:p w14:paraId="354A9C74" w14:textId="77777777" w:rsidR="00232A38" w:rsidRDefault="00465A83">
            <w:pPr>
              <w:pStyle w:val="a3"/>
              <w:ind w:left="482" w:hangingChars="200" w:hanging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任务一 维持-阻塞型D触发器的功能测试</w:t>
            </w:r>
          </w:p>
          <w:p w14:paraId="0A60EBF4" w14:textId="77777777" w:rsidR="00232A38" w:rsidRDefault="00465A83">
            <w:pPr>
              <w:pStyle w:val="a3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按下图接线：</w:t>
            </w:r>
          </w:p>
          <w:p w14:paraId="4348B300" w14:textId="195FEB50" w:rsidR="00232A38" w:rsidRDefault="007D0634" w:rsidP="00AB36C9">
            <w:pPr>
              <w:pStyle w:val="a3"/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D16EBE">
              <w:rPr>
                <w:noProof/>
              </w:rPr>
              <w:drawing>
                <wp:inline distT="0" distB="0" distL="0" distR="0" wp14:anchorId="7226259E" wp14:editId="53525A93">
                  <wp:extent cx="2006600" cy="1899295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886" cy="1900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D311F0" w14:textId="27C7DEBA" w:rsidR="00AB36C9" w:rsidRDefault="00AB36C9" w:rsidP="00AB36C9">
            <w:pPr>
              <w:pStyle w:val="a3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图1</w:t>
            </w:r>
          </w:p>
          <w:p w14:paraId="337C2989" w14:textId="77777777" w:rsidR="007D0634" w:rsidRDefault="007D0634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5707EC27" w14:textId="77777777" w:rsidR="00232A38" w:rsidRDefault="00465A83">
            <w:pPr>
              <w:pStyle w:val="a3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接线</w:t>
            </w:r>
          </w:p>
          <w:p w14:paraId="65FB763F" w14:textId="14083529" w:rsidR="00232A38" w:rsidRDefault="007D0634" w:rsidP="00AB36C9">
            <w:pPr>
              <w:pStyle w:val="a3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B7358A" wp14:editId="3C260378">
                  <wp:extent cx="3911600" cy="2200888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690" cy="220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2136B5" w14:textId="29BF0CC5" w:rsidR="00092575" w:rsidRDefault="00AB36C9" w:rsidP="00AB36C9">
            <w:pPr>
              <w:pStyle w:val="a3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图2</w:t>
            </w:r>
          </w:p>
          <w:p w14:paraId="5FD8FE19" w14:textId="35E1F812" w:rsidR="00092575" w:rsidRPr="00092575" w:rsidRDefault="00465A83" w:rsidP="00092575">
            <w:pPr>
              <w:pStyle w:val="a3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测试实验数据并记录结果：</w:t>
            </w:r>
            <w:r w:rsidR="00092575" w:rsidRPr="00092575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</w:p>
          <w:p w14:paraId="67EA9846" w14:textId="25783CFA" w:rsidR="00092575" w:rsidRDefault="00092575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（实验书P</w:t>
            </w:r>
            <w:r>
              <w:rPr>
                <w:b/>
                <w:bCs/>
                <w:sz w:val="24"/>
                <w:szCs w:val="24"/>
              </w:rPr>
              <w:t>99</w:t>
            </w:r>
            <w:r>
              <w:rPr>
                <w:rFonts w:hint="eastAsia"/>
                <w:b/>
                <w:bCs/>
                <w:sz w:val="24"/>
                <w:szCs w:val="24"/>
              </w:rPr>
              <w:t>，表4</w:t>
            </w:r>
            <w:r>
              <w:rPr>
                <w:b/>
                <w:bCs/>
                <w:sz w:val="24"/>
                <w:szCs w:val="24"/>
              </w:rPr>
              <w:t>-5</w:t>
            </w:r>
            <w:r>
              <w:rPr>
                <w:rFonts w:hint="eastAsia"/>
                <w:b/>
                <w:bCs/>
                <w:sz w:val="24"/>
                <w:szCs w:val="24"/>
              </w:rPr>
              <w:t>）</w:t>
            </w:r>
          </w:p>
          <w:p w14:paraId="10C8013D" w14:textId="46876E95" w:rsidR="00FC7350" w:rsidRDefault="00FC7350" w:rsidP="00FC7350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表一</w:t>
            </w:r>
          </w:p>
          <w:p w14:paraId="4595C8E4" w14:textId="5B033795" w:rsidR="00092575" w:rsidRDefault="00FC7350" w:rsidP="00FC7350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69D6B5" wp14:editId="145C0069">
                  <wp:extent cx="4578350" cy="171546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098" cy="1716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2AE6E" w14:textId="77777777" w:rsidR="00092575" w:rsidRDefault="00092575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0786804" w14:textId="77777777" w:rsidR="00232A38" w:rsidRDefault="00465A83">
            <w:pPr>
              <w:pStyle w:val="a3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用双踪示波器观察并记录Q相对于CP的波形：</w:t>
            </w:r>
          </w:p>
          <w:p w14:paraId="563B56CA" w14:textId="65CB4A74" w:rsidR="00232A38" w:rsidRDefault="00FC7350" w:rsidP="00FC7350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 w:rsidRPr="00D16EBE">
              <w:rPr>
                <w:noProof/>
              </w:rPr>
              <w:drawing>
                <wp:inline distT="0" distB="0" distL="0" distR="0" wp14:anchorId="314B4CEE" wp14:editId="7278810A">
                  <wp:extent cx="3751206" cy="2495550"/>
                  <wp:effectExtent l="0" t="0" r="190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439" cy="2496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DFE03A" w14:textId="13FB44A3" w:rsidR="00FC7350" w:rsidRDefault="00FC7350" w:rsidP="00FC7350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图3</w:t>
            </w:r>
          </w:p>
          <w:p w14:paraId="2984D930" w14:textId="77777777" w:rsidR="00FC7350" w:rsidRDefault="00FC7350" w:rsidP="00FC7350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</w:p>
          <w:p w14:paraId="799844C1" w14:textId="77777777" w:rsidR="00232A38" w:rsidRDefault="00465A83">
            <w:pPr>
              <w:pStyle w:val="a3"/>
              <w:ind w:left="482" w:hangingChars="200" w:hanging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任务二 下降沿J-K触发器功能测试</w:t>
            </w:r>
          </w:p>
          <w:p w14:paraId="4D4BC125" w14:textId="30A758FF" w:rsidR="00232A38" w:rsidRDefault="00465A83" w:rsidP="00FC7350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1.按下图接线：</w:t>
            </w:r>
          </w:p>
          <w:p w14:paraId="636DD487" w14:textId="094C9BD7" w:rsidR="00092575" w:rsidRDefault="00FC7350" w:rsidP="00FC7350">
            <w:pPr>
              <w:pStyle w:val="a3"/>
              <w:ind w:left="420" w:hangingChars="200" w:hanging="420"/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D16EBE">
              <w:rPr>
                <w:noProof/>
              </w:rPr>
              <w:drawing>
                <wp:inline distT="0" distB="0" distL="0" distR="0" wp14:anchorId="52FAC63A" wp14:editId="51BD5DE3">
                  <wp:extent cx="2133600" cy="2218946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147" cy="222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3D7684" w14:textId="68C7B3AA" w:rsidR="00232A38" w:rsidRDefault="00FC7350" w:rsidP="00FC7350">
            <w:pPr>
              <w:pStyle w:val="a3"/>
              <w:ind w:left="482" w:hangingChars="200" w:hanging="482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图4</w:t>
            </w:r>
          </w:p>
          <w:p w14:paraId="46F88A22" w14:textId="77777777" w:rsidR="00232A38" w:rsidRDefault="00465A83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2.接线</w:t>
            </w:r>
          </w:p>
          <w:p w14:paraId="47D80EA5" w14:textId="2DE1831E" w:rsidR="00232A38" w:rsidRDefault="008168F8" w:rsidP="008168F8">
            <w:pPr>
              <w:pStyle w:val="a3"/>
              <w:ind w:left="420" w:hangingChars="200" w:hanging="420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6FECAA" wp14:editId="43D71CA2">
                  <wp:extent cx="4991357" cy="278779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357" cy="278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DD241" w14:textId="2320FBF7" w:rsidR="00092575" w:rsidRDefault="008168F8" w:rsidP="008168F8">
            <w:pPr>
              <w:pStyle w:val="a3"/>
              <w:ind w:left="482" w:hangingChars="200" w:hanging="482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图5</w:t>
            </w:r>
          </w:p>
          <w:p w14:paraId="46B6B70B" w14:textId="77777777" w:rsidR="00232A38" w:rsidRDefault="00232A38" w:rsidP="008168F8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6A98F86F" w14:textId="77777777" w:rsidR="00232A38" w:rsidRDefault="00465A83">
            <w:pPr>
              <w:pStyle w:val="a3"/>
              <w:ind w:left="482" w:hangingChars="200" w:hanging="482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3.测试实验数据并记录结果</w:t>
            </w:r>
          </w:p>
          <w:p w14:paraId="50F544B4" w14:textId="7DECB1B0" w:rsidR="00092575" w:rsidRDefault="00092575" w:rsidP="00092575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（实验书P</w:t>
            </w:r>
            <w:r>
              <w:rPr>
                <w:b/>
                <w:bCs/>
                <w:sz w:val="24"/>
                <w:szCs w:val="24"/>
              </w:rPr>
              <w:t>100</w:t>
            </w:r>
            <w:r>
              <w:rPr>
                <w:rFonts w:hint="eastAsia"/>
                <w:b/>
                <w:bCs/>
                <w:sz w:val="24"/>
                <w:szCs w:val="24"/>
              </w:rPr>
              <w:t>，表4</w:t>
            </w:r>
            <w:r>
              <w:rPr>
                <w:b/>
                <w:bCs/>
                <w:sz w:val="24"/>
                <w:szCs w:val="24"/>
              </w:rPr>
              <w:t>-6</w:t>
            </w:r>
            <w:r>
              <w:rPr>
                <w:rFonts w:hint="eastAsia"/>
                <w:b/>
                <w:bCs/>
                <w:sz w:val="24"/>
                <w:szCs w:val="24"/>
              </w:rPr>
              <w:t>）</w:t>
            </w:r>
          </w:p>
          <w:p w14:paraId="7C699F80" w14:textId="7B18E75C" w:rsidR="008168F8" w:rsidRDefault="008168F8" w:rsidP="008168F8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表二</w:t>
            </w:r>
          </w:p>
          <w:p w14:paraId="097FB98E" w14:textId="6FC90605" w:rsidR="00232A38" w:rsidRDefault="008168F8" w:rsidP="008168F8">
            <w:pPr>
              <w:pStyle w:val="a3"/>
              <w:ind w:left="420" w:hangingChars="200" w:hanging="420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F8D598" wp14:editId="3335FF49">
                  <wp:extent cx="3975100" cy="1684107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738" cy="1686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E4066" w14:textId="77777777" w:rsidR="00232A38" w:rsidRDefault="00232A38" w:rsidP="008168F8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35CA459A" w14:textId="77A1ACA9" w:rsidR="00232A38" w:rsidRPr="008168F8" w:rsidRDefault="00465A83" w:rsidP="008168F8">
            <w:pPr>
              <w:pStyle w:val="a3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令J=K=1,在CP端加入1kHz连续脉冲，用双踪示波器观察并记录Q-CP波形</w:t>
            </w:r>
          </w:p>
          <w:p w14:paraId="2BDCF81E" w14:textId="659A92DD" w:rsidR="00232A38" w:rsidRDefault="008168F8" w:rsidP="008168F8">
            <w:pPr>
              <w:pStyle w:val="a3"/>
              <w:ind w:left="420" w:hangingChars="200" w:hanging="420"/>
              <w:jc w:val="center"/>
              <w:rPr>
                <w:b/>
                <w:bCs/>
                <w:sz w:val="24"/>
                <w:szCs w:val="24"/>
              </w:rPr>
            </w:pPr>
            <w:r w:rsidRPr="00D16EBE">
              <w:rPr>
                <w:noProof/>
              </w:rPr>
              <w:drawing>
                <wp:inline distT="0" distB="0" distL="0" distR="0" wp14:anchorId="6E0067EE" wp14:editId="64DE62BB">
                  <wp:extent cx="2952750" cy="2053191"/>
                  <wp:effectExtent l="0" t="0" r="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8057" cy="2056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EF2D6C" w14:textId="427E9426" w:rsidR="00232A38" w:rsidRDefault="008168F8" w:rsidP="008168F8">
            <w:pPr>
              <w:pStyle w:val="a3"/>
              <w:ind w:left="482" w:hangingChars="200" w:hanging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</w:t>
            </w:r>
            <w:r>
              <w:rPr>
                <w:b/>
                <w:bCs/>
                <w:sz w:val="24"/>
                <w:szCs w:val="24"/>
              </w:rPr>
              <w:t>6</w:t>
            </w:r>
          </w:p>
          <w:p w14:paraId="1EAE5B7B" w14:textId="77777777" w:rsidR="00232A38" w:rsidRDefault="00465A83">
            <w:pPr>
              <w:pStyle w:val="a3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将D触发器（74LS74）D和</w:t>
            </w:r>
            <w:r>
              <w:rPr>
                <w:rFonts w:hint="eastAsia"/>
                <w:b/>
                <w:bCs/>
                <w:position w:val="-10"/>
                <w:sz w:val="24"/>
                <w:szCs w:val="24"/>
              </w:rPr>
              <w:object w:dxaOrig="240" w:dyaOrig="380" w14:anchorId="10FFF28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pt;height:19pt" o:ole="">
                  <v:imagedata r:id="rId15" o:title=""/>
                </v:shape>
                <o:OLEObject Type="Embed" ProgID="Equation.3" ShapeID="_x0000_i1025" DrawAspect="Content" ObjectID="_1810105300" r:id="rId16"/>
              </w:object>
            </w:r>
            <w:r>
              <w:rPr>
                <w:rFonts w:hint="eastAsia"/>
                <w:b/>
                <w:bCs/>
                <w:sz w:val="24"/>
                <w:szCs w:val="24"/>
              </w:rPr>
              <w:t>相连</w:t>
            </w:r>
          </w:p>
          <w:p w14:paraId="21F84FF5" w14:textId="641E336A" w:rsidR="00232A38" w:rsidRDefault="00C41612" w:rsidP="00C41612">
            <w:pPr>
              <w:pStyle w:val="a3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A75673" wp14:editId="6EA833BF">
                  <wp:extent cx="4420737" cy="2336800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025" cy="233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FABB3" w14:textId="39C59933" w:rsidR="00C41612" w:rsidRDefault="00C41612" w:rsidP="00C41612">
            <w:pPr>
              <w:pStyle w:val="a3"/>
              <w:ind w:left="482" w:hangingChars="200" w:hanging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</w:t>
            </w:r>
            <w:r>
              <w:rPr>
                <w:b/>
                <w:bCs/>
                <w:sz w:val="24"/>
                <w:szCs w:val="24"/>
              </w:rPr>
              <w:t>7</w:t>
            </w:r>
          </w:p>
          <w:p w14:paraId="38A4A321" w14:textId="77777777" w:rsidR="00092575" w:rsidRDefault="00092575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4E202E6A" w14:textId="77777777" w:rsidR="00232A38" w:rsidRDefault="00232A38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43A16C21" w14:textId="77777777" w:rsidR="00232A38" w:rsidRDefault="00465A83">
            <w:pPr>
              <w:pStyle w:val="a3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观察并记录Q-CP波形</w:t>
            </w:r>
          </w:p>
          <w:p w14:paraId="22BDFCBD" w14:textId="1451DFA1" w:rsidR="00232A38" w:rsidRDefault="00C41612" w:rsidP="00C41612">
            <w:pPr>
              <w:pStyle w:val="a3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FCE01B" wp14:editId="4FAC6615">
                  <wp:extent cx="3289300" cy="2857231"/>
                  <wp:effectExtent l="0" t="0" r="635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165" cy="286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C656E" w14:textId="79B91721" w:rsidR="00092575" w:rsidRDefault="00C41612" w:rsidP="00C41612">
            <w:pPr>
              <w:pStyle w:val="a3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图</w:t>
            </w:r>
            <w:r>
              <w:rPr>
                <w:b/>
                <w:bCs/>
                <w:noProof/>
                <w:sz w:val="24"/>
                <w:szCs w:val="24"/>
              </w:rPr>
              <w:t>8</w:t>
            </w:r>
          </w:p>
          <w:p w14:paraId="1ED8DB8B" w14:textId="006B267C" w:rsidR="00092575" w:rsidRDefault="00092575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</w:p>
          <w:p w14:paraId="48271BF0" w14:textId="77777777" w:rsidR="00092575" w:rsidRDefault="00092575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6D95B4D3" w14:textId="77777777" w:rsidR="00232A38" w:rsidRDefault="00465A83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8.7与5中的波形相比较：</w:t>
            </w:r>
          </w:p>
          <w:p w14:paraId="67E4C7EA" w14:textId="77777777" w:rsidR="00C41612" w:rsidRDefault="00C41612" w:rsidP="00C41612">
            <w:r>
              <w:rPr>
                <w:rFonts w:hint="eastAsia"/>
              </w:rPr>
              <w:t>发现与</w:t>
            </w:r>
            <w:r>
              <w:t>D</w:t>
            </w:r>
            <w:r>
              <w:rPr>
                <w:rFonts w:hint="eastAsia"/>
              </w:rPr>
              <w:t>触发器</w:t>
            </w:r>
            <w:r>
              <w:t>D</w:t>
            </w:r>
            <w:r>
              <w:rPr>
                <w:rFonts w:hint="eastAsia"/>
              </w:rPr>
              <w:t>和</w:t>
            </w:r>
            <w:r>
              <w:t>Q</w:t>
            </w:r>
            <w:r>
              <w:rPr>
                <w:rFonts w:hint="eastAsia"/>
              </w:rPr>
              <w:t>非相连时</w:t>
            </w:r>
            <w:r>
              <w:t>Q</w:t>
            </w:r>
            <w:r>
              <w:rPr>
                <w:rFonts w:hint="eastAsia"/>
              </w:rPr>
              <w:t>端的波形频率都为</w:t>
            </w:r>
            <w:r>
              <w:t>500HZ</w:t>
            </w:r>
            <w:r>
              <w:rPr>
                <w:rFonts w:hint="eastAsia"/>
              </w:rPr>
              <w:t>，幅度不同</w:t>
            </w:r>
          </w:p>
          <w:p w14:paraId="759EA4CE" w14:textId="1F67A08E" w:rsidR="00232A38" w:rsidRPr="00C41612" w:rsidRDefault="00232A38">
            <w:pPr>
              <w:pStyle w:val="a3"/>
              <w:rPr>
                <w:sz w:val="24"/>
                <w:szCs w:val="24"/>
              </w:rPr>
            </w:pPr>
          </w:p>
          <w:p w14:paraId="65871D4F" w14:textId="0B7C429C" w:rsidR="00092575" w:rsidRDefault="00092575">
            <w:pPr>
              <w:pStyle w:val="a3"/>
              <w:rPr>
                <w:sz w:val="24"/>
                <w:szCs w:val="24"/>
              </w:rPr>
            </w:pPr>
          </w:p>
          <w:p w14:paraId="39140528" w14:textId="5016A8FF" w:rsidR="00092575" w:rsidRDefault="00092575">
            <w:pPr>
              <w:pStyle w:val="a3"/>
              <w:rPr>
                <w:sz w:val="24"/>
                <w:szCs w:val="24"/>
              </w:rPr>
            </w:pPr>
          </w:p>
          <w:p w14:paraId="105E13D5" w14:textId="042B9A04" w:rsidR="00092575" w:rsidRDefault="00092575">
            <w:pPr>
              <w:pStyle w:val="a3"/>
              <w:rPr>
                <w:sz w:val="24"/>
                <w:szCs w:val="24"/>
              </w:rPr>
            </w:pPr>
          </w:p>
          <w:p w14:paraId="17C03172" w14:textId="77777777" w:rsidR="00092575" w:rsidRDefault="00092575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62255C09" w14:textId="77777777" w:rsidR="00232A38" w:rsidRDefault="00232A38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4E48A002" w14:textId="77777777" w:rsidR="00232A38" w:rsidRDefault="00465A83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任务三 触发器功能转换</w:t>
            </w:r>
          </w:p>
          <w:p w14:paraId="532F454A" w14:textId="77777777" w:rsidR="00232A38" w:rsidRDefault="00465A83">
            <w:pPr>
              <w:pStyle w:val="a3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将D触发器和J-K触发器转换成T触发器，可列出如下表达式：</w:t>
            </w:r>
          </w:p>
          <w:p w14:paraId="57821C8C" w14:textId="3B2B2D72" w:rsidR="00232A38" w:rsidRDefault="00E15D46" w:rsidP="00E15D46">
            <w:pPr>
              <w:pStyle w:val="a3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7B3527" wp14:editId="6028C193">
                  <wp:extent cx="2368550" cy="1130632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968" cy="1132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646E6" w14:textId="6C906041" w:rsidR="00092575" w:rsidRDefault="00E15D46" w:rsidP="00E15D46">
            <w:pPr>
              <w:pStyle w:val="a3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图9</w:t>
            </w:r>
          </w:p>
          <w:p w14:paraId="358DF995" w14:textId="77777777" w:rsidR="00232A38" w:rsidRDefault="00232A38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22AC90FD" w14:textId="77777777" w:rsidR="00232A38" w:rsidRDefault="00465A83">
            <w:pPr>
              <w:pStyle w:val="a3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画出实验接线图：</w:t>
            </w:r>
          </w:p>
          <w:p w14:paraId="5142F4CE" w14:textId="77777777" w:rsidR="00232A38" w:rsidRDefault="00465A83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J-K触发器：；</w:t>
            </w:r>
          </w:p>
          <w:p w14:paraId="10B653D6" w14:textId="0DF1534E" w:rsidR="00232A38" w:rsidRDefault="00E15D46" w:rsidP="00E15D46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ADCE23" wp14:editId="713442C9">
                  <wp:extent cx="2192285" cy="23939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926" cy="240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59F90" w14:textId="5C1119B3" w:rsidR="00E15D46" w:rsidRDefault="00E15D46" w:rsidP="00E15D46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图1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  <w:p w14:paraId="3DBAF9C8" w14:textId="77777777" w:rsidR="00232A38" w:rsidRDefault="00465A83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D触发器：</w:t>
            </w:r>
          </w:p>
          <w:p w14:paraId="490D3A9B" w14:textId="213873A8" w:rsidR="00232A38" w:rsidRDefault="00E15D46" w:rsidP="00E15D46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34B918" wp14:editId="2C531C9D">
                  <wp:extent cx="2095500" cy="2864463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165" cy="28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9AF74" w14:textId="2B6A46A2" w:rsidR="00E15D46" w:rsidRDefault="00E15D46" w:rsidP="00E15D46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图1</w:t>
            </w:r>
            <w:r>
              <w:rPr>
                <w:b/>
                <w:bCs/>
                <w:sz w:val="24"/>
                <w:szCs w:val="24"/>
              </w:rPr>
              <w:t>1</w:t>
            </w:r>
          </w:p>
          <w:p w14:paraId="1B8E3B0E" w14:textId="77777777" w:rsidR="00232A38" w:rsidRDefault="00232A38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3A7C4D65" w14:textId="77777777" w:rsidR="00232A38" w:rsidRDefault="00465A83">
            <w:pPr>
              <w:pStyle w:val="a3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接入1kHz连续脉冲，观察个触发器CP及Q端波形并记录</w:t>
            </w:r>
          </w:p>
          <w:p w14:paraId="4DB1F634" w14:textId="77777777" w:rsidR="00232A38" w:rsidRDefault="00465A83">
            <w:pPr>
              <w:pStyle w:val="a3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K触发器：</w:t>
            </w:r>
          </w:p>
          <w:p w14:paraId="3F3F12EA" w14:textId="39401888" w:rsidR="00232A38" w:rsidRDefault="004F62CB" w:rsidP="004F62CB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A17E30" wp14:editId="4C72C4EA">
                  <wp:extent cx="4978656" cy="2679838"/>
                  <wp:effectExtent l="0" t="0" r="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656" cy="267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9EAC7" w14:textId="7A11FF76" w:rsidR="004F62CB" w:rsidRDefault="004F62CB" w:rsidP="004F62CB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图1</w:t>
            </w:r>
            <w:r>
              <w:rPr>
                <w:b/>
                <w:bCs/>
                <w:sz w:val="24"/>
                <w:szCs w:val="24"/>
              </w:rPr>
              <w:t>2</w:t>
            </w:r>
          </w:p>
          <w:p w14:paraId="1F8240EA" w14:textId="77777777" w:rsidR="004F62CB" w:rsidRDefault="004F62CB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1C575AB" w14:textId="77777777" w:rsidR="00232A38" w:rsidRDefault="00465A83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D触发器：</w:t>
            </w:r>
          </w:p>
          <w:p w14:paraId="3F401915" w14:textId="63010BF9" w:rsidR="00232A38" w:rsidRDefault="004F62CB" w:rsidP="004F62CB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C52D75" wp14:editId="0D6D92F6">
                  <wp:extent cx="4877051" cy="2775093"/>
                  <wp:effectExtent l="0" t="0" r="0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051" cy="2775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54DC9" w14:textId="614AFCD4" w:rsidR="004F62CB" w:rsidRDefault="004F62CB" w:rsidP="004F62CB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图1</w:t>
            </w:r>
            <w:r>
              <w:rPr>
                <w:b/>
                <w:bCs/>
                <w:sz w:val="24"/>
                <w:szCs w:val="24"/>
              </w:rPr>
              <w:t>3</w:t>
            </w:r>
          </w:p>
          <w:p w14:paraId="190F0D21" w14:textId="6009528A" w:rsidR="00232A38" w:rsidRDefault="00232A38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60B05EA2" w14:textId="77777777" w:rsidR="007675B8" w:rsidRDefault="007675B8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1775DF0" w14:textId="77777777" w:rsidR="00232A38" w:rsidRDefault="00465A83">
            <w:pPr>
              <w:pStyle w:val="a3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比较两者关系：</w:t>
            </w:r>
          </w:p>
          <w:p w14:paraId="5727AE26" w14:textId="6E8525AE" w:rsidR="00232A38" w:rsidRDefault="007675B8">
            <w:pPr>
              <w:pStyle w:val="a3"/>
            </w:pPr>
            <w:r>
              <w:t>接入同一个时钟信号时，分别与两者相连的电平指示灯以相同时间间隔交替闪烁，说明两者的状态转换时刻不同。</w:t>
            </w:r>
          </w:p>
          <w:p w14:paraId="0503846B" w14:textId="72FBA840" w:rsidR="007675B8" w:rsidRDefault="007675B8">
            <w:pPr>
              <w:pStyle w:val="a3"/>
            </w:pPr>
          </w:p>
          <w:p w14:paraId="3B72A5F9" w14:textId="38560BB6" w:rsidR="007675B8" w:rsidRDefault="007675B8">
            <w:pPr>
              <w:pStyle w:val="a3"/>
            </w:pPr>
          </w:p>
          <w:p w14:paraId="580C1F2E" w14:textId="64150E49" w:rsidR="007675B8" w:rsidRDefault="007675B8">
            <w:pPr>
              <w:pStyle w:val="a3"/>
            </w:pPr>
          </w:p>
          <w:p w14:paraId="47B0ADD3" w14:textId="77777777" w:rsidR="007675B8" w:rsidRDefault="007675B8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2850BA61" w14:textId="77777777" w:rsidR="00232A38" w:rsidRDefault="00465A83">
            <w:pPr>
              <w:pStyle w:val="a3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代入以下自拟数据并测试实验结果如下</w:t>
            </w:r>
          </w:p>
          <w:p w14:paraId="3C0AD529" w14:textId="77777777" w:rsidR="00232A38" w:rsidRDefault="00465A83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J-K触发器转T触发器:</w:t>
            </w:r>
          </w:p>
          <w:p w14:paraId="06A04909" w14:textId="10E3AD84" w:rsidR="00232A38" w:rsidRDefault="004F62CB" w:rsidP="004F62CB">
            <w:pPr>
              <w:pStyle w:val="a3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844945" wp14:editId="32FB84E7">
                  <wp:extent cx="4985006" cy="1886047"/>
                  <wp:effectExtent l="0" t="0" r="635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006" cy="188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88A3D" w14:textId="05854F65" w:rsidR="00092575" w:rsidRDefault="004F62CB" w:rsidP="004F62CB">
            <w:pPr>
              <w:pStyle w:val="a3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图1</w:t>
            </w:r>
            <w:r>
              <w:rPr>
                <w:b/>
                <w:bCs/>
                <w:noProof/>
                <w:sz w:val="24"/>
                <w:szCs w:val="24"/>
              </w:rPr>
              <w:t>4</w:t>
            </w:r>
          </w:p>
          <w:p w14:paraId="12EC7E7F" w14:textId="15BD9852" w:rsidR="00092575" w:rsidRDefault="00092575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</w:p>
          <w:p w14:paraId="25892E86" w14:textId="1ACA8F04" w:rsidR="00092575" w:rsidRDefault="00092575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</w:p>
          <w:p w14:paraId="4FBB7001" w14:textId="77777777" w:rsidR="00092575" w:rsidRDefault="00092575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4E1E8827" w14:textId="77777777" w:rsidR="00232A38" w:rsidRDefault="00465A83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D触发器转T触发器：</w:t>
            </w:r>
          </w:p>
          <w:p w14:paraId="493119F0" w14:textId="77777777" w:rsidR="00232A38" w:rsidRDefault="004F62CB" w:rsidP="004F62CB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031663" wp14:editId="5B7EB119">
                  <wp:extent cx="5016758" cy="188604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758" cy="188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CA5E6" w14:textId="77777777" w:rsidR="004F62CB" w:rsidRDefault="004F62CB" w:rsidP="004F62CB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图1</w:t>
            </w:r>
            <w:r>
              <w:rPr>
                <w:b/>
                <w:bCs/>
                <w:sz w:val="24"/>
                <w:szCs w:val="24"/>
              </w:rPr>
              <w:t>5</w:t>
            </w:r>
          </w:p>
          <w:p w14:paraId="045A2E9E" w14:textId="692B5945" w:rsidR="007675B8" w:rsidRDefault="007675B8" w:rsidP="004F62CB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232A38" w14:paraId="78348F4A" w14:textId="77777777">
        <w:trPr>
          <w:trHeight w:val="3705"/>
        </w:trPr>
        <w:tc>
          <w:tcPr>
            <w:tcW w:w="8364" w:type="dxa"/>
          </w:tcPr>
          <w:p w14:paraId="57652094" w14:textId="77777777" w:rsidR="00232A38" w:rsidRDefault="00465A83" w:rsidP="00092575">
            <w:pPr>
              <w:rPr>
                <w:sz w:val="24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实验结论</w:t>
            </w:r>
            <w:r>
              <w:rPr>
                <w:rFonts w:hint="eastAsia"/>
                <w:sz w:val="24"/>
              </w:rPr>
              <w:t>：</w:t>
            </w:r>
          </w:p>
          <w:p w14:paraId="75109757" w14:textId="77777777" w:rsidR="007675B8" w:rsidRDefault="004F62CB" w:rsidP="00092575">
            <w:r>
              <w:t xml:space="preserve">1.74LS74 </w:t>
            </w:r>
            <w:r>
              <w:t>芯片是上升沿</w:t>
            </w:r>
            <w:r>
              <w:t xml:space="preserve"> D </w:t>
            </w:r>
            <w:r>
              <w:t>触发器。</w:t>
            </w:r>
            <w:r>
              <w:t xml:space="preserve"> </w:t>
            </w:r>
          </w:p>
          <w:p w14:paraId="22B533BE" w14:textId="77777777" w:rsidR="007675B8" w:rsidRDefault="004F62CB" w:rsidP="00092575">
            <w:r>
              <w:t>2.</w:t>
            </w:r>
            <w:r>
              <w:t>当</w:t>
            </w:r>
            <w:r>
              <w:t xml:space="preserve"> 74LS76 </w:t>
            </w:r>
            <w:r>
              <w:t>芯片与</w:t>
            </w:r>
            <w:r>
              <w:t xml:space="preserve"> 74LS74 </w:t>
            </w:r>
            <w:r>
              <w:t>芯片使用同一个时钟信号时，分别与两者相连的电平指示灯</w:t>
            </w:r>
            <w:r>
              <w:t xml:space="preserve"> </w:t>
            </w:r>
            <w:r>
              <w:t>都不断闪烁，但两者的电平指示灯是以等时间间隔交替闪烁的。</w:t>
            </w:r>
            <w:r>
              <w:t xml:space="preserve"> </w:t>
            </w:r>
          </w:p>
          <w:p w14:paraId="20159CFE" w14:textId="188ADFB7" w:rsidR="004F62CB" w:rsidRPr="00092575" w:rsidRDefault="004F62CB" w:rsidP="00092575">
            <w:pPr>
              <w:rPr>
                <w:sz w:val="24"/>
              </w:rPr>
            </w:pPr>
            <w:r>
              <w:t>3.</w:t>
            </w:r>
            <w:r>
              <w:t>当由</w:t>
            </w:r>
            <w:r>
              <w:t xml:space="preserve"> 74LS74 </w:t>
            </w:r>
            <w:r>
              <w:t>改装的</w:t>
            </w:r>
            <w:r>
              <w:t xml:space="preserve"> T </w:t>
            </w:r>
            <w:r>
              <w:t>触发器和由</w:t>
            </w:r>
            <w:r>
              <w:t xml:space="preserve"> 74LS76 </w:t>
            </w:r>
            <w:r>
              <w:t>改装的</w:t>
            </w:r>
            <w:r>
              <w:t xml:space="preserve"> T </w:t>
            </w:r>
            <w:r>
              <w:t>触发器接入同一个时钟信号时，分别与两者相连的电平指示灯以相同时间间隔交替闪烁，说明两者的状态转换时刻不同。</w:t>
            </w:r>
          </w:p>
        </w:tc>
      </w:tr>
      <w:tr w:rsidR="00232A38" w14:paraId="235A0241" w14:textId="77777777">
        <w:trPr>
          <w:trHeight w:val="6496"/>
        </w:trPr>
        <w:tc>
          <w:tcPr>
            <w:tcW w:w="8364" w:type="dxa"/>
          </w:tcPr>
          <w:p w14:paraId="136A13FB" w14:textId="77777777" w:rsidR="00232A38" w:rsidRDefault="00465A83">
            <w:r>
              <w:rPr>
                <w:rFonts w:hint="eastAsia"/>
              </w:rPr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678D2EAA" w14:textId="77777777" w:rsidR="00232A38" w:rsidRDefault="00232A38"/>
          <w:p w14:paraId="2E442F96" w14:textId="77777777" w:rsidR="00232A38" w:rsidRDefault="00232A38"/>
          <w:p w14:paraId="08E262B0" w14:textId="77777777" w:rsidR="00232A38" w:rsidRDefault="00232A38"/>
          <w:p w14:paraId="6FF0C191" w14:textId="77777777" w:rsidR="00232A38" w:rsidRDefault="00232A38"/>
          <w:p w14:paraId="023ECA65" w14:textId="77777777" w:rsidR="00232A38" w:rsidRDefault="00232A38"/>
          <w:p w14:paraId="3DE73BC4" w14:textId="77777777" w:rsidR="00232A38" w:rsidRDefault="00232A38"/>
          <w:p w14:paraId="6AEC9516" w14:textId="77777777" w:rsidR="00232A38" w:rsidRDefault="00232A38"/>
          <w:p w14:paraId="11205765" w14:textId="77777777" w:rsidR="00232A38" w:rsidRDefault="00232A38"/>
          <w:p w14:paraId="20C56E79" w14:textId="77777777" w:rsidR="00232A38" w:rsidRDefault="00232A38"/>
          <w:p w14:paraId="512BD4F3" w14:textId="77777777" w:rsidR="00232A38" w:rsidRDefault="00465A83">
            <w:r>
              <w:rPr>
                <w:rFonts w:hint="eastAsia"/>
              </w:rPr>
              <w:t>成绩评定：</w:t>
            </w:r>
          </w:p>
          <w:p w14:paraId="19954293" w14:textId="77777777" w:rsidR="00232A38" w:rsidRDefault="00232A38"/>
          <w:p w14:paraId="0E27C225" w14:textId="77777777" w:rsidR="00232A38" w:rsidRDefault="00232A38"/>
          <w:p w14:paraId="264FB685" w14:textId="77777777" w:rsidR="00232A38" w:rsidRDefault="00232A38"/>
          <w:p w14:paraId="5B19E52E" w14:textId="77777777" w:rsidR="00232A38" w:rsidRDefault="00232A38"/>
          <w:p w14:paraId="0B79FFE3" w14:textId="77777777" w:rsidR="00232A38" w:rsidRDefault="00232A38"/>
          <w:p w14:paraId="625A69B3" w14:textId="77777777" w:rsidR="00232A38" w:rsidRDefault="00232A38"/>
          <w:p w14:paraId="4195E7BF" w14:textId="77777777" w:rsidR="00232A38" w:rsidRDefault="00465A83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2EE85D8F" w14:textId="77777777" w:rsidR="00232A38" w:rsidRDefault="00465A83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232A38" w14:paraId="7D4A9EAF" w14:textId="77777777">
        <w:trPr>
          <w:trHeight w:val="1236"/>
        </w:trPr>
        <w:tc>
          <w:tcPr>
            <w:tcW w:w="8364" w:type="dxa"/>
          </w:tcPr>
          <w:p w14:paraId="4F154025" w14:textId="77777777" w:rsidR="00232A38" w:rsidRDefault="00465A83">
            <w:r>
              <w:rPr>
                <w:rFonts w:hint="eastAsia"/>
              </w:rPr>
              <w:t>备注：</w:t>
            </w:r>
          </w:p>
        </w:tc>
      </w:tr>
    </w:tbl>
    <w:p w14:paraId="32B69836" w14:textId="77777777" w:rsidR="00232A38" w:rsidRDefault="00465A83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21FA142E" w14:textId="77777777" w:rsidR="00232A38" w:rsidRDefault="00465A83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11E4E3E8" w14:textId="77777777" w:rsidR="00232A38" w:rsidRDefault="00232A38"/>
    <w:sectPr w:rsidR="00232A38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BC809" w14:textId="77777777" w:rsidR="0059072C" w:rsidRDefault="0059072C" w:rsidP="00092575">
      <w:r>
        <w:separator/>
      </w:r>
    </w:p>
  </w:endnote>
  <w:endnote w:type="continuationSeparator" w:id="0">
    <w:p w14:paraId="061606E5" w14:textId="77777777" w:rsidR="0059072C" w:rsidRDefault="0059072C" w:rsidP="000925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3A138" w14:textId="77777777" w:rsidR="0059072C" w:rsidRDefault="0059072C" w:rsidP="00092575">
      <w:r>
        <w:separator/>
      </w:r>
    </w:p>
  </w:footnote>
  <w:footnote w:type="continuationSeparator" w:id="0">
    <w:p w14:paraId="1EEEC261" w14:textId="77777777" w:rsidR="0059072C" w:rsidRDefault="0059072C" w:rsidP="000925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955795"/>
    <w:multiLevelType w:val="singleLevel"/>
    <w:tmpl w:val="A2955795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8F824AD"/>
    <w:multiLevelType w:val="singleLevel"/>
    <w:tmpl w:val="E8F824A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771715B"/>
    <w:multiLevelType w:val="singleLevel"/>
    <w:tmpl w:val="0771715B"/>
    <w:lvl w:ilvl="0">
      <w:start w:val="10"/>
      <w:numFmt w:val="upperLetter"/>
      <w:suff w:val="nothing"/>
      <w:lvlText w:val="%1-"/>
      <w:lvlJc w:val="left"/>
    </w:lvl>
  </w:abstractNum>
  <w:abstractNum w:abstractNumId="3" w15:restartNumberingAfterBreak="0">
    <w:nsid w:val="122B2A85"/>
    <w:multiLevelType w:val="singleLevel"/>
    <w:tmpl w:val="122B2A8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4BF46623"/>
    <w:multiLevelType w:val="singleLevel"/>
    <w:tmpl w:val="4BF4662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JmYzc4ZTgzZWVmOTRiNTBlZmNlZjJkMGZmZDAzNDcifQ=="/>
  </w:docVars>
  <w:rsids>
    <w:rsidRoot w:val="002E757C"/>
    <w:rsid w:val="00086D7A"/>
    <w:rsid w:val="00092575"/>
    <w:rsid w:val="000F3583"/>
    <w:rsid w:val="00232A38"/>
    <w:rsid w:val="002430C6"/>
    <w:rsid w:val="002D3B57"/>
    <w:rsid w:val="002E757C"/>
    <w:rsid w:val="00333840"/>
    <w:rsid w:val="0035150A"/>
    <w:rsid w:val="003B6B22"/>
    <w:rsid w:val="003B7926"/>
    <w:rsid w:val="003E562E"/>
    <w:rsid w:val="00460145"/>
    <w:rsid w:val="00465A83"/>
    <w:rsid w:val="004A6B90"/>
    <w:rsid w:val="004F62CB"/>
    <w:rsid w:val="00525C17"/>
    <w:rsid w:val="0054425E"/>
    <w:rsid w:val="00567BB3"/>
    <w:rsid w:val="0059072C"/>
    <w:rsid w:val="005E0576"/>
    <w:rsid w:val="005F51A9"/>
    <w:rsid w:val="005F6049"/>
    <w:rsid w:val="00710D3F"/>
    <w:rsid w:val="00723EF6"/>
    <w:rsid w:val="00734219"/>
    <w:rsid w:val="0075162E"/>
    <w:rsid w:val="007675B8"/>
    <w:rsid w:val="007870BB"/>
    <w:rsid w:val="007D0634"/>
    <w:rsid w:val="007F3E98"/>
    <w:rsid w:val="008047DD"/>
    <w:rsid w:val="008168F8"/>
    <w:rsid w:val="00855455"/>
    <w:rsid w:val="00866963"/>
    <w:rsid w:val="008731AA"/>
    <w:rsid w:val="00883768"/>
    <w:rsid w:val="00893F16"/>
    <w:rsid w:val="0091389C"/>
    <w:rsid w:val="00935906"/>
    <w:rsid w:val="00951AD5"/>
    <w:rsid w:val="00973524"/>
    <w:rsid w:val="009A7B29"/>
    <w:rsid w:val="009D392E"/>
    <w:rsid w:val="009E5412"/>
    <w:rsid w:val="00A15F6C"/>
    <w:rsid w:val="00AB36C9"/>
    <w:rsid w:val="00B92F05"/>
    <w:rsid w:val="00C36CD8"/>
    <w:rsid w:val="00C41612"/>
    <w:rsid w:val="00CB29EA"/>
    <w:rsid w:val="00CF7344"/>
    <w:rsid w:val="00D50C54"/>
    <w:rsid w:val="00DD0217"/>
    <w:rsid w:val="00E15D46"/>
    <w:rsid w:val="00E23EE4"/>
    <w:rsid w:val="00E446FB"/>
    <w:rsid w:val="00EB5F3A"/>
    <w:rsid w:val="00FA1EA4"/>
    <w:rsid w:val="00FB3177"/>
    <w:rsid w:val="00FC7350"/>
    <w:rsid w:val="0B7935C1"/>
    <w:rsid w:val="0FEA7071"/>
    <w:rsid w:val="1AB07758"/>
    <w:rsid w:val="2739195B"/>
    <w:rsid w:val="33032FA8"/>
    <w:rsid w:val="3B8B19B1"/>
    <w:rsid w:val="3BA07958"/>
    <w:rsid w:val="4A756265"/>
    <w:rsid w:val="4D195D2A"/>
    <w:rsid w:val="544607AB"/>
    <w:rsid w:val="5BAA73F4"/>
    <w:rsid w:val="67E327FB"/>
    <w:rsid w:val="7924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00A4D0"/>
  <w15:docId w15:val="{5F8DBDD4-5EA7-41EB-A9DE-C67F7CF44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/>
      <w:szCs w:val="20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Times New Roman"/>
      <w:szCs w:val="2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2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247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utIn O</cp:lastModifiedBy>
  <cp:revision>35</cp:revision>
  <dcterms:created xsi:type="dcterms:W3CDTF">2019-04-21T06:18:00Z</dcterms:created>
  <dcterms:modified xsi:type="dcterms:W3CDTF">2025-05-30T02:15:00Z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06C5D28B2F354B74945FE0B734514883</vt:lpwstr>
  </property>
</Properties>
</file>