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THE MARKSMAN</w:t>
      </w:r>
      <w:r>
        <w:rPr>
          <w:rFonts w:ascii="Helvetica" w:hAnsi="Helvetica" w:hint="default"/>
          <w:b w:val="1"/>
          <w:bCs w:val="1"/>
          <w:sz w:val="48"/>
          <w:szCs w:val="48"/>
          <w:rtl w:val="1"/>
        </w:rPr>
        <w:t>’</w:t>
      </w:r>
      <w:r>
        <w:rPr>
          <w:rFonts w:ascii="Helvetica" w:hAnsi="Helvetica"/>
          <w:b w:val="1"/>
          <w:bCs w:val="1"/>
          <w:sz w:val="48"/>
          <w:szCs w:val="48"/>
          <w:rtl w:val="0"/>
          <w:lang w:val="pt-PT"/>
        </w:rPr>
        <w:t>S MANUAL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A Guide for the Silent, the Patient, and the Exact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 w:hint="default"/>
          <w:i w:val="1"/>
          <w:iCs w:val="1"/>
          <w:rtl w:val="1"/>
          <w:lang w:val="ar-SA" w:bidi="ar-SA"/>
        </w:rPr>
        <w:t>“</w:t>
      </w:r>
      <w:r>
        <w:rPr>
          <w:rFonts w:ascii="Helvetica" w:hAnsi="Helvetica"/>
          <w:i w:val="1"/>
          <w:iCs w:val="1"/>
          <w:rtl w:val="0"/>
          <w:lang w:val="en-US"/>
        </w:rPr>
        <w:t>The difference between a fight and a funeral is simple: Distance.</w:t>
      </w:r>
      <w:r>
        <w:rPr>
          <w:rFonts w:ascii="Helvetica" w:hAnsi="Helvetica" w:hint="default"/>
          <w:i w:val="1"/>
          <w:iCs w:val="1"/>
          <w:rtl w:val="0"/>
        </w:rPr>
        <w:t>”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nl-NL"/>
        </w:rPr>
        <w:t>Overview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You have chosen the path of Precision.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You are not here to brawl in a saloon or shout scripture in the street. You are here to end the fight before the other side even knows it has started.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Marksman is the specialist of Greenwood. While others spray lead and pray to luck, you calculate windage, elevation, and breath. You are the hunter of high-value targets, the guardian on the ridge, and the terrifying silence after the gunshot.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To play a Marksman is to play a game of resource management and positioning. You are vulnerable up close, but godlike from afar. You don't trade blows; you trade patience for lethality.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The Sniper</w:t>
      </w:r>
      <w:r>
        <w:rPr>
          <w:rFonts w:ascii="Helvetica" w:hAnsi="Helvetica" w:hint="default"/>
          <w:b w:val="1"/>
          <w:bCs w:val="1"/>
          <w:sz w:val="28"/>
          <w:szCs w:val="28"/>
          <w:rtl w:val="1"/>
        </w:rPr>
        <w:t>’</w:t>
      </w: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s Creed (The Rule of One)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Marksman lives by a discipline that separates them from the common gun-hand.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One Shot, One Truth:</w:t>
      </w:r>
      <w:r>
        <w:rPr>
          <w:rFonts w:ascii="Helvetica" w:hAnsi="Helvetica"/>
          <w:rtl w:val="0"/>
          <w:lang w:val="en-US"/>
        </w:rPr>
        <w:t xml:space="preserve"> If you need two bullets, you made a mistake.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Distance is Armor:</w:t>
      </w:r>
      <w:r>
        <w:rPr>
          <w:rFonts w:ascii="Helvetica" w:hAnsi="Helvetica"/>
          <w:rtl w:val="0"/>
          <w:lang w:val="en-US"/>
        </w:rPr>
        <w:t xml:space="preserve"> Never let them see your eyes. If they are close enough to punch, you have failed.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Respect the Tool:</w:t>
      </w:r>
      <w:r>
        <w:rPr>
          <w:rFonts w:ascii="Helvetica" w:hAnsi="Helvetica"/>
          <w:rtl w:val="0"/>
          <w:lang w:val="en-US"/>
        </w:rPr>
        <w:t xml:space="preserve"> A revolver is a hunk of iron. A Long Rifle is a delicate instrument. Clean it before you clean yourself.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Patience Kills:</w:t>
      </w:r>
      <w:r>
        <w:rPr>
          <w:rFonts w:ascii="Helvetica" w:hAnsi="Helvetica"/>
          <w:rtl w:val="0"/>
          <w:lang w:val="en-US"/>
        </w:rPr>
        <w:t xml:space="preserve"> The amateur shoots when he </w:t>
      </w:r>
      <w:r>
        <w:rPr>
          <w:rFonts w:ascii="Helvetica" w:hAnsi="Helvetica"/>
          <w:i w:val="1"/>
          <w:iCs w:val="1"/>
          <w:rtl w:val="0"/>
          <w:lang w:val="en-US"/>
        </w:rPr>
        <w:t>can</w:t>
      </w:r>
      <w:r>
        <w:rPr>
          <w:rFonts w:ascii="Helvetica" w:hAnsi="Helvetica"/>
          <w:rtl w:val="0"/>
          <w:lang w:val="en-US"/>
        </w:rPr>
        <w:t xml:space="preserve">. The professional shoots when he </w:t>
      </w:r>
      <w:r>
        <w:rPr>
          <w:rFonts w:ascii="Helvetica" w:hAnsi="Helvetica"/>
          <w:i w:val="1"/>
          <w:iCs w:val="1"/>
          <w:rtl w:val="0"/>
          <w:lang w:val="en-US"/>
        </w:rPr>
        <w:t>must</w:t>
      </w:r>
      <w:r>
        <w:rPr>
          <w:rFonts w:ascii="Helvetica" w:hAnsi="Helvetica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Mercy is Precision:</w:t>
      </w:r>
      <w:r>
        <w:rPr>
          <w:rFonts w:ascii="Helvetica" w:hAnsi="Helvetica"/>
          <w:rtl w:val="0"/>
          <w:lang w:val="en-US"/>
        </w:rPr>
        <w:t xml:space="preserve"> A gut shot is cruel. A headshot is professional. Do not make them suffer unless you are paid to.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Writer</w:t>
      </w:r>
      <w:r>
        <w:rPr>
          <w:rFonts w:ascii="Helvetica" w:hAnsi="Helvetica" w:hint="default"/>
          <w:b w:val="1"/>
          <w:bCs w:val="1"/>
          <w:rtl w:val="1"/>
        </w:rPr>
        <w:t>’</w:t>
      </w:r>
      <w:r>
        <w:rPr>
          <w:rFonts w:ascii="Helvetica" w:hAnsi="Helvetica"/>
          <w:b w:val="1"/>
          <w:bCs w:val="1"/>
          <w:rtl w:val="0"/>
          <w:lang w:val="de-DE"/>
        </w:rPr>
        <w:t>s Note: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Marksmen are often seen as cold or detached. They view the world through a scope. Describe their focus</w:t>
      </w:r>
      <w:r>
        <w:rPr>
          <w:rFonts w:ascii="Helvetica" w:hAnsi="Helvetica" w:hint="default"/>
          <w:rtl w:val="0"/>
          <w:lang w:val="en-US"/>
        </w:rPr>
        <w:t>—</w:t>
      </w:r>
      <w:r>
        <w:rPr>
          <w:rFonts w:ascii="Helvetica" w:hAnsi="Helvetica"/>
          <w:rtl w:val="0"/>
          <w:lang w:val="en-US"/>
        </w:rPr>
        <w:t>the slowing of a heartbeat, the dust in the wind, the math of the kill.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Archetypes of the Long Gun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Who pays for the bullet?</w:t>
      </w:r>
    </w:p>
    <w:tbl>
      <w:tblPr>
        <w:tblW w:w="93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03"/>
        <w:gridCol w:w="6191"/>
        <w:gridCol w:w="186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Archetype</w:t>
            </w:r>
          </w:p>
        </w:tc>
        <w:tc>
          <w:tcPr>
            <w:tcW w:type="dxa" w:w="6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  <w:tc>
          <w:tcPr>
            <w:tcW w:type="dxa" w:w="1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Preferred Company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The Scout</w:t>
            </w:r>
          </w:p>
        </w:tc>
        <w:tc>
          <w:tcPr>
            <w:tcW w:type="dxa" w:w="6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Veteran of the Red Peace War. Moves unseen, tracks for the unit, eliminates sentries.</w:t>
            </w:r>
          </w:p>
        </w:tc>
        <w:tc>
          <w:tcPr>
            <w:tcW w:type="dxa" w:w="1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Marshals, Soldiers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The Bounty Hunter</w:t>
            </w:r>
          </w:p>
        </w:tc>
        <w:tc>
          <w:tcPr>
            <w:tcW w:type="dxa" w:w="6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Brings them in cold. Dead or Alive isn't a question; it's a preference. "Alive" costs extra.</w:t>
            </w:r>
          </w:p>
        </w:tc>
        <w:tc>
          <w:tcPr>
            <w:tcW w:type="dxa" w:w="1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Sheriffs, Templars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The Contract Killer</w:t>
            </w:r>
          </w:p>
        </w:tc>
        <w:tc>
          <w:tcPr>
            <w:tcW w:type="dxa" w:w="6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High-priced problem solver. Works for Tycoons in Saint Levoir or Crime Lords in White Oak. No questions asked.</w:t>
            </w:r>
          </w:p>
        </w:tc>
        <w:tc>
          <w:tcPr>
            <w:tcW w:type="dxa" w:w="1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Desperados, Tycoons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The Big Game Hunter</w:t>
            </w:r>
          </w:p>
        </w:tc>
        <w:tc>
          <w:tcPr>
            <w:tcW w:type="dxa" w:w="6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Hunts Razorbacks, Dune-Eaters, and Devils for sport or profit. Treats monsters like puzzles to be solved.</w:t>
            </w:r>
          </w:p>
        </w:tc>
        <w:tc>
          <w:tcPr>
            <w:tcW w:type="dxa" w:w="18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Frontiersmen, Resource Runners</w:t>
            </w:r>
          </w:p>
        </w:tc>
      </w:tr>
    </w:tbl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Playstyle: The Surgeon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You are not a DPS (Damage Per Second) machine; you are a Burst Damage dealer.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The Setup:</w:t>
      </w:r>
      <w:r>
        <w:rPr>
          <w:rFonts w:ascii="Helvetica" w:hAnsi="Helvetica"/>
          <w:rtl w:val="0"/>
          <w:lang w:val="en-US"/>
        </w:rPr>
        <w:t xml:space="preserve"> Spend your first turn moving to high ground or cover.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The Strike:</w:t>
      </w:r>
      <w:r>
        <w:rPr>
          <w:rFonts w:ascii="Helvetica" w:hAnsi="Helvetica"/>
          <w:rtl w:val="0"/>
          <w:lang w:val="en-US"/>
        </w:rPr>
        <w:t xml:space="preserve"> Use your </w:t>
      </w:r>
      <w:r>
        <w:rPr>
          <w:rFonts w:ascii="Helvetica" w:hAnsi="Helvetica"/>
          <w:b w:val="1"/>
          <w:bCs w:val="1"/>
          <w:rtl w:val="0"/>
          <w:lang w:val="da-DK"/>
        </w:rPr>
        <w:t>Marksman</w:t>
      </w:r>
      <w:r>
        <w:rPr>
          <w:rFonts w:ascii="Helvetica" w:hAnsi="Helvetica" w:hint="default"/>
          <w:b w:val="1"/>
          <w:bCs w:val="1"/>
          <w:rtl w:val="1"/>
        </w:rPr>
        <w:t>’</w:t>
      </w:r>
      <w:r>
        <w:rPr>
          <w:rFonts w:ascii="Helvetica" w:hAnsi="Helvetica"/>
          <w:b w:val="1"/>
          <w:bCs w:val="1"/>
          <w:rtl w:val="0"/>
        </w:rPr>
        <w:t>s Eye</w:t>
      </w:r>
      <w:r>
        <w:rPr>
          <w:rFonts w:ascii="Helvetica" w:hAnsi="Helvetica"/>
          <w:rtl w:val="0"/>
          <w:lang w:val="en-US"/>
        </w:rPr>
        <w:t xml:space="preserve"> feature </w:t>
      </w:r>
      <w:r>
        <w:rPr>
          <w:rFonts w:ascii="Helvetica" w:hAnsi="Helvetica"/>
          <w:sz w:val="32"/>
          <w:szCs w:val="32"/>
          <w:vertAlign w:val="superscript"/>
          <w:rtl w:val="0"/>
        </w:rPr>
        <w:t>1</w:t>
      </w:r>
      <w:r>
        <w:rPr>
          <w:rFonts w:ascii="Helvetica" w:hAnsi="Helvetica"/>
          <w:rtl w:val="0"/>
          <w:lang w:val="en-US"/>
        </w:rPr>
        <w:t xml:space="preserve"> to guarantee a Critical Hit when it matters most.</w:t>
      </w:r>
      <w:r>
        <w:rPr>
          <w:rFonts w:ascii="Helvetica" w:cs="Helvetica" w:hAnsi="Helvetica" w:eastAsia="Helvetica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The Risk:</w:t>
      </w:r>
      <w:r>
        <w:rPr>
          <w:rFonts w:ascii="Helvetica" w:hAnsi="Helvetica"/>
          <w:rtl w:val="0"/>
          <w:lang w:val="en-US"/>
        </w:rPr>
        <w:t xml:space="preserve"> You are weak in Close Quarters. You need your team to keep the enemies off you while you delete the biggest threat on the board.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nl-NL"/>
        </w:rPr>
        <w:t>Status in Greenwood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To the common folk, a Marksman is terrifying. A duel in the street is "fair." Getting shot from a mile away feels like an act of God.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Marshals</w:t>
      </w:r>
      <w:r>
        <w:rPr>
          <w:rFonts w:ascii="Helvetica" w:hAnsi="Helvetica"/>
          <w:rtl w:val="0"/>
          <w:lang w:val="en-US"/>
        </w:rPr>
        <w:t xml:space="preserve"> respect you as a necessary asset.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Desperados</w:t>
      </w:r>
      <w:r>
        <w:rPr>
          <w:rFonts w:ascii="Helvetica" w:hAnsi="Helvetica"/>
          <w:rtl w:val="0"/>
          <w:lang w:val="en-US"/>
        </w:rPr>
        <w:t xml:space="preserve"> fear you because you are the one thing they can't fast-talk.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The Red Tusk</w:t>
      </w:r>
      <w:r>
        <w:rPr>
          <w:rFonts w:ascii="Helvetica" w:hAnsi="Helvetica"/>
          <w:rtl w:val="0"/>
          <w:lang w:val="en-US"/>
        </w:rPr>
        <w:t xml:space="preserve"> hates you. To them, killing from a distance is cowardice (but they will still pay you to do it).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In Short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Faith:</w:t>
      </w:r>
      <w:r>
        <w:rPr>
          <w:rFonts w:ascii="Helvetica" w:hAnsi="Helvetica"/>
          <w:rtl w:val="0"/>
          <w:lang w:val="en-US"/>
        </w:rPr>
        <w:t xml:space="preserve"> In physics, ballistics, and a steady hand.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Power:</w:t>
      </w:r>
      <w:r>
        <w:rPr>
          <w:rFonts w:ascii="Helvetica" w:hAnsi="Helvetica"/>
          <w:rtl w:val="0"/>
          <w:lang w:val="en-US"/>
        </w:rPr>
        <w:t xml:space="preserve"> The ability to decide who lives and who dies without ever being seen.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Symbol:</w:t>
      </w:r>
      <w:r>
        <w:rPr>
          <w:rFonts w:ascii="Helvetica" w:hAnsi="Helvetica"/>
          <w:rtl w:val="0"/>
          <w:lang w:val="en-US"/>
        </w:rPr>
        <w:t xml:space="preserve"> The Crosshair, the Brass Casing, the Hawk.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Truth:</w:t>
      </w:r>
      <w:r>
        <w:rPr>
          <w:rFonts w:ascii="Helvetica" w:hAnsi="Helvetica"/>
          <w:rtl w:val="0"/>
          <w:lang w:val="en-US"/>
        </w:rPr>
        <w:t xml:space="preserve"> Amateurs aim for the chest. Professionals aim for the mind.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