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4A4F" w14:textId="5CB3C72A" w:rsidR="00C2187E" w:rsidRDefault="0097397D">
      <w:r>
        <w:t>7-26-2021</w:t>
      </w:r>
    </w:p>
    <w:p w14:paraId="19418B68" w14:textId="688D4874" w:rsidR="0097397D" w:rsidRDefault="0097397D">
      <w:r>
        <w:t>I think that using flowcharts may be the most optimal way of fleshing out the design of my computer.</w:t>
      </w:r>
      <w:r>
        <w:br/>
        <w:t xml:space="preserve">It is a nice visual way of depicting its operation; something that may be useful when taking breaks from working on this project. </w:t>
      </w:r>
      <w:r>
        <w:br/>
      </w:r>
      <w:r>
        <w:br/>
        <w:t xml:space="preserve">Also, the current interrupt register in the interrupt module does not have any enable pins on it, I need to fix that and create a flow chart to fully render the modules </w:t>
      </w:r>
      <w:r w:rsidR="00B226C7">
        <w:t>behavior.</w:t>
      </w:r>
      <w:r>
        <w:t xml:space="preserve"> </w:t>
      </w:r>
      <w:r w:rsidR="00F72B9C">
        <w:br/>
      </w:r>
      <w:r w:rsidR="00F72B9C">
        <w:br/>
        <w:t xml:space="preserve">I feel like I need to work on the interrupt module a little more, to </w:t>
      </w:r>
      <w:r w:rsidR="003D5AAD">
        <w:t>detail</w:t>
      </w:r>
      <w:r w:rsidR="00F72B9C">
        <w:t xml:space="preserve"> the role of the operating state register and how it interacts with the rest of the module. </w:t>
      </w:r>
    </w:p>
    <w:sectPr w:rsidR="0097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77"/>
    <w:rsid w:val="003D5AAD"/>
    <w:rsid w:val="0097397D"/>
    <w:rsid w:val="00B226C7"/>
    <w:rsid w:val="00C2187E"/>
    <w:rsid w:val="00E24877"/>
    <w:rsid w:val="00F7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E289"/>
  <w15:chartTrackingRefBased/>
  <w15:docId w15:val="{1B509CC6-3D99-4B18-B685-490DA2F3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Unrue, Gavin</dc:creator>
  <cp:keywords/>
  <dc:description/>
  <cp:lastModifiedBy>Unrue, Gavin</cp:lastModifiedBy>
  <cp:revision>5</cp:revision>
  <dcterms:created xsi:type="dcterms:W3CDTF">2021-07-26T17:26:00Z</dcterms:created>
  <dcterms:modified xsi:type="dcterms:W3CDTF">2021-07-26T17:44:00Z</dcterms:modified>
</cp:coreProperties>
</file>